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15B3" w:rsidRDefault="00E45532">
      <w:pPr>
        <w:jc w:val="both"/>
        <w:rPr>
          <w:sz w:val="28"/>
          <w:szCs w:val="28"/>
        </w:rPr>
      </w:pPr>
      <w:r>
        <w:t xml:space="preserve">                                                                       </w:t>
      </w:r>
      <w:r>
        <w:rPr>
          <w:noProof/>
          <w:lang w:eastAsia="ru-RU"/>
        </w:rPr>
        <w:drawing>
          <wp:inline distT="0" distB="0" distL="0" distR="0">
            <wp:extent cx="487680" cy="571500"/>
            <wp:effectExtent l="19050" t="0" r="7620" b="0"/>
            <wp:docPr id="1" name="Рисунок 1" descr="герб_новоминс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новоминской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768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</w:t>
      </w:r>
    </w:p>
    <w:p w:rsidR="004415B3" w:rsidRDefault="00E4553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4415B3" w:rsidRDefault="00E45532">
      <w:pPr>
        <w:jc w:val="center"/>
        <w:rPr>
          <w:b/>
          <w:sz w:val="28"/>
        </w:rPr>
      </w:pPr>
      <w:r>
        <w:rPr>
          <w:b/>
          <w:caps/>
          <w:sz w:val="28"/>
        </w:rPr>
        <w:t xml:space="preserve">НОВОМИНСКОГО </w:t>
      </w:r>
      <w:r>
        <w:rPr>
          <w:b/>
          <w:sz w:val="28"/>
        </w:rPr>
        <w:t>СЕЛЬСКОГО ПОСЕЛЕНИЯ</w:t>
      </w:r>
    </w:p>
    <w:p w:rsidR="004415B3" w:rsidRDefault="00E45532">
      <w:pPr>
        <w:jc w:val="center"/>
        <w:rPr>
          <w:b/>
          <w:sz w:val="28"/>
        </w:rPr>
      </w:pPr>
      <w:r>
        <w:rPr>
          <w:b/>
          <w:sz w:val="28"/>
        </w:rPr>
        <w:t>КАНЕВСКОГО РАЙОНА</w:t>
      </w:r>
    </w:p>
    <w:p w:rsidR="004415B3" w:rsidRDefault="004415B3">
      <w:pPr>
        <w:jc w:val="center"/>
        <w:rPr>
          <w:b/>
          <w:sz w:val="28"/>
        </w:rPr>
      </w:pPr>
    </w:p>
    <w:p w:rsidR="004415B3" w:rsidRDefault="00E45532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ПОСТАНОВЛЕНИЕ</w:t>
      </w:r>
    </w:p>
    <w:p w:rsidR="004415B3" w:rsidRDefault="004415B3">
      <w:pPr>
        <w:jc w:val="center"/>
        <w:rPr>
          <w:sz w:val="28"/>
        </w:rPr>
      </w:pPr>
    </w:p>
    <w:p w:rsidR="004415B3" w:rsidRDefault="00E45532" w:rsidP="00C91373">
      <w:pPr>
        <w:rPr>
          <w:sz w:val="28"/>
        </w:rPr>
      </w:pPr>
      <w:r>
        <w:rPr>
          <w:sz w:val="28"/>
        </w:rPr>
        <w:t xml:space="preserve">от </w:t>
      </w:r>
      <w:r w:rsidR="00C91373">
        <w:rPr>
          <w:sz w:val="28"/>
        </w:rPr>
        <w:t>22.04.2026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                            </w:t>
      </w:r>
      <w:r w:rsidR="00C91373">
        <w:rPr>
          <w:sz w:val="28"/>
        </w:rPr>
        <w:t xml:space="preserve">         </w:t>
      </w:r>
      <w:r>
        <w:rPr>
          <w:sz w:val="28"/>
        </w:rPr>
        <w:t xml:space="preserve">     </w:t>
      </w:r>
      <w:r w:rsidR="00C91373">
        <w:rPr>
          <w:sz w:val="28"/>
        </w:rPr>
        <w:t xml:space="preserve">  </w:t>
      </w:r>
      <w:r>
        <w:rPr>
          <w:sz w:val="28"/>
        </w:rPr>
        <w:t xml:space="preserve">     № </w:t>
      </w:r>
      <w:r w:rsidR="00C91373">
        <w:rPr>
          <w:sz w:val="28"/>
        </w:rPr>
        <w:t>41</w:t>
      </w:r>
    </w:p>
    <w:p w:rsidR="004415B3" w:rsidRDefault="00E45532">
      <w:pPr>
        <w:jc w:val="center"/>
        <w:rPr>
          <w:sz w:val="28"/>
        </w:rPr>
      </w:pPr>
      <w:proofErr w:type="spellStart"/>
      <w:r>
        <w:rPr>
          <w:sz w:val="28"/>
        </w:rPr>
        <w:t>ст-ца</w:t>
      </w:r>
      <w:proofErr w:type="spellEnd"/>
      <w:r>
        <w:rPr>
          <w:sz w:val="28"/>
        </w:rPr>
        <w:t xml:space="preserve">  Новоминская</w:t>
      </w:r>
    </w:p>
    <w:p w:rsidR="004415B3" w:rsidRDefault="004415B3">
      <w:pPr>
        <w:jc w:val="both"/>
        <w:rPr>
          <w:sz w:val="28"/>
        </w:rPr>
      </w:pPr>
    </w:p>
    <w:p w:rsidR="00C91373" w:rsidRDefault="00E45532">
      <w:pPr>
        <w:jc w:val="center"/>
        <w:rPr>
          <w:b/>
          <w:bCs/>
          <w:sz w:val="28"/>
          <w:szCs w:val="28"/>
        </w:rPr>
      </w:pPr>
      <w:proofErr w:type="gramStart"/>
      <w:r>
        <w:rPr>
          <w:rStyle w:val="a3"/>
          <w:bCs w:val="0"/>
          <w:sz w:val="28"/>
          <w:szCs w:val="28"/>
        </w:rPr>
        <w:t xml:space="preserve">Об отмене постановления администрации Новоминского сельского поселения Каневского района от </w:t>
      </w:r>
      <w:r>
        <w:rPr>
          <w:rStyle w:val="a3"/>
          <w:bCs w:val="0"/>
          <w:sz w:val="28"/>
          <w:szCs w:val="28"/>
        </w:rPr>
        <w:t>26 мая 2016 года №70</w:t>
      </w:r>
      <w:r>
        <w:rPr>
          <w:rStyle w:val="a3"/>
          <w:bCs w:val="0"/>
          <w:sz w:val="28"/>
          <w:szCs w:val="28"/>
        </w:rPr>
        <w:t xml:space="preserve"> «</w:t>
      </w:r>
      <w:r>
        <w:rPr>
          <w:b/>
          <w:bCs/>
          <w:sz w:val="28"/>
          <w:szCs w:val="28"/>
        </w:rPr>
        <w:t>Об утверждении Порядка размещения сведений о доходах, расходах, об имуществе и обязательствах имущественного характера лиц, замещающих муницип</w:t>
      </w:r>
      <w:r>
        <w:rPr>
          <w:b/>
          <w:bCs/>
          <w:sz w:val="28"/>
          <w:szCs w:val="28"/>
        </w:rPr>
        <w:t>альные должности и должности муниципальной службы в администрации Новоминского сельского поселения, и членов их семей в информационно-телекоммуникационной сети Интернет на официальном сайте администрации Новоминского сельского поселения и предоставления эт</w:t>
      </w:r>
      <w:r>
        <w:rPr>
          <w:b/>
          <w:bCs/>
          <w:sz w:val="28"/>
          <w:szCs w:val="28"/>
        </w:rPr>
        <w:t>их</w:t>
      </w:r>
      <w:proofErr w:type="gramEnd"/>
      <w:r>
        <w:rPr>
          <w:b/>
          <w:bCs/>
          <w:sz w:val="28"/>
          <w:szCs w:val="28"/>
        </w:rPr>
        <w:t xml:space="preserve"> сведений </w:t>
      </w:r>
      <w:bookmarkStart w:id="0" w:name="_GoBack"/>
      <w:bookmarkEnd w:id="0"/>
      <w:r>
        <w:rPr>
          <w:b/>
          <w:bCs/>
          <w:sz w:val="28"/>
          <w:szCs w:val="28"/>
        </w:rPr>
        <w:t>общероссийским средствам</w:t>
      </w:r>
    </w:p>
    <w:p w:rsidR="004415B3" w:rsidRDefault="00E45532">
      <w:pPr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массовой информации для опубликования</w:t>
      </w:r>
      <w:r>
        <w:rPr>
          <w:b/>
          <w:sz w:val="28"/>
          <w:szCs w:val="28"/>
        </w:rPr>
        <w:t>»</w:t>
      </w:r>
    </w:p>
    <w:p w:rsidR="004415B3" w:rsidRDefault="004415B3">
      <w:pPr>
        <w:pStyle w:val="a6"/>
        <w:spacing w:before="0" w:beforeAutospacing="0" w:after="0" w:afterAutospacing="0"/>
        <w:ind w:firstLine="709"/>
        <w:jc w:val="center"/>
      </w:pPr>
    </w:p>
    <w:p w:rsidR="004415B3" w:rsidRDefault="004415B3">
      <w:pPr>
        <w:pStyle w:val="a6"/>
        <w:spacing w:before="0" w:beforeAutospacing="0" w:after="0" w:afterAutospacing="0"/>
        <w:ind w:firstLine="709"/>
        <w:jc w:val="center"/>
      </w:pPr>
    </w:p>
    <w:p w:rsidR="004415B3" w:rsidRDefault="00E45532" w:rsidP="00C91373">
      <w:pPr>
        <w:pStyle w:val="a6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целях приведения в соответствие с действующим законодательством,</w:t>
      </w:r>
      <w:r w:rsidR="00C91373">
        <w:rPr>
          <w:color w:val="000000"/>
          <w:sz w:val="28"/>
          <w:szCs w:val="28"/>
        </w:rPr>
        <w:t xml:space="preserve">     </w:t>
      </w:r>
      <w:r>
        <w:rPr>
          <w:color w:val="000000"/>
          <w:sz w:val="28"/>
          <w:szCs w:val="28"/>
        </w:rPr>
        <w:t xml:space="preserve"> </w:t>
      </w:r>
      <w:proofErr w:type="spellStart"/>
      <w:proofErr w:type="gramStart"/>
      <w:r>
        <w:rPr>
          <w:color w:val="000000"/>
          <w:sz w:val="28"/>
          <w:szCs w:val="28"/>
        </w:rPr>
        <w:t>п</w:t>
      </w:r>
      <w:proofErr w:type="spellEnd"/>
      <w:proofErr w:type="gramEnd"/>
      <w:r>
        <w:rPr>
          <w:color w:val="000000"/>
          <w:sz w:val="28"/>
          <w:szCs w:val="28"/>
        </w:rPr>
        <w:t xml:space="preserve"> о с т а </w:t>
      </w:r>
      <w:proofErr w:type="spellStart"/>
      <w:r>
        <w:rPr>
          <w:color w:val="000000"/>
          <w:sz w:val="28"/>
          <w:szCs w:val="28"/>
        </w:rPr>
        <w:t>н</w:t>
      </w:r>
      <w:proofErr w:type="spellEnd"/>
      <w:r>
        <w:rPr>
          <w:color w:val="000000"/>
          <w:sz w:val="28"/>
          <w:szCs w:val="28"/>
        </w:rPr>
        <w:t xml:space="preserve"> о в л я ю:</w:t>
      </w:r>
    </w:p>
    <w:p w:rsidR="004415B3" w:rsidRDefault="00E45532" w:rsidP="00C91373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 </w:t>
      </w:r>
      <w:proofErr w:type="gramStart"/>
      <w:r>
        <w:rPr>
          <w:bCs/>
          <w:sz w:val="28"/>
          <w:szCs w:val="28"/>
        </w:rPr>
        <w:t xml:space="preserve">Отменить постановление </w:t>
      </w:r>
      <w:r>
        <w:rPr>
          <w:rStyle w:val="a3"/>
          <w:b w:val="0"/>
          <w:sz w:val="28"/>
          <w:szCs w:val="28"/>
        </w:rPr>
        <w:t xml:space="preserve">администрации Новоминского сельского поселения от </w:t>
      </w:r>
      <w:r>
        <w:rPr>
          <w:rStyle w:val="a3"/>
          <w:b w:val="0"/>
          <w:sz w:val="28"/>
          <w:szCs w:val="28"/>
        </w:rPr>
        <w:t xml:space="preserve">26 мая 2016 </w:t>
      </w:r>
      <w:r>
        <w:rPr>
          <w:rStyle w:val="a3"/>
          <w:b w:val="0"/>
          <w:sz w:val="28"/>
          <w:szCs w:val="28"/>
        </w:rPr>
        <w:t>года</w:t>
      </w:r>
      <w:r>
        <w:rPr>
          <w:rStyle w:val="a3"/>
          <w:b w:val="0"/>
          <w:sz w:val="28"/>
          <w:szCs w:val="28"/>
        </w:rPr>
        <w:t xml:space="preserve"> №70</w:t>
      </w:r>
      <w:r>
        <w:rPr>
          <w:rStyle w:val="a3"/>
          <w:b w:val="0"/>
          <w:sz w:val="28"/>
          <w:szCs w:val="28"/>
        </w:rPr>
        <w:t xml:space="preserve"> «</w:t>
      </w:r>
      <w:r>
        <w:rPr>
          <w:sz w:val="28"/>
          <w:szCs w:val="28"/>
        </w:rPr>
        <w:t>Об утверждении Порядка размещения сведений о доходах, расходах, об имуществе и обязательствах имущественного характера лиц, замещающих муниципальные должности и должности муниципальной службы в администрации Новоминского сельского поселения, и чл</w:t>
      </w:r>
      <w:r>
        <w:rPr>
          <w:sz w:val="28"/>
          <w:szCs w:val="28"/>
        </w:rPr>
        <w:t>енов их семей в информационно-телекоммуникационной сети Интернет на официальном сайте администрации Новоминского сельского поселения и предоставления этих сведений общероссийским средствам</w:t>
      </w:r>
      <w:proofErr w:type="gramEnd"/>
      <w:r>
        <w:rPr>
          <w:sz w:val="28"/>
          <w:szCs w:val="28"/>
        </w:rPr>
        <w:t xml:space="preserve"> массовой информации для опубликования</w:t>
      </w:r>
      <w:r>
        <w:rPr>
          <w:bCs/>
          <w:sz w:val="28"/>
          <w:szCs w:val="28"/>
        </w:rPr>
        <w:t>».</w:t>
      </w:r>
    </w:p>
    <w:p w:rsidR="004415B3" w:rsidRDefault="00E45532" w:rsidP="00C91373">
      <w:pPr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2. </w:t>
      </w:r>
      <w:r>
        <w:rPr>
          <w:sz w:val="28"/>
          <w:szCs w:val="28"/>
        </w:rPr>
        <w:t>Общему отделу администра</w:t>
      </w:r>
      <w:r>
        <w:rPr>
          <w:sz w:val="28"/>
          <w:szCs w:val="28"/>
        </w:rPr>
        <w:t xml:space="preserve">ции Новоминского сельского поселения Каневского района (Игнатенко) </w:t>
      </w:r>
      <w:r>
        <w:rPr>
          <w:sz w:val="28"/>
          <w:szCs w:val="28"/>
        </w:rPr>
        <w:t>опубликовать</w:t>
      </w:r>
      <w:r>
        <w:rPr>
          <w:sz w:val="28"/>
          <w:szCs w:val="28"/>
        </w:rPr>
        <w:t xml:space="preserve"> настоящее постановление </w:t>
      </w:r>
      <w:r>
        <w:rPr>
          <w:sz w:val="28"/>
          <w:szCs w:val="28"/>
        </w:rPr>
        <w:t xml:space="preserve">в </w:t>
      </w:r>
      <w:r>
        <w:rPr>
          <w:rFonts w:eastAsia="Calibri"/>
          <w:sz w:val="28"/>
          <w:szCs w:val="28"/>
          <w:lang/>
        </w:rPr>
        <w:t>Сетево</w:t>
      </w:r>
      <w:r>
        <w:rPr>
          <w:rFonts w:eastAsia="Calibri"/>
          <w:sz w:val="28"/>
          <w:szCs w:val="28"/>
          <w:lang/>
        </w:rPr>
        <w:t>м</w:t>
      </w:r>
      <w:r>
        <w:rPr>
          <w:rFonts w:eastAsia="Calibri"/>
          <w:sz w:val="28"/>
          <w:szCs w:val="28"/>
          <w:lang/>
        </w:rPr>
        <w:t xml:space="preserve"> издани</w:t>
      </w:r>
      <w:r>
        <w:rPr>
          <w:rFonts w:eastAsia="Calibri"/>
          <w:sz w:val="28"/>
          <w:szCs w:val="28"/>
          <w:lang/>
        </w:rPr>
        <w:t>и</w:t>
      </w:r>
      <w:r>
        <w:rPr>
          <w:rFonts w:eastAsia="Calibri"/>
          <w:sz w:val="28"/>
          <w:szCs w:val="28"/>
          <w:lang/>
        </w:rPr>
        <w:t xml:space="preserve"> </w:t>
      </w:r>
      <w:r w:rsidR="00C91373">
        <w:rPr>
          <w:rFonts w:eastAsia="Calibri"/>
          <w:sz w:val="28"/>
          <w:szCs w:val="28"/>
          <w:lang/>
        </w:rPr>
        <w:t>«</w:t>
      </w:r>
      <w:r>
        <w:rPr>
          <w:rFonts w:eastAsia="Calibri"/>
          <w:sz w:val="28"/>
          <w:szCs w:val="28"/>
          <w:lang/>
        </w:rPr>
        <w:t>Каневская телестудия</w:t>
      </w:r>
      <w:r w:rsidR="00C91373">
        <w:rPr>
          <w:rFonts w:eastAsia="Calibri"/>
          <w:sz w:val="28"/>
          <w:szCs w:val="28"/>
          <w:lang/>
        </w:rPr>
        <w:t>»</w:t>
      </w:r>
      <w:r>
        <w:rPr>
          <w:rFonts w:eastAsia="Calibri"/>
          <w:sz w:val="28"/>
          <w:szCs w:val="28"/>
          <w:lang/>
        </w:rPr>
        <w:t xml:space="preserve"> (</w:t>
      </w:r>
      <w:proofErr w:type="spellStart"/>
      <w:r>
        <w:rPr>
          <w:rFonts w:eastAsia="Calibri"/>
          <w:sz w:val="28"/>
          <w:szCs w:val="28"/>
          <w:lang w:val="en-US"/>
        </w:rPr>
        <w:t>kanevskaya</w:t>
      </w:r>
      <w:proofErr w:type="spellEnd"/>
      <w:r>
        <w:rPr>
          <w:rFonts w:eastAsia="Calibri"/>
          <w:sz w:val="28"/>
          <w:szCs w:val="28"/>
          <w:lang/>
        </w:rPr>
        <w:t>.</w:t>
      </w:r>
      <w:proofErr w:type="spellStart"/>
      <w:r>
        <w:rPr>
          <w:rFonts w:eastAsia="Calibri"/>
          <w:sz w:val="28"/>
          <w:szCs w:val="28"/>
          <w:lang w:val="en-US"/>
        </w:rPr>
        <w:t>tv</w:t>
      </w:r>
      <w:proofErr w:type="spellEnd"/>
      <w:r>
        <w:rPr>
          <w:rFonts w:eastAsia="Calibri"/>
          <w:sz w:val="28"/>
          <w:szCs w:val="28"/>
          <w:lang/>
        </w:rPr>
        <w:t>)</w:t>
      </w:r>
      <w:r>
        <w:rPr>
          <w:rFonts w:eastAsia="Calibri"/>
          <w:sz w:val="28"/>
          <w:szCs w:val="28"/>
          <w:lang/>
        </w:rPr>
        <w:t xml:space="preserve"> и </w:t>
      </w:r>
      <w:r>
        <w:rPr>
          <w:sz w:val="28"/>
          <w:szCs w:val="28"/>
        </w:rPr>
        <w:t>на официальном сайте администрации Новоминского сельского поселения Каневского района в инфор</w:t>
      </w:r>
      <w:r>
        <w:rPr>
          <w:sz w:val="28"/>
          <w:szCs w:val="28"/>
        </w:rPr>
        <w:t>мационно-телекоммуникационной сети «Интернет» (http://novominskayasp.ru/)</w:t>
      </w:r>
      <w:r>
        <w:rPr>
          <w:spacing w:val="-2"/>
          <w:sz w:val="28"/>
          <w:szCs w:val="28"/>
          <w:lang w:eastAsia="ru-RU"/>
        </w:rPr>
        <w:t>.</w:t>
      </w:r>
    </w:p>
    <w:p w:rsidR="004415B3" w:rsidRDefault="00E45532" w:rsidP="00C91373">
      <w:pPr>
        <w:pStyle w:val="a6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3</w:t>
      </w:r>
      <w:r>
        <w:rPr>
          <w:color w:val="000000"/>
          <w:sz w:val="28"/>
          <w:szCs w:val="28"/>
        </w:rPr>
        <w:t xml:space="preserve">. </w:t>
      </w:r>
      <w:proofErr w:type="gramStart"/>
      <w:r>
        <w:rPr>
          <w:color w:val="000000"/>
          <w:sz w:val="28"/>
          <w:szCs w:val="28"/>
        </w:rPr>
        <w:t>Контроль за</w:t>
      </w:r>
      <w:proofErr w:type="gramEnd"/>
      <w:r>
        <w:rPr>
          <w:color w:val="000000"/>
          <w:sz w:val="28"/>
          <w:szCs w:val="28"/>
        </w:rPr>
        <w:t xml:space="preserve"> выполнением настоящего постановления оставляю за собой.</w:t>
      </w:r>
    </w:p>
    <w:p w:rsidR="00C91373" w:rsidRDefault="00C91373" w:rsidP="00C91373">
      <w:pPr>
        <w:pStyle w:val="a6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4415B3" w:rsidRDefault="00E45532" w:rsidP="00C91373">
      <w:pPr>
        <w:pStyle w:val="a6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4. Постановление вступает в силу со дня его </w:t>
      </w:r>
      <w:r>
        <w:rPr>
          <w:color w:val="000000"/>
          <w:sz w:val="28"/>
          <w:szCs w:val="28"/>
        </w:rPr>
        <w:t>официального</w:t>
      </w:r>
      <w:r>
        <w:rPr>
          <w:color w:val="000000"/>
          <w:sz w:val="28"/>
          <w:szCs w:val="28"/>
        </w:rPr>
        <w:t xml:space="preserve"> опубликования</w:t>
      </w:r>
      <w:r>
        <w:rPr>
          <w:color w:val="000000"/>
          <w:sz w:val="28"/>
          <w:szCs w:val="28"/>
        </w:rPr>
        <w:t>.</w:t>
      </w:r>
    </w:p>
    <w:p w:rsidR="004415B3" w:rsidRDefault="004415B3">
      <w:pPr>
        <w:pStyle w:val="a6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4415B3" w:rsidRDefault="004415B3">
      <w:pPr>
        <w:pStyle w:val="a6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4415B3" w:rsidRDefault="00E4553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Новоминского </w:t>
      </w: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</w:t>
      </w:r>
    </w:p>
    <w:p w:rsidR="004415B3" w:rsidRDefault="00E45532">
      <w:pPr>
        <w:jc w:val="both"/>
        <w:rPr>
          <w:sz w:val="28"/>
          <w:szCs w:val="28"/>
        </w:rPr>
      </w:pPr>
      <w:r>
        <w:rPr>
          <w:sz w:val="28"/>
          <w:szCs w:val="28"/>
        </w:rPr>
        <w:t>поселения Каневского района                                                   А.Н. Чернушевич</w:t>
      </w:r>
    </w:p>
    <w:p w:rsidR="004415B3" w:rsidRDefault="004415B3"/>
    <w:sectPr w:rsidR="004415B3" w:rsidSect="00C91373">
      <w:headerReference w:type="default" r:id="rId7"/>
      <w:pgSz w:w="11906" w:h="16838"/>
      <w:pgMar w:top="1134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45532" w:rsidRDefault="00E45532" w:rsidP="00C91373">
      <w:r>
        <w:separator/>
      </w:r>
    </w:p>
  </w:endnote>
  <w:endnote w:type="continuationSeparator" w:id="0">
    <w:p w:rsidR="00E45532" w:rsidRDefault="00E45532" w:rsidP="00C9137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等线 Light">
    <w:altName w:val="Segoe Print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等线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45532" w:rsidRDefault="00E45532" w:rsidP="00C91373">
      <w:r>
        <w:separator/>
      </w:r>
    </w:p>
  </w:footnote>
  <w:footnote w:type="continuationSeparator" w:id="0">
    <w:p w:rsidR="00E45532" w:rsidRDefault="00E45532" w:rsidP="00C9137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82964407"/>
      <w:docPartObj>
        <w:docPartGallery w:val="Page Numbers (Top of Page)"/>
        <w:docPartUnique/>
      </w:docPartObj>
    </w:sdtPr>
    <w:sdtContent>
      <w:p w:rsidR="00C91373" w:rsidRDefault="00C91373">
        <w:pPr>
          <w:pStyle w:val="a9"/>
          <w:jc w:val="center"/>
        </w:pPr>
        <w:fldSimple w:instr=" PAGE   \* MERGEFORMAT ">
          <w:r>
            <w:rPr>
              <w:noProof/>
            </w:rPr>
            <w:t>2</w:t>
          </w:r>
        </w:fldSimple>
      </w:p>
    </w:sdtContent>
  </w:sdt>
  <w:p w:rsidR="00C91373" w:rsidRDefault="00C91373">
    <w:pPr>
      <w:pStyle w:val="a9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D46ED"/>
    <w:rsid w:val="000B585D"/>
    <w:rsid w:val="00157293"/>
    <w:rsid w:val="001E2D88"/>
    <w:rsid w:val="001E5B72"/>
    <w:rsid w:val="001F130B"/>
    <w:rsid w:val="002309E9"/>
    <w:rsid w:val="002F1811"/>
    <w:rsid w:val="00312F11"/>
    <w:rsid w:val="003D7988"/>
    <w:rsid w:val="004415B3"/>
    <w:rsid w:val="00450326"/>
    <w:rsid w:val="004A0780"/>
    <w:rsid w:val="004B1078"/>
    <w:rsid w:val="004E67ED"/>
    <w:rsid w:val="00510C04"/>
    <w:rsid w:val="00521A1A"/>
    <w:rsid w:val="00577C7A"/>
    <w:rsid w:val="005944B8"/>
    <w:rsid w:val="005D25BD"/>
    <w:rsid w:val="005E4410"/>
    <w:rsid w:val="00626569"/>
    <w:rsid w:val="00637AC4"/>
    <w:rsid w:val="006E4097"/>
    <w:rsid w:val="00731A7F"/>
    <w:rsid w:val="007359D8"/>
    <w:rsid w:val="00764E3F"/>
    <w:rsid w:val="00777F3D"/>
    <w:rsid w:val="007D4CB4"/>
    <w:rsid w:val="0083107E"/>
    <w:rsid w:val="00875058"/>
    <w:rsid w:val="008D038B"/>
    <w:rsid w:val="00950395"/>
    <w:rsid w:val="00953E37"/>
    <w:rsid w:val="00961D95"/>
    <w:rsid w:val="009648D5"/>
    <w:rsid w:val="009A0352"/>
    <w:rsid w:val="00A72992"/>
    <w:rsid w:val="00B3316A"/>
    <w:rsid w:val="00BA545B"/>
    <w:rsid w:val="00C463DA"/>
    <w:rsid w:val="00C91373"/>
    <w:rsid w:val="00CF399D"/>
    <w:rsid w:val="00D06D4E"/>
    <w:rsid w:val="00D30DBF"/>
    <w:rsid w:val="00DD46ED"/>
    <w:rsid w:val="00E07512"/>
    <w:rsid w:val="00E45532"/>
    <w:rsid w:val="00E53B9A"/>
    <w:rsid w:val="00E81109"/>
    <w:rsid w:val="00EE03D8"/>
    <w:rsid w:val="00F55FD3"/>
    <w:rsid w:val="00FF778E"/>
    <w:rsid w:val="042D0DD8"/>
    <w:rsid w:val="099F4F7C"/>
    <w:rsid w:val="15454FB2"/>
    <w:rsid w:val="1C232C86"/>
    <w:rsid w:val="23D50D3D"/>
    <w:rsid w:val="2E1D03C3"/>
    <w:rsid w:val="44740ABE"/>
    <w:rsid w:val="45014E73"/>
    <w:rsid w:val="46A35B9C"/>
    <w:rsid w:val="5B810F7D"/>
    <w:rsid w:val="62D27B2A"/>
    <w:rsid w:val="653C5287"/>
    <w:rsid w:val="71271046"/>
    <w:rsid w:val="73910D81"/>
    <w:rsid w:val="786C6BAE"/>
    <w:rsid w:val="7AA115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Balloon Text" w:qFormat="1"/>
    <w:lsdException w:name="Table Grid" w:semiHidden="0" w:uiPriority="3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15B3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4415B3"/>
    <w:pPr>
      <w:widowControl w:val="0"/>
      <w:suppressAutoHyphens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4415B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99"/>
    <w:qFormat/>
    <w:rsid w:val="004415B3"/>
    <w:rPr>
      <w:rFonts w:ascii="Times New Roman" w:hAnsi="Times New Roman" w:cs="Times New Roman" w:hint="default"/>
      <w:b/>
      <w:bCs/>
    </w:rPr>
  </w:style>
  <w:style w:type="paragraph" w:styleId="a4">
    <w:name w:val="Balloon Text"/>
    <w:basedOn w:val="a"/>
    <w:link w:val="a5"/>
    <w:uiPriority w:val="99"/>
    <w:semiHidden/>
    <w:unhideWhenUsed/>
    <w:qFormat/>
    <w:rsid w:val="004415B3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qFormat/>
    <w:rsid w:val="004415B3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qFormat/>
    <w:rsid w:val="004415B3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a7">
    <w:name w:val="Заголовок статьи"/>
    <w:basedOn w:val="a"/>
    <w:next w:val="a"/>
    <w:uiPriority w:val="99"/>
    <w:qFormat/>
    <w:rsid w:val="004415B3"/>
    <w:pPr>
      <w:suppressAutoHyphens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lang w:eastAsia="ru-RU"/>
    </w:rPr>
  </w:style>
  <w:style w:type="character" w:customStyle="1" w:styleId="a8">
    <w:name w:val="Гипертекстовая ссылка"/>
    <w:uiPriority w:val="99"/>
    <w:qFormat/>
    <w:rsid w:val="004415B3"/>
    <w:rPr>
      <w:rFonts w:cs="Times New Roman"/>
      <w:b/>
      <w:bCs/>
      <w:color w:val="106BBE"/>
    </w:rPr>
  </w:style>
  <w:style w:type="character" w:customStyle="1" w:styleId="10">
    <w:name w:val="Заголовок 1 Знак"/>
    <w:basedOn w:val="a0"/>
    <w:link w:val="1"/>
    <w:qFormat/>
    <w:rsid w:val="004415B3"/>
    <w:rPr>
      <w:rFonts w:ascii="Arial" w:eastAsia="Times New Roman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qFormat/>
    <w:rsid w:val="004415B3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ar-SA"/>
    </w:rPr>
  </w:style>
  <w:style w:type="paragraph" w:styleId="a9">
    <w:name w:val="header"/>
    <w:basedOn w:val="a"/>
    <w:link w:val="aa"/>
    <w:uiPriority w:val="99"/>
    <w:unhideWhenUsed/>
    <w:rsid w:val="00C9137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91373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b">
    <w:name w:val="footer"/>
    <w:basedOn w:val="a"/>
    <w:link w:val="ac"/>
    <w:uiPriority w:val="99"/>
    <w:semiHidden/>
    <w:unhideWhenUsed/>
    <w:rsid w:val="00C9137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C91373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319</Words>
  <Characters>1824</Characters>
  <Application>Microsoft Office Word</Application>
  <DocSecurity>0</DocSecurity>
  <Lines>15</Lines>
  <Paragraphs>4</Paragraphs>
  <ScaleCrop>false</ScaleCrop>
  <Company/>
  <LinksUpToDate>false</LinksUpToDate>
  <CharactersWithSpaces>2139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4</cp:revision>
  <cp:lastPrinted>2026-04-24T06:30:00Z</cp:lastPrinted>
  <dcterms:created xsi:type="dcterms:W3CDTF">2024-03-22T08:30:00Z</dcterms:created>
  <dcterms:modified xsi:type="dcterms:W3CDTF">2026-04-24T06:30:00Z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C1A548F994D34AE8B75F1AB92EA842D6_13</vt:lpwstr>
  </property>
</Properties>
</file>