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4E923">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eastAsia="ru-RU"/>
        </w:rPr>
        <w:drawing>
          <wp:inline distT="0" distB="0" distL="0" distR="0">
            <wp:extent cx="487680" cy="571500"/>
            <wp:effectExtent l="19050" t="0" r="7620"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новоминской"/>
                    <pic:cNvPicPr>
                      <a:picLocks noChangeAspect="1" noChangeArrowheads="1"/>
                    </pic:cNvPicPr>
                  </pic:nvPicPr>
                  <pic:blipFill>
                    <a:blip r:embed="rId6" cstate="print"/>
                    <a:srcRect/>
                    <a:stretch>
                      <a:fillRect/>
                    </a:stretch>
                  </pic:blipFill>
                  <pic:spPr>
                    <a:xfrm>
                      <a:off x="0" y="0"/>
                      <a:ext cx="487680" cy="571500"/>
                    </a:xfrm>
                    <a:prstGeom prst="rect">
                      <a:avLst/>
                    </a:prstGeom>
                    <a:noFill/>
                    <a:ln w="9525">
                      <a:noFill/>
                      <a:miter lim="800000"/>
                      <a:headEnd/>
                      <a:tailEnd/>
                    </a:ln>
                  </pic:spPr>
                </pic:pic>
              </a:graphicData>
            </a:graphic>
          </wp:inline>
        </w:drawing>
      </w:r>
      <w:r>
        <w:rPr>
          <w:rFonts w:hint="default" w:ascii="Times New Roman" w:hAnsi="Times New Roman" w:cs="Times New Roman"/>
          <w:sz w:val="28"/>
          <w:szCs w:val="28"/>
        </w:rPr>
        <w:t xml:space="preserve">  </w:t>
      </w:r>
    </w:p>
    <w:p w14:paraId="515A4AB6">
      <w:pPr>
        <w:jc w:val="center"/>
        <w:rPr>
          <w:rFonts w:hint="default" w:ascii="Times New Roman" w:hAnsi="Times New Roman" w:cs="Times New Roman"/>
          <w:b/>
          <w:sz w:val="28"/>
          <w:szCs w:val="28"/>
        </w:rPr>
      </w:pPr>
      <w:r>
        <w:rPr>
          <w:rFonts w:hint="default" w:ascii="Times New Roman" w:hAnsi="Times New Roman" w:cs="Times New Roman"/>
          <w:b/>
          <w:sz w:val="28"/>
          <w:szCs w:val="28"/>
        </w:rPr>
        <w:t>АДМИНИСТРАЦИЯ</w:t>
      </w:r>
    </w:p>
    <w:p w14:paraId="7D701528">
      <w:pPr>
        <w:jc w:val="center"/>
        <w:rPr>
          <w:rFonts w:hint="default" w:ascii="Times New Roman" w:hAnsi="Times New Roman" w:cs="Times New Roman"/>
          <w:b/>
          <w:sz w:val="28"/>
          <w:szCs w:val="28"/>
        </w:rPr>
      </w:pPr>
      <w:r>
        <w:rPr>
          <w:rFonts w:hint="default" w:ascii="Times New Roman" w:hAnsi="Times New Roman" w:cs="Times New Roman"/>
          <w:b/>
          <w:caps/>
          <w:sz w:val="28"/>
          <w:szCs w:val="28"/>
        </w:rPr>
        <w:t xml:space="preserve">НОВОМИНСКОГО </w:t>
      </w:r>
      <w:r>
        <w:rPr>
          <w:rFonts w:hint="default" w:ascii="Times New Roman" w:hAnsi="Times New Roman" w:cs="Times New Roman"/>
          <w:b/>
          <w:sz w:val="28"/>
          <w:szCs w:val="28"/>
        </w:rPr>
        <w:t>СЕЛЬСКОГО ПОСЕЛЕНИЯ</w:t>
      </w:r>
    </w:p>
    <w:p w14:paraId="5005814F">
      <w:pPr>
        <w:jc w:val="center"/>
        <w:rPr>
          <w:rFonts w:hint="default" w:ascii="Times New Roman" w:hAnsi="Times New Roman" w:cs="Times New Roman"/>
          <w:b/>
          <w:sz w:val="28"/>
          <w:szCs w:val="28"/>
        </w:rPr>
      </w:pPr>
      <w:r>
        <w:rPr>
          <w:rFonts w:hint="default" w:ascii="Times New Roman" w:hAnsi="Times New Roman" w:cs="Times New Roman"/>
          <w:b/>
          <w:sz w:val="28"/>
          <w:szCs w:val="28"/>
        </w:rPr>
        <w:t>КАНЕВСКОГО РАЙОНА</w:t>
      </w:r>
    </w:p>
    <w:p w14:paraId="0D621772">
      <w:pPr>
        <w:jc w:val="center"/>
        <w:rPr>
          <w:rFonts w:hint="default" w:ascii="Times New Roman" w:hAnsi="Times New Roman" w:cs="Times New Roman"/>
          <w:b/>
          <w:sz w:val="28"/>
          <w:szCs w:val="28"/>
        </w:rPr>
      </w:pPr>
    </w:p>
    <w:p w14:paraId="49782D0B">
      <w:pPr>
        <w:jc w:val="center"/>
        <w:rPr>
          <w:rFonts w:hint="default" w:ascii="Times New Roman" w:hAnsi="Times New Roman" w:cs="Times New Roman"/>
          <w:b/>
          <w:caps/>
          <w:sz w:val="28"/>
          <w:szCs w:val="28"/>
        </w:rPr>
      </w:pPr>
      <w:r>
        <w:rPr>
          <w:rFonts w:hint="default" w:ascii="Times New Roman" w:hAnsi="Times New Roman" w:cs="Times New Roman"/>
          <w:b/>
          <w:caps/>
          <w:sz w:val="28"/>
          <w:szCs w:val="28"/>
        </w:rPr>
        <w:t>ПОСТАНОВЛЕНИЕ</w:t>
      </w:r>
    </w:p>
    <w:p w14:paraId="0621D079">
      <w:pPr>
        <w:jc w:val="center"/>
        <w:rPr>
          <w:rFonts w:hint="default" w:ascii="Times New Roman" w:hAnsi="Times New Roman" w:cs="Times New Roman"/>
          <w:sz w:val="28"/>
          <w:szCs w:val="28"/>
        </w:rPr>
      </w:pPr>
    </w:p>
    <w:p w14:paraId="711103B7">
      <w:pPr>
        <w:jc w:val="center"/>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от </w:t>
      </w:r>
      <w:r>
        <w:rPr>
          <w:rFonts w:hint="default" w:ascii="Times New Roman" w:hAnsi="Times New Roman" w:cs="Times New Roman"/>
          <w:sz w:val="28"/>
          <w:szCs w:val="28"/>
          <w:lang w:val="ru-RU"/>
        </w:rPr>
        <w:t>19.07.2024</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83</w:t>
      </w:r>
    </w:p>
    <w:p w14:paraId="1032E316">
      <w:pPr>
        <w:jc w:val="center"/>
        <w:rPr>
          <w:rFonts w:hint="default" w:ascii="Times New Roman" w:hAnsi="Times New Roman" w:cs="Times New Roman"/>
          <w:sz w:val="28"/>
          <w:szCs w:val="28"/>
        </w:rPr>
      </w:pPr>
    </w:p>
    <w:p w14:paraId="3DCC213B">
      <w:pPr>
        <w:jc w:val="center"/>
        <w:rPr>
          <w:rFonts w:hint="default" w:ascii="Times New Roman" w:hAnsi="Times New Roman" w:cs="Times New Roman"/>
          <w:sz w:val="28"/>
          <w:szCs w:val="28"/>
        </w:rPr>
      </w:pPr>
      <w:r>
        <w:rPr>
          <w:rFonts w:hint="default" w:ascii="Times New Roman" w:hAnsi="Times New Roman" w:cs="Times New Roman"/>
          <w:sz w:val="28"/>
          <w:szCs w:val="28"/>
        </w:rPr>
        <w:t>ст-ца  Новоминская</w:t>
      </w:r>
    </w:p>
    <w:p w14:paraId="79EA4092">
      <w:pPr>
        <w:shd w:val="clear" w:color="auto" w:fill="FFFFFF"/>
        <w:tabs>
          <w:tab w:val="left" w:pos="4035"/>
        </w:tabs>
        <w:autoSpaceDE w:val="0"/>
        <w:jc w:val="center"/>
        <w:rPr>
          <w:rFonts w:hint="default" w:ascii="Times New Roman" w:hAnsi="Times New Roman" w:cs="Times New Roman"/>
          <w:b/>
          <w:bCs/>
          <w:color w:val="000000"/>
          <w:sz w:val="28"/>
          <w:szCs w:val="28"/>
        </w:rPr>
      </w:pPr>
    </w:p>
    <w:p w14:paraId="7B566DA5">
      <w:pPr>
        <w:jc w:val="center"/>
        <w:rPr>
          <w:rFonts w:hint="default" w:ascii="Times New Roman" w:hAnsi="Times New Roman" w:cs="Times New Roman"/>
          <w:b/>
          <w:sz w:val="28"/>
          <w:szCs w:val="28"/>
        </w:rPr>
      </w:pPr>
      <w:r>
        <w:rPr>
          <w:rFonts w:hint="default" w:ascii="Times New Roman" w:hAnsi="Times New Roman" w:cs="Times New Roman"/>
          <w:b/>
          <w:sz w:val="28"/>
          <w:szCs w:val="28"/>
        </w:rPr>
        <w:t>Об утверждении Административного регламента</w:t>
      </w:r>
    </w:p>
    <w:p w14:paraId="19371975">
      <w:pPr>
        <w:jc w:val="center"/>
        <w:rPr>
          <w:rFonts w:hint="default" w:ascii="Times New Roman" w:hAnsi="Times New Roman" w:cs="Times New Roman"/>
          <w:b/>
          <w:sz w:val="28"/>
          <w:szCs w:val="28"/>
        </w:rPr>
      </w:pPr>
      <w:r>
        <w:rPr>
          <w:rFonts w:hint="default" w:ascii="Times New Roman" w:hAnsi="Times New Roman" w:cs="Times New Roman"/>
          <w:b/>
          <w:sz w:val="28"/>
          <w:szCs w:val="28"/>
        </w:rPr>
        <w:t>предоставления муниципальной услуги «Присвоение, изменение и аннулирование адресов»</w:t>
      </w:r>
    </w:p>
    <w:p w14:paraId="1441C85D">
      <w:pPr>
        <w:jc w:val="both"/>
        <w:rPr>
          <w:rFonts w:hint="default" w:ascii="Times New Roman" w:hAnsi="Times New Roman" w:cs="Times New Roman"/>
          <w:sz w:val="28"/>
          <w:szCs w:val="28"/>
        </w:rPr>
      </w:pPr>
    </w:p>
    <w:p w14:paraId="030EC0F3">
      <w:pPr>
        <w:autoSpaceDE w:val="0"/>
        <w:jc w:val="both"/>
        <w:rPr>
          <w:rFonts w:hint="default" w:ascii="Times New Roman" w:hAnsi="Times New Roman" w:cs="Times New Roman"/>
          <w:sz w:val="28"/>
          <w:szCs w:val="28"/>
        </w:rPr>
      </w:pPr>
    </w:p>
    <w:p w14:paraId="4158B728">
      <w:pPr>
        <w:autoSpaceDE w:val="0"/>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Во исполнение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в соответствии со статьей 14 Федерального закона от 6 октября 2003 года № 131-ФЗ «Об общих принципах организации местного самоуправления в Российской Федерации», статьей 13 Федерального закона от 27 июля 2010 года № 210-ФЗ «Об организации предоставления государственных и муниципальных услуг», руководствуясь постановлением Правительства РФ от 19 ноября 2014 года № 1221 «Об утверждении правил присвоения, изменения и аннулирования адресов», Уставом Новоминского сельского поселения Каневского района, постановляю:</w:t>
      </w:r>
    </w:p>
    <w:p w14:paraId="4E3AB1A4">
      <w:pPr>
        <w:numPr>
          <w:ilvl w:val="0"/>
          <w:numId w:val="1"/>
        </w:numPr>
        <w:autoSpaceDE w:val="0"/>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Утвердить Административный регламент предоставления муниципальной услуги «Присвоение, изменение и аннулирование адресов» (прилагается).</w:t>
      </w:r>
    </w:p>
    <w:p w14:paraId="0AFF4BE7">
      <w:pPr>
        <w:numPr>
          <w:ilvl w:val="0"/>
          <w:numId w:val="0"/>
        </w:numPr>
        <w:autoSpaceDE w:val="0"/>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2. Признать утратившими силу:</w:t>
      </w:r>
    </w:p>
    <w:p w14:paraId="59265189">
      <w:pPr>
        <w:ind w:left="0" w:leftChars="0" w:firstLine="653" w:firstLineChars="233"/>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постановление администрации Новоминского сельского поселения от 05 августа 2019 года № 65 «Об утверждении административного регламента по предоставлению муниципальной услуги «Присвоение и аннулирование адресов объектам адресации».</w:t>
      </w:r>
    </w:p>
    <w:p w14:paraId="6B0E82D9">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3. Общему отделу администрации Новоминского сельского поселения Каневского района (Игнатенко) опубликовать настоящее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14:paraId="3244A9FE">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4. Контроль за выполнением настоящего постановления возложить на заместителя главы Новоминского сельского поселения Каневского района Д.С. Губарь.</w:t>
      </w:r>
    </w:p>
    <w:p w14:paraId="264A6B23">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5. Постановление вступает в силу со дня его официального опубликования.</w:t>
      </w:r>
    </w:p>
    <w:p w14:paraId="7E2D4E0F">
      <w:pPr>
        <w:jc w:val="both"/>
        <w:rPr>
          <w:rFonts w:hint="default" w:ascii="Times New Roman" w:hAnsi="Times New Roman" w:cs="Times New Roman"/>
          <w:sz w:val="28"/>
          <w:szCs w:val="28"/>
        </w:rPr>
      </w:pPr>
    </w:p>
    <w:p w14:paraId="6D19F78B">
      <w:pPr>
        <w:jc w:val="both"/>
        <w:rPr>
          <w:rFonts w:hint="default" w:ascii="Times New Roman" w:hAnsi="Times New Roman" w:cs="Times New Roman"/>
          <w:sz w:val="28"/>
          <w:szCs w:val="28"/>
        </w:rPr>
      </w:pPr>
    </w:p>
    <w:p w14:paraId="6C81F569">
      <w:pPr>
        <w:jc w:val="both"/>
        <w:rPr>
          <w:rFonts w:hint="default" w:ascii="Times New Roman" w:hAnsi="Times New Roman" w:cs="Times New Roman"/>
          <w:sz w:val="28"/>
          <w:szCs w:val="28"/>
        </w:rPr>
      </w:pPr>
      <w:r>
        <w:rPr>
          <w:rFonts w:hint="default" w:ascii="Times New Roman" w:hAnsi="Times New Roman" w:cs="Times New Roman"/>
          <w:sz w:val="28"/>
          <w:szCs w:val="28"/>
        </w:rPr>
        <w:t>Глава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Новоминского сельского </w:t>
      </w:r>
    </w:p>
    <w:p w14:paraId="2DBED979">
      <w:pPr>
        <w:jc w:val="both"/>
        <w:rPr>
          <w:rFonts w:hint="default" w:ascii="Times New Roman" w:hAnsi="Times New Roman" w:cs="Times New Roman"/>
          <w:sz w:val="28"/>
          <w:szCs w:val="28"/>
        </w:rPr>
      </w:pPr>
      <w:r>
        <w:rPr>
          <w:rFonts w:hint="default" w:ascii="Times New Roman" w:hAnsi="Times New Roman" w:cs="Times New Roman"/>
          <w:sz w:val="28"/>
          <w:szCs w:val="28"/>
          <w:lang w:val="ru-RU"/>
        </w:rPr>
        <w:t>п</w:t>
      </w:r>
      <w:r>
        <w:rPr>
          <w:rFonts w:hint="default" w:ascii="Times New Roman" w:hAnsi="Times New Roman" w:cs="Times New Roman"/>
          <w:sz w:val="28"/>
          <w:szCs w:val="28"/>
        </w:rPr>
        <w:t>оселения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Каневского района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А.Н. Чернушевич</w:t>
      </w:r>
    </w:p>
    <w:p w14:paraId="3A29933B">
      <w:pPr>
        <w:ind w:left="0" w:leftChars="0" w:firstLine="652" w:firstLineChars="233"/>
        <w:jc w:val="both"/>
        <w:rPr>
          <w:rFonts w:hint="default" w:ascii="Times New Roman" w:hAnsi="Times New Roman" w:cs="Times New Roman"/>
          <w:sz w:val="28"/>
          <w:szCs w:val="28"/>
        </w:rPr>
      </w:pPr>
    </w:p>
    <w:p w14:paraId="7BE2C80C">
      <w:pPr>
        <w:ind w:left="0" w:leftChars="0" w:firstLine="652" w:firstLineChars="233"/>
        <w:jc w:val="both"/>
        <w:rPr>
          <w:rFonts w:hint="default" w:ascii="Times New Roman" w:hAnsi="Times New Roman" w:cs="Times New Roman"/>
          <w:sz w:val="28"/>
          <w:szCs w:val="28"/>
        </w:rPr>
      </w:pPr>
    </w:p>
    <w:p w14:paraId="7D92A8BE">
      <w:pPr>
        <w:ind w:left="0" w:leftChars="0" w:firstLine="652" w:firstLineChars="233"/>
        <w:jc w:val="both"/>
        <w:rPr>
          <w:rFonts w:hint="default" w:ascii="Times New Roman" w:hAnsi="Times New Roman" w:cs="Times New Roman"/>
          <w:sz w:val="28"/>
          <w:szCs w:val="28"/>
        </w:rPr>
      </w:pPr>
    </w:p>
    <w:p w14:paraId="10E78842">
      <w:pPr>
        <w:ind w:left="0" w:leftChars="0" w:firstLine="652" w:firstLineChars="233"/>
        <w:jc w:val="both"/>
        <w:rPr>
          <w:rFonts w:hint="default" w:ascii="Times New Roman" w:hAnsi="Times New Roman" w:cs="Times New Roman"/>
          <w:sz w:val="28"/>
          <w:szCs w:val="28"/>
        </w:rPr>
      </w:pPr>
    </w:p>
    <w:p w14:paraId="0C5C92BC">
      <w:pPr>
        <w:ind w:left="0" w:leftChars="0" w:firstLine="652" w:firstLineChars="233"/>
        <w:jc w:val="both"/>
        <w:rPr>
          <w:rFonts w:hint="default" w:ascii="Times New Roman" w:hAnsi="Times New Roman" w:cs="Times New Roman"/>
          <w:sz w:val="28"/>
          <w:szCs w:val="28"/>
        </w:rPr>
      </w:pPr>
    </w:p>
    <w:p w14:paraId="4E1CB33A">
      <w:pPr>
        <w:ind w:left="0" w:leftChars="0" w:firstLine="652" w:firstLineChars="233"/>
        <w:jc w:val="both"/>
        <w:rPr>
          <w:rFonts w:hint="default" w:ascii="Times New Roman" w:hAnsi="Times New Roman" w:cs="Times New Roman"/>
          <w:sz w:val="28"/>
          <w:szCs w:val="28"/>
        </w:rPr>
      </w:pPr>
    </w:p>
    <w:p w14:paraId="38CE85BF">
      <w:pPr>
        <w:ind w:left="0" w:leftChars="0" w:firstLine="652" w:firstLineChars="233"/>
        <w:jc w:val="both"/>
        <w:rPr>
          <w:rFonts w:hint="default" w:ascii="Times New Roman" w:hAnsi="Times New Roman" w:cs="Times New Roman"/>
          <w:sz w:val="28"/>
          <w:szCs w:val="28"/>
        </w:rPr>
      </w:pPr>
    </w:p>
    <w:p w14:paraId="2BD4754B">
      <w:pPr>
        <w:ind w:left="0" w:leftChars="0" w:firstLine="652" w:firstLineChars="233"/>
        <w:jc w:val="both"/>
        <w:rPr>
          <w:rFonts w:hint="default" w:ascii="Times New Roman" w:hAnsi="Times New Roman" w:cs="Times New Roman"/>
          <w:sz w:val="28"/>
          <w:szCs w:val="28"/>
        </w:rPr>
      </w:pPr>
    </w:p>
    <w:p w14:paraId="6A9A9B28">
      <w:pPr>
        <w:ind w:left="0" w:leftChars="0" w:firstLine="652" w:firstLineChars="233"/>
        <w:jc w:val="both"/>
        <w:rPr>
          <w:rFonts w:hint="default" w:ascii="Times New Roman" w:hAnsi="Times New Roman" w:cs="Times New Roman"/>
          <w:sz w:val="28"/>
          <w:szCs w:val="28"/>
        </w:rPr>
      </w:pPr>
    </w:p>
    <w:p w14:paraId="1391DE7E">
      <w:pPr>
        <w:ind w:left="0" w:leftChars="0" w:firstLine="652" w:firstLineChars="233"/>
        <w:jc w:val="both"/>
        <w:rPr>
          <w:rFonts w:hint="default" w:ascii="Times New Roman" w:hAnsi="Times New Roman" w:cs="Times New Roman"/>
          <w:sz w:val="28"/>
          <w:szCs w:val="28"/>
        </w:rPr>
      </w:pPr>
    </w:p>
    <w:p w14:paraId="72493D9A">
      <w:pPr>
        <w:ind w:left="0" w:leftChars="0" w:firstLine="652" w:firstLineChars="233"/>
        <w:jc w:val="both"/>
        <w:rPr>
          <w:rFonts w:hint="default" w:ascii="Times New Roman" w:hAnsi="Times New Roman" w:cs="Times New Roman"/>
          <w:sz w:val="28"/>
          <w:szCs w:val="28"/>
        </w:rPr>
      </w:pPr>
    </w:p>
    <w:p w14:paraId="2E56BB63">
      <w:pPr>
        <w:ind w:left="0" w:leftChars="0" w:firstLine="652" w:firstLineChars="233"/>
        <w:jc w:val="both"/>
        <w:rPr>
          <w:rFonts w:hint="default" w:ascii="Times New Roman" w:hAnsi="Times New Roman" w:cs="Times New Roman"/>
          <w:sz w:val="28"/>
          <w:szCs w:val="28"/>
        </w:rPr>
      </w:pPr>
    </w:p>
    <w:p w14:paraId="26B4721B">
      <w:pPr>
        <w:ind w:left="0" w:leftChars="0" w:firstLine="652" w:firstLineChars="233"/>
        <w:jc w:val="both"/>
        <w:rPr>
          <w:rFonts w:hint="default" w:ascii="Times New Roman" w:hAnsi="Times New Roman" w:cs="Times New Roman"/>
          <w:sz w:val="28"/>
          <w:szCs w:val="28"/>
        </w:rPr>
      </w:pPr>
    </w:p>
    <w:p w14:paraId="06B1F09D">
      <w:pPr>
        <w:ind w:left="0" w:leftChars="0" w:firstLine="652" w:firstLineChars="233"/>
        <w:jc w:val="both"/>
        <w:rPr>
          <w:rFonts w:hint="default" w:ascii="Times New Roman" w:hAnsi="Times New Roman" w:cs="Times New Roman"/>
          <w:sz w:val="28"/>
          <w:szCs w:val="28"/>
        </w:rPr>
      </w:pPr>
    </w:p>
    <w:p w14:paraId="559C54B5">
      <w:pPr>
        <w:ind w:left="0" w:leftChars="0" w:firstLine="652" w:firstLineChars="233"/>
        <w:jc w:val="both"/>
        <w:rPr>
          <w:rFonts w:hint="default" w:ascii="Times New Roman" w:hAnsi="Times New Roman" w:cs="Times New Roman"/>
          <w:sz w:val="28"/>
          <w:szCs w:val="28"/>
        </w:rPr>
      </w:pPr>
    </w:p>
    <w:p w14:paraId="7713D6E7">
      <w:pPr>
        <w:ind w:left="0" w:leftChars="0" w:firstLine="652" w:firstLineChars="233"/>
        <w:jc w:val="both"/>
        <w:rPr>
          <w:rFonts w:hint="default" w:ascii="Times New Roman" w:hAnsi="Times New Roman" w:cs="Times New Roman"/>
          <w:sz w:val="28"/>
          <w:szCs w:val="28"/>
        </w:rPr>
      </w:pPr>
    </w:p>
    <w:p w14:paraId="7240B5D1">
      <w:pPr>
        <w:ind w:left="0" w:leftChars="0" w:firstLine="652" w:firstLineChars="233"/>
        <w:jc w:val="both"/>
        <w:rPr>
          <w:rFonts w:hint="default" w:ascii="Times New Roman" w:hAnsi="Times New Roman" w:cs="Times New Roman"/>
          <w:sz w:val="28"/>
          <w:szCs w:val="28"/>
        </w:rPr>
      </w:pPr>
    </w:p>
    <w:p w14:paraId="00D01C97">
      <w:pPr>
        <w:ind w:left="0" w:leftChars="0" w:firstLine="652" w:firstLineChars="233"/>
        <w:jc w:val="both"/>
        <w:rPr>
          <w:rFonts w:hint="default" w:ascii="Times New Roman" w:hAnsi="Times New Roman" w:cs="Times New Roman"/>
          <w:sz w:val="28"/>
          <w:szCs w:val="28"/>
        </w:rPr>
      </w:pPr>
    </w:p>
    <w:p w14:paraId="1E22F93F">
      <w:pPr>
        <w:ind w:left="0" w:leftChars="0" w:firstLine="652" w:firstLineChars="233"/>
        <w:jc w:val="both"/>
        <w:rPr>
          <w:rFonts w:hint="default" w:ascii="Times New Roman" w:hAnsi="Times New Roman" w:cs="Times New Roman"/>
          <w:sz w:val="28"/>
          <w:szCs w:val="28"/>
        </w:rPr>
      </w:pPr>
    </w:p>
    <w:p w14:paraId="6E25339D">
      <w:pPr>
        <w:ind w:left="0" w:leftChars="0" w:firstLine="652" w:firstLineChars="233"/>
        <w:jc w:val="both"/>
        <w:rPr>
          <w:rFonts w:hint="default" w:ascii="Times New Roman" w:hAnsi="Times New Roman" w:cs="Times New Roman"/>
          <w:sz w:val="28"/>
          <w:szCs w:val="28"/>
        </w:rPr>
      </w:pPr>
    </w:p>
    <w:p w14:paraId="17E86D00">
      <w:pPr>
        <w:ind w:left="0" w:leftChars="0" w:firstLine="652" w:firstLineChars="233"/>
        <w:jc w:val="both"/>
        <w:rPr>
          <w:rFonts w:hint="default" w:ascii="Times New Roman" w:hAnsi="Times New Roman" w:cs="Times New Roman"/>
          <w:sz w:val="28"/>
          <w:szCs w:val="28"/>
        </w:rPr>
      </w:pPr>
    </w:p>
    <w:p w14:paraId="7E7CE270">
      <w:pPr>
        <w:ind w:left="0" w:leftChars="0" w:firstLine="652" w:firstLineChars="233"/>
        <w:jc w:val="both"/>
        <w:rPr>
          <w:rFonts w:hint="default" w:ascii="Times New Roman" w:hAnsi="Times New Roman" w:cs="Times New Roman"/>
          <w:sz w:val="28"/>
          <w:szCs w:val="28"/>
        </w:rPr>
      </w:pPr>
    </w:p>
    <w:p w14:paraId="4D1C2001">
      <w:pPr>
        <w:ind w:left="0" w:leftChars="0" w:firstLine="652" w:firstLineChars="233"/>
        <w:jc w:val="both"/>
        <w:rPr>
          <w:rFonts w:hint="default" w:ascii="Times New Roman" w:hAnsi="Times New Roman" w:cs="Times New Roman"/>
          <w:sz w:val="28"/>
          <w:szCs w:val="28"/>
        </w:rPr>
      </w:pPr>
    </w:p>
    <w:p w14:paraId="5DD12D11">
      <w:pPr>
        <w:ind w:left="0" w:leftChars="0" w:firstLine="652" w:firstLineChars="233"/>
        <w:jc w:val="both"/>
        <w:rPr>
          <w:rFonts w:hint="default" w:ascii="Times New Roman" w:hAnsi="Times New Roman" w:cs="Times New Roman"/>
          <w:sz w:val="28"/>
          <w:szCs w:val="28"/>
        </w:rPr>
      </w:pPr>
    </w:p>
    <w:p w14:paraId="39098B11">
      <w:pPr>
        <w:ind w:left="0" w:leftChars="0" w:firstLine="652" w:firstLineChars="233"/>
        <w:jc w:val="both"/>
        <w:rPr>
          <w:rFonts w:hint="default" w:ascii="Times New Roman" w:hAnsi="Times New Roman" w:cs="Times New Roman"/>
          <w:sz w:val="28"/>
          <w:szCs w:val="28"/>
        </w:rPr>
      </w:pPr>
    </w:p>
    <w:p w14:paraId="5383DD5E">
      <w:pPr>
        <w:ind w:left="0" w:leftChars="0" w:firstLine="652" w:firstLineChars="233"/>
        <w:jc w:val="both"/>
        <w:rPr>
          <w:rFonts w:hint="default" w:ascii="Times New Roman" w:hAnsi="Times New Roman" w:cs="Times New Roman"/>
          <w:sz w:val="28"/>
          <w:szCs w:val="28"/>
        </w:rPr>
      </w:pPr>
    </w:p>
    <w:p w14:paraId="5A66D69E">
      <w:pPr>
        <w:ind w:left="0" w:leftChars="0" w:firstLine="652" w:firstLineChars="233"/>
        <w:jc w:val="both"/>
        <w:rPr>
          <w:rFonts w:hint="default" w:ascii="Times New Roman" w:hAnsi="Times New Roman" w:cs="Times New Roman"/>
          <w:sz w:val="28"/>
          <w:szCs w:val="28"/>
        </w:rPr>
      </w:pPr>
    </w:p>
    <w:p w14:paraId="0834CFF8">
      <w:pPr>
        <w:ind w:left="0" w:leftChars="0" w:firstLine="652" w:firstLineChars="233"/>
        <w:jc w:val="both"/>
        <w:rPr>
          <w:rFonts w:hint="default" w:ascii="Times New Roman" w:hAnsi="Times New Roman" w:cs="Times New Roman"/>
          <w:sz w:val="28"/>
          <w:szCs w:val="28"/>
        </w:rPr>
      </w:pPr>
    </w:p>
    <w:p w14:paraId="60138DD1">
      <w:pPr>
        <w:ind w:left="0" w:leftChars="0" w:firstLine="652" w:firstLineChars="233"/>
        <w:jc w:val="both"/>
        <w:rPr>
          <w:rFonts w:hint="default" w:ascii="Times New Roman" w:hAnsi="Times New Roman" w:cs="Times New Roman"/>
          <w:sz w:val="28"/>
          <w:szCs w:val="28"/>
        </w:rPr>
      </w:pPr>
    </w:p>
    <w:p w14:paraId="695391C2">
      <w:pPr>
        <w:ind w:left="0" w:leftChars="0" w:firstLine="652" w:firstLineChars="233"/>
        <w:jc w:val="both"/>
        <w:rPr>
          <w:rFonts w:hint="default" w:ascii="Times New Roman" w:hAnsi="Times New Roman" w:cs="Times New Roman"/>
          <w:sz w:val="28"/>
          <w:szCs w:val="28"/>
        </w:rPr>
      </w:pPr>
    </w:p>
    <w:p w14:paraId="551346FB">
      <w:pPr>
        <w:ind w:left="0" w:leftChars="0" w:firstLine="652" w:firstLineChars="233"/>
        <w:jc w:val="both"/>
        <w:rPr>
          <w:rFonts w:hint="default" w:ascii="Times New Roman" w:hAnsi="Times New Roman" w:cs="Times New Roman"/>
          <w:sz w:val="28"/>
          <w:szCs w:val="28"/>
        </w:rPr>
      </w:pPr>
    </w:p>
    <w:p w14:paraId="33AD446E">
      <w:pPr>
        <w:ind w:left="0" w:leftChars="0" w:firstLine="652" w:firstLineChars="233"/>
        <w:jc w:val="both"/>
        <w:rPr>
          <w:rFonts w:hint="default" w:ascii="Times New Roman" w:hAnsi="Times New Roman" w:cs="Times New Roman"/>
          <w:sz w:val="28"/>
          <w:szCs w:val="28"/>
        </w:rPr>
      </w:pPr>
    </w:p>
    <w:p w14:paraId="2FD65DFB">
      <w:pPr>
        <w:ind w:left="0" w:leftChars="0" w:firstLine="652" w:firstLineChars="233"/>
        <w:jc w:val="both"/>
        <w:rPr>
          <w:rFonts w:hint="default" w:ascii="Times New Roman" w:hAnsi="Times New Roman" w:cs="Times New Roman"/>
          <w:sz w:val="28"/>
          <w:szCs w:val="28"/>
        </w:rPr>
      </w:pPr>
    </w:p>
    <w:p w14:paraId="50C89936">
      <w:pPr>
        <w:ind w:left="0" w:leftChars="0" w:firstLine="652" w:firstLineChars="233"/>
        <w:jc w:val="both"/>
        <w:rPr>
          <w:rFonts w:hint="default" w:ascii="Times New Roman" w:hAnsi="Times New Roman" w:cs="Times New Roman"/>
          <w:sz w:val="28"/>
          <w:szCs w:val="28"/>
        </w:rPr>
      </w:pPr>
    </w:p>
    <w:p w14:paraId="30D17697">
      <w:pPr>
        <w:ind w:left="0" w:leftChars="0" w:firstLine="652" w:firstLineChars="233"/>
        <w:jc w:val="both"/>
        <w:rPr>
          <w:rFonts w:hint="default" w:ascii="Times New Roman" w:hAnsi="Times New Roman" w:cs="Times New Roman"/>
          <w:sz w:val="28"/>
          <w:szCs w:val="28"/>
        </w:rPr>
      </w:pPr>
    </w:p>
    <w:p w14:paraId="73E3F8D4">
      <w:pPr>
        <w:ind w:left="0" w:leftChars="0" w:firstLine="652" w:firstLineChars="233"/>
        <w:jc w:val="both"/>
        <w:rPr>
          <w:rFonts w:hint="default" w:ascii="Times New Roman" w:hAnsi="Times New Roman" w:cs="Times New Roman"/>
          <w:sz w:val="28"/>
          <w:szCs w:val="28"/>
        </w:rPr>
      </w:pPr>
    </w:p>
    <w:p w14:paraId="53E6F097">
      <w:pPr>
        <w:ind w:left="0" w:leftChars="0" w:firstLine="652" w:firstLineChars="233"/>
        <w:jc w:val="both"/>
        <w:rPr>
          <w:rFonts w:hint="default" w:ascii="Times New Roman" w:hAnsi="Times New Roman" w:cs="Times New Roman"/>
          <w:sz w:val="28"/>
          <w:szCs w:val="28"/>
        </w:rPr>
      </w:pPr>
    </w:p>
    <w:p w14:paraId="07177EC9">
      <w:pPr>
        <w:ind w:left="0" w:leftChars="0" w:firstLine="652" w:firstLineChars="233"/>
        <w:jc w:val="both"/>
        <w:rPr>
          <w:rFonts w:hint="default" w:ascii="Times New Roman" w:hAnsi="Times New Roman" w:cs="Times New Roman"/>
          <w:sz w:val="28"/>
          <w:szCs w:val="28"/>
        </w:rPr>
      </w:pPr>
    </w:p>
    <w:p w14:paraId="4059079D">
      <w:pPr>
        <w:ind w:left="-25" w:leftChars="-9" w:firstLine="683" w:firstLineChars="244"/>
        <w:jc w:val="right"/>
        <w:rPr>
          <w:rFonts w:hint="default" w:ascii="Times New Roman" w:hAnsi="Times New Roman" w:cs="Times New Roman"/>
          <w:sz w:val="28"/>
          <w:szCs w:val="28"/>
        </w:rPr>
      </w:pPr>
    </w:p>
    <w:p w14:paraId="74D0C5EB">
      <w:pPr>
        <w:ind w:left="-25" w:leftChars="-9" w:firstLine="683" w:firstLineChars="244"/>
        <w:jc w:val="right"/>
        <w:rPr>
          <w:rFonts w:hint="default" w:ascii="Times New Roman" w:hAnsi="Times New Roman" w:cs="Times New Roman"/>
          <w:sz w:val="28"/>
          <w:szCs w:val="28"/>
        </w:rPr>
      </w:pPr>
    </w:p>
    <w:p w14:paraId="5F9C7CA5">
      <w:pPr>
        <w:ind w:left="-25" w:leftChars="-9" w:firstLine="683" w:firstLineChars="244"/>
        <w:jc w:val="right"/>
        <w:rPr>
          <w:rFonts w:hint="default" w:ascii="Times New Roman" w:hAnsi="Times New Roman" w:cs="Times New Roman"/>
          <w:sz w:val="28"/>
          <w:szCs w:val="28"/>
        </w:rPr>
      </w:pPr>
    </w:p>
    <w:p w14:paraId="0474ADD8">
      <w:pPr>
        <w:ind w:left="-25" w:leftChars="-9" w:firstLine="683" w:firstLineChars="244"/>
        <w:jc w:val="right"/>
        <w:rPr>
          <w:rFonts w:hint="default" w:ascii="Times New Roman" w:hAnsi="Times New Roman" w:cs="Times New Roman"/>
          <w:sz w:val="28"/>
          <w:szCs w:val="28"/>
          <w:lang w:val="ru-RU"/>
        </w:rPr>
      </w:pPr>
      <w:r>
        <w:rPr>
          <w:rFonts w:hint="default" w:ascii="Times New Roman" w:hAnsi="Times New Roman" w:cs="Times New Roman"/>
          <w:sz w:val="28"/>
          <w:szCs w:val="28"/>
        </w:rPr>
        <w:t>П</w:t>
      </w:r>
      <w:r>
        <w:rPr>
          <w:rFonts w:hint="default" w:ascii="Times New Roman" w:hAnsi="Times New Roman" w:cs="Times New Roman"/>
          <w:sz w:val="28"/>
          <w:szCs w:val="28"/>
          <w:lang w:val="ru-RU"/>
        </w:rPr>
        <w:t>риложение</w:t>
      </w:r>
    </w:p>
    <w:p w14:paraId="7F8FEA5D">
      <w:pPr>
        <w:ind w:left="-25" w:leftChars="-9" w:firstLine="683" w:firstLineChars="244"/>
        <w:jc w:val="right"/>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 xml:space="preserve">к </w:t>
      </w:r>
      <w:r>
        <w:rPr>
          <w:rFonts w:hint="default" w:ascii="Times New Roman" w:hAnsi="Times New Roman" w:cs="Times New Roman"/>
          <w:color w:val="000000"/>
          <w:sz w:val="28"/>
          <w:szCs w:val="28"/>
        </w:rPr>
        <w:t>постановлени</w:t>
      </w:r>
      <w:r>
        <w:rPr>
          <w:rFonts w:hint="default" w:ascii="Times New Roman" w:hAnsi="Times New Roman" w:cs="Times New Roman"/>
          <w:color w:val="000000"/>
          <w:sz w:val="28"/>
          <w:szCs w:val="28"/>
          <w:lang w:val="ru-RU"/>
        </w:rPr>
        <w:t>ю</w:t>
      </w:r>
      <w:r>
        <w:rPr>
          <w:rFonts w:hint="default" w:ascii="Times New Roman" w:hAnsi="Times New Roman" w:cs="Times New Roman"/>
          <w:color w:val="000000"/>
          <w:sz w:val="28"/>
          <w:szCs w:val="28"/>
        </w:rPr>
        <w:t xml:space="preserve"> администрации</w:t>
      </w:r>
    </w:p>
    <w:p w14:paraId="6F5C2E2A">
      <w:pPr>
        <w:ind w:left="-25" w:leftChars="-9" w:firstLine="683" w:firstLineChars="244"/>
        <w:jc w:val="righ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Новоминского сельского</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поселения</w:t>
      </w:r>
    </w:p>
    <w:p w14:paraId="1E000A2B">
      <w:pPr>
        <w:ind w:left="-25" w:leftChars="-9" w:firstLine="683" w:firstLineChars="244"/>
        <w:jc w:val="righ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Каневского района</w:t>
      </w:r>
    </w:p>
    <w:p w14:paraId="6F51254F">
      <w:pPr>
        <w:ind w:left="-25" w:leftChars="-9" w:firstLine="683" w:firstLineChars="244"/>
        <w:jc w:val="right"/>
        <w:rPr>
          <w:rFonts w:hint="default" w:ascii="Times New Roman" w:hAnsi="Times New Roman" w:cs="Times New Roman"/>
          <w:sz w:val="28"/>
          <w:szCs w:val="28"/>
        </w:rPr>
      </w:pPr>
      <w:r>
        <w:rPr>
          <w:rFonts w:hint="default" w:ascii="Times New Roman" w:hAnsi="Times New Roman" w:cs="Times New Roman"/>
          <w:color w:val="000000"/>
          <w:sz w:val="28"/>
          <w:szCs w:val="28"/>
          <w:lang w:val="ru-RU"/>
        </w:rPr>
        <w:t>о</w:t>
      </w:r>
      <w:r>
        <w:rPr>
          <w:rFonts w:hint="default" w:ascii="Times New Roman" w:hAnsi="Times New Roman" w:cs="Times New Roman"/>
          <w:color w:val="000000"/>
          <w:sz w:val="28"/>
          <w:szCs w:val="28"/>
        </w:rPr>
        <w:t>т</w:t>
      </w:r>
      <w:r>
        <w:rPr>
          <w:rFonts w:hint="default" w:ascii="Times New Roman" w:hAnsi="Times New Roman" w:cs="Times New Roman"/>
          <w:color w:val="000000"/>
          <w:sz w:val="28"/>
          <w:szCs w:val="28"/>
          <w:lang w:val="ru-RU"/>
        </w:rPr>
        <w:t xml:space="preserve"> 19.07.2024</w:t>
      </w:r>
      <w:r>
        <w:rPr>
          <w:rFonts w:hint="default" w:ascii="Times New Roman" w:hAnsi="Times New Roman" w:cs="Times New Roman"/>
          <w:color w:val="000000"/>
          <w:sz w:val="28"/>
          <w:szCs w:val="28"/>
        </w:rPr>
        <w:t xml:space="preserve"> г. № </w:t>
      </w:r>
      <w:r>
        <w:rPr>
          <w:rFonts w:hint="default" w:ascii="Times New Roman" w:hAnsi="Times New Roman" w:cs="Times New Roman"/>
          <w:color w:val="000000"/>
          <w:sz w:val="28"/>
          <w:szCs w:val="28"/>
          <w:lang w:val="ru-RU"/>
        </w:rPr>
        <w:t>83</w:t>
      </w:r>
    </w:p>
    <w:p w14:paraId="2521D30B">
      <w:pPr>
        <w:jc w:val="both"/>
        <w:rPr>
          <w:rFonts w:hint="default" w:ascii="Times New Roman" w:hAnsi="Times New Roman" w:cs="Times New Roman"/>
          <w:sz w:val="28"/>
          <w:szCs w:val="28"/>
        </w:rPr>
      </w:pPr>
    </w:p>
    <w:p w14:paraId="0149A214">
      <w:pPr>
        <w:jc w:val="both"/>
        <w:rPr>
          <w:rFonts w:hint="default" w:ascii="Times New Roman" w:hAnsi="Times New Roman" w:cs="Times New Roman"/>
          <w:sz w:val="28"/>
          <w:szCs w:val="28"/>
        </w:rPr>
      </w:pPr>
    </w:p>
    <w:p w14:paraId="2AD34DDD">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Административный регламент</w:t>
      </w:r>
    </w:p>
    <w:p w14:paraId="6314E953">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предоставления муниципальной услуги «Присвоение, изменение</w:t>
      </w:r>
      <w:r>
        <w:rPr>
          <w:rFonts w:hint="default" w:ascii="Times New Roman" w:hAnsi="Times New Roman" w:cs="Times New Roman"/>
          <w:b/>
          <w:bCs/>
          <w:sz w:val="28"/>
          <w:szCs w:val="28"/>
          <w:lang w:val="ru-RU"/>
        </w:rPr>
        <w:t xml:space="preserve"> </w:t>
      </w:r>
      <w:r>
        <w:rPr>
          <w:rFonts w:hint="default" w:ascii="Times New Roman" w:hAnsi="Times New Roman" w:cs="Times New Roman"/>
          <w:b/>
          <w:bCs/>
          <w:sz w:val="28"/>
          <w:szCs w:val="28"/>
        </w:rPr>
        <w:t>и аннулирование</w:t>
      </w:r>
      <w:r>
        <w:rPr>
          <w:rFonts w:hint="default" w:ascii="Times New Roman" w:hAnsi="Times New Roman" w:cs="Times New Roman"/>
          <w:b/>
          <w:bCs/>
          <w:sz w:val="28"/>
          <w:szCs w:val="28"/>
          <w:lang w:val="ru-RU"/>
        </w:rPr>
        <w:t xml:space="preserve"> </w:t>
      </w:r>
      <w:r>
        <w:rPr>
          <w:rFonts w:hint="default" w:ascii="Times New Roman" w:hAnsi="Times New Roman" w:cs="Times New Roman"/>
          <w:b/>
          <w:bCs/>
          <w:sz w:val="28"/>
          <w:szCs w:val="28"/>
        </w:rPr>
        <w:t>адресов»</w:t>
      </w:r>
    </w:p>
    <w:p w14:paraId="781C683E">
      <w:pPr>
        <w:jc w:val="both"/>
        <w:rPr>
          <w:rFonts w:hint="default" w:ascii="Times New Roman" w:hAnsi="Times New Roman" w:cs="Times New Roman"/>
          <w:sz w:val="28"/>
          <w:szCs w:val="28"/>
        </w:rPr>
      </w:pPr>
    </w:p>
    <w:p w14:paraId="38A1FBF0">
      <w:pPr>
        <w:ind w:firstLine="567"/>
        <w:jc w:val="center"/>
        <w:rPr>
          <w:rFonts w:hint="default" w:ascii="Times New Roman" w:hAnsi="Times New Roman" w:cs="Times New Roman"/>
          <w:sz w:val="28"/>
          <w:szCs w:val="28"/>
        </w:rPr>
      </w:pPr>
      <w:r>
        <w:rPr>
          <w:rFonts w:hint="default" w:ascii="Times New Roman" w:hAnsi="Times New Roman" w:cs="Times New Roman"/>
          <w:sz w:val="28"/>
          <w:szCs w:val="28"/>
        </w:rPr>
        <w:t>1. Общие положения</w:t>
      </w:r>
    </w:p>
    <w:p w14:paraId="6FFBE82D">
      <w:pPr>
        <w:ind w:firstLine="567"/>
        <w:jc w:val="both"/>
        <w:rPr>
          <w:rFonts w:hint="default" w:ascii="Times New Roman" w:hAnsi="Times New Roman" w:cs="Times New Roman"/>
          <w:sz w:val="28"/>
          <w:szCs w:val="28"/>
        </w:rPr>
      </w:pPr>
    </w:p>
    <w:p w14:paraId="3E162615">
      <w:pPr>
        <w:ind w:firstLine="567"/>
        <w:jc w:val="center"/>
        <w:rPr>
          <w:rFonts w:hint="default" w:ascii="Times New Roman" w:hAnsi="Times New Roman" w:cs="Times New Roman"/>
          <w:sz w:val="28"/>
          <w:szCs w:val="28"/>
        </w:rPr>
      </w:pPr>
      <w:r>
        <w:rPr>
          <w:rFonts w:hint="default" w:ascii="Times New Roman" w:hAnsi="Times New Roman" w:cs="Times New Roman"/>
          <w:sz w:val="28"/>
          <w:szCs w:val="28"/>
        </w:rPr>
        <w:t>1.1. Предмет регулирования административного регламента</w:t>
      </w:r>
    </w:p>
    <w:p w14:paraId="20B8CEFA">
      <w:pPr>
        <w:ind w:firstLine="567"/>
        <w:jc w:val="both"/>
        <w:rPr>
          <w:rFonts w:hint="default" w:ascii="Times New Roman" w:hAnsi="Times New Roman" w:cs="Times New Roman"/>
          <w:sz w:val="28"/>
          <w:szCs w:val="28"/>
        </w:rPr>
      </w:pPr>
    </w:p>
    <w:p w14:paraId="37AF9E0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1.1.1. Административный регламент предоставления муниципальной услуги «Присвоение, изменение и аннулирование адресов» (далее - Регламент) 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«Присвоение, изменение и аннулирование адресов»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Новоминского сельского поселения Каневского района, предоставляющих муниципальную услугу.</w:t>
      </w:r>
    </w:p>
    <w:p w14:paraId="5D92EDD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Настоящий Регламент распространяется на правоотношения, связанные с присвоением, изменением и аннулированием адресов объектам адресации на территории Новоминского сельского поселения Каневского района.</w:t>
      </w:r>
    </w:p>
    <w:p w14:paraId="61616630">
      <w:pPr>
        <w:jc w:val="both"/>
        <w:rPr>
          <w:rFonts w:hint="default" w:ascii="Times New Roman" w:hAnsi="Times New Roman" w:cs="Times New Roman"/>
          <w:sz w:val="28"/>
          <w:szCs w:val="28"/>
        </w:rPr>
      </w:pPr>
    </w:p>
    <w:p w14:paraId="4C0C112A">
      <w:pPr>
        <w:ind w:firstLine="567"/>
        <w:jc w:val="center"/>
        <w:rPr>
          <w:rFonts w:hint="default" w:ascii="Times New Roman" w:hAnsi="Times New Roman" w:cs="Times New Roman"/>
          <w:sz w:val="28"/>
          <w:szCs w:val="28"/>
        </w:rPr>
      </w:pPr>
      <w:r>
        <w:rPr>
          <w:rFonts w:hint="default" w:ascii="Times New Roman" w:hAnsi="Times New Roman" w:cs="Times New Roman"/>
          <w:sz w:val="28"/>
          <w:szCs w:val="28"/>
        </w:rPr>
        <w:t>1.2. Круг заявителей</w:t>
      </w:r>
    </w:p>
    <w:p w14:paraId="20521D1B">
      <w:pPr>
        <w:ind w:firstLine="567"/>
        <w:jc w:val="both"/>
        <w:rPr>
          <w:rFonts w:hint="default" w:ascii="Times New Roman" w:hAnsi="Times New Roman" w:cs="Times New Roman"/>
          <w:sz w:val="28"/>
          <w:szCs w:val="28"/>
        </w:rPr>
      </w:pPr>
    </w:p>
    <w:p w14:paraId="23DE2C0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1.2.1. Заявителями на получение муниципальной услуги являются граждане Российской Федерации, иностранные граждане и лица без гражданства, юридические лица, индивидуальные предприниматели либо их уполномоченные представители, действующие в силу полномочий, основанных на оформленной в установленной правительством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самоуправлении, обратившиеся с заявлением о предоставлении муниципальной услуги (далее - Заявители).</w:t>
      </w:r>
    </w:p>
    <w:p w14:paraId="26C20DDB">
      <w:pPr>
        <w:ind w:firstLine="567"/>
        <w:jc w:val="both"/>
        <w:rPr>
          <w:rFonts w:hint="default" w:ascii="Times New Roman" w:hAnsi="Times New Roman" w:cs="Times New Roman"/>
          <w:sz w:val="28"/>
          <w:szCs w:val="28"/>
        </w:rPr>
      </w:pPr>
    </w:p>
    <w:p w14:paraId="5B3CE29F">
      <w:pPr>
        <w:ind w:firstLine="567"/>
        <w:jc w:val="center"/>
        <w:rPr>
          <w:rFonts w:hint="default" w:ascii="Times New Roman" w:hAnsi="Times New Roman" w:cs="Times New Roman"/>
          <w:sz w:val="28"/>
          <w:szCs w:val="28"/>
        </w:rPr>
      </w:pPr>
      <w:r>
        <w:rPr>
          <w:rFonts w:hint="default" w:ascii="Times New Roman" w:hAnsi="Times New Roman" w:cs="Times New Roman"/>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541A4058">
      <w:pPr>
        <w:ind w:firstLine="567"/>
        <w:jc w:val="center"/>
        <w:rPr>
          <w:rFonts w:hint="default" w:ascii="Times New Roman" w:hAnsi="Times New Roman" w:cs="Times New Roman"/>
          <w:sz w:val="28"/>
          <w:szCs w:val="28"/>
        </w:rPr>
      </w:pPr>
    </w:p>
    <w:p w14:paraId="444BECC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1.3.1. Категории Заявителей, имеющих право на получение услуги:</w:t>
      </w:r>
    </w:p>
    <w:p w14:paraId="5C88805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собственники (физические и юридические лица) объекта адресации;</w:t>
      </w:r>
    </w:p>
    <w:p w14:paraId="25D2012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лицо (физические и юридические лица), обладающее одним из следующих вещных прав на объект адресации:</w:t>
      </w:r>
    </w:p>
    <w:p w14:paraId="0CBDC99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право хозяйственного ведения;</w:t>
      </w:r>
    </w:p>
    <w:p w14:paraId="09CF6FF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право оперативного управления;</w:t>
      </w:r>
    </w:p>
    <w:p w14:paraId="1C3993E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право пожизненно наследуемого владения;</w:t>
      </w:r>
    </w:p>
    <w:p w14:paraId="72078AD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право постоянного (бессрочного) пользования.</w:t>
      </w:r>
    </w:p>
    <w:p w14:paraId="575A8E5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14:paraId="22AF12F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2C64047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659658C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 заявлением о присвоении объекту адресации адреса или об аннулировании его адреса от имени собственника объекта адресации либо лица, обладающего правом хозяйственного ведения, правом оперативного управления, правом пожизненно наследуемого владения, правом постоянного (бессрочного) пользования на объект адресации вправе обратится кадастровый инженер, выполняющий кадастровые работы или комплексные кадастровые работы в отношении соответствующего объекта недвижимости, являющегося объектом адресации.</w:t>
      </w:r>
    </w:p>
    <w:p w14:paraId="13A5B06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07F991C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1.3.2. От имени физических лиц заявления могут подавать:</w:t>
      </w:r>
    </w:p>
    <w:p w14:paraId="558D3F4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представители, действующие в силу полномочий, основанных на доверенности или договоре.</w:t>
      </w:r>
    </w:p>
    <w:p w14:paraId="643F7EC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1.3.3. От имени юридического лица заявления могут подавать:</w:t>
      </w:r>
    </w:p>
    <w:p w14:paraId="0CD38C8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1.3.3.1. лица, действующие в соответствии с законом, иными правовыми актами и учредительными документами без доверенности;</w:t>
      </w:r>
    </w:p>
    <w:p w14:paraId="440A7F7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1.3.3.2. представители в силу полномочий, основанных на доверенности или договоре;</w:t>
      </w:r>
    </w:p>
    <w:p w14:paraId="3EFF754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1.3.3.2. участники юридического лица в предусмотренных законом случаях.</w:t>
      </w:r>
    </w:p>
    <w:p w14:paraId="264BAC0D">
      <w:pPr>
        <w:jc w:val="both"/>
        <w:rPr>
          <w:rFonts w:hint="default" w:ascii="Times New Roman" w:hAnsi="Times New Roman" w:cs="Times New Roman"/>
          <w:sz w:val="28"/>
          <w:szCs w:val="28"/>
        </w:rPr>
      </w:pPr>
    </w:p>
    <w:p w14:paraId="67A539A9">
      <w:pPr>
        <w:jc w:val="center"/>
        <w:rPr>
          <w:rFonts w:hint="default" w:ascii="Times New Roman" w:hAnsi="Times New Roman" w:cs="Times New Roman"/>
          <w:sz w:val="28"/>
          <w:szCs w:val="28"/>
        </w:rPr>
      </w:pPr>
      <w:r>
        <w:rPr>
          <w:rFonts w:hint="default" w:ascii="Times New Roman" w:hAnsi="Times New Roman" w:cs="Times New Roman"/>
          <w:sz w:val="28"/>
          <w:szCs w:val="28"/>
        </w:rPr>
        <w:t>2. Стандарт предоставления муниципальной услуги</w:t>
      </w:r>
    </w:p>
    <w:p w14:paraId="79893DA1">
      <w:pPr>
        <w:jc w:val="center"/>
        <w:rPr>
          <w:rFonts w:hint="default" w:ascii="Times New Roman" w:hAnsi="Times New Roman" w:cs="Times New Roman"/>
          <w:sz w:val="28"/>
          <w:szCs w:val="28"/>
        </w:rPr>
      </w:pPr>
    </w:p>
    <w:p w14:paraId="60B7B69F">
      <w:pPr>
        <w:jc w:val="center"/>
        <w:rPr>
          <w:rFonts w:hint="default" w:ascii="Times New Roman" w:hAnsi="Times New Roman" w:cs="Times New Roman"/>
          <w:sz w:val="28"/>
          <w:szCs w:val="28"/>
        </w:rPr>
      </w:pPr>
      <w:r>
        <w:rPr>
          <w:rFonts w:hint="default" w:ascii="Times New Roman" w:hAnsi="Times New Roman" w:cs="Times New Roman"/>
          <w:sz w:val="28"/>
          <w:szCs w:val="28"/>
        </w:rPr>
        <w:t>2.1. Наименование муниципальной услуги</w:t>
      </w:r>
    </w:p>
    <w:p w14:paraId="4E19A040">
      <w:pPr>
        <w:jc w:val="both"/>
        <w:rPr>
          <w:rFonts w:hint="default" w:ascii="Times New Roman" w:hAnsi="Times New Roman" w:cs="Times New Roman"/>
          <w:sz w:val="28"/>
          <w:szCs w:val="28"/>
        </w:rPr>
      </w:pPr>
    </w:p>
    <w:p w14:paraId="33BDDE4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муниципальной услуги – «Присвоение, изменение и аннулирование адресов».</w:t>
      </w:r>
    </w:p>
    <w:p w14:paraId="16B7AEDA">
      <w:pPr>
        <w:jc w:val="both"/>
        <w:rPr>
          <w:rFonts w:hint="default" w:ascii="Times New Roman" w:hAnsi="Times New Roman" w:cs="Times New Roman"/>
          <w:sz w:val="28"/>
          <w:szCs w:val="28"/>
        </w:rPr>
      </w:pPr>
    </w:p>
    <w:p w14:paraId="08B46EC1">
      <w:pPr>
        <w:jc w:val="center"/>
        <w:rPr>
          <w:rFonts w:hint="default" w:ascii="Times New Roman" w:hAnsi="Times New Roman" w:cs="Times New Roman"/>
          <w:sz w:val="28"/>
          <w:szCs w:val="28"/>
        </w:rPr>
      </w:pPr>
      <w:r>
        <w:rPr>
          <w:rFonts w:hint="default" w:ascii="Times New Roman" w:hAnsi="Times New Roman" w:cs="Times New Roman"/>
          <w:sz w:val="28"/>
          <w:szCs w:val="28"/>
        </w:rPr>
        <w:t>2.2. Наименование органа, предоставляющего</w:t>
      </w:r>
    </w:p>
    <w:p w14:paraId="27B7606D">
      <w:pPr>
        <w:jc w:val="center"/>
        <w:rPr>
          <w:rFonts w:hint="default" w:ascii="Times New Roman" w:hAnsi="Times New Roman" w:cs="Times New Roman"/>
          <w:sz w:val="28"/>
          <w:szCs w:val="28"/>
        </w:rPr>
      </w:pPr>
      <w:r>
        <w:rPr>
          <w:rFonts w:hint="default" w:ascii="Times New Roman" w:hAnsi="Times New Roman" w:cs="Times New Roman"/>
          <w:sz w:val="28"/>
          <w:szCs w:val="28"/>
        </w:rPr>
        <w:t>муниципальную услугу</w:t>
      </w:r>
    </w:p>
    <w:p w14:paraId="4E304BEE">
      <w:pPr>
        <w:jc w:val="both"/>
        <w:rPr>
          <w:rFonts w:hint="default" w:ascii="Times New Roman" w:hAnsi="Times New Roman" w:cs="Times New Roman"/>
          <w:sz w:val="28"/>
          <w:szCs w:val="28"/>
        </w:rPr>
      </w:pPr>
    </w:p>
    <w:p w14:paraId="26F3EE0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2.2.1. Предоставление муниципальной услуги осуществляется администрацией Новоминского сельского поселения Каневского района.</w:t>
      </w:r>
    </w:p>
    <w:p w14:paraId="59BBF88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2.2.2. В пределах территории Краснодарского края по выбору Заявителя независимо от его места жительства или места пребывания осуществляется:</w:t>
      </w:r>
    </w:p>
    <w:p w14:paraId="5E3AB09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«Портал государственных и муниципальных услуг (функций)» (далее - ЕПГУ) и Региональная государственная информационная система «Портал государственных и муниципальных услуг (функций) Краснодарского края» (далее - РПГУ);</w:t>
      </w:r>
    </w:p>
    <w:p w14:paraId="380BBA8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предварительная запись заявителя в отделах ГАУ КК «Многофункциональный центр предоставления государственных и муниципальный услуг» (далее - МФЦ) для получения результата предоставления услуги;</w:t>
      </w:r>
    </w:p>
    <w:p w14:paraId="54F51DD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получение результатов предоставления муниципальной услуги в форме экземпляра электронного документа на бумажном носителе.</w:t>
      </w:r>
    </w:p>
    <w:p w14:paraId="49EE59C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Федеральным законом № 210), а также с условиями соглашения о взаимодействии МФЦ с администрацией Новоминского сельского поселения Каневского района (далее - соглашение о взаимодействии и Уполномоченным органом).</w:t>
      </w:r>
    </w:p>
    <w:p w14:paraId="603D258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14:paraId="2E869D3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2.2.3. При предоставлении услуги запрещается требовать от заявителя:</w:t>
      </w:r>
    </w:p>
    <w:p w14:paraId="1B4900E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395CC23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p>
    <w:p w14:paraId="35C195C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78035EE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изменение требований нормативных правовых актов, касающихся предоставления услуги, после первоначальной подачи заявления;</w:t>
      </w:r>
    </w:p>
    <w:p w14:paraId="579A422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6A54ED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F2D98D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7DD0143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Совета Новоминского сельского поселения Каневского района.</w:t>
      </w:r>
    </w:p>
    <w:p w14:paraId="24469CE8">
      <w:pPr>
        <w:jc w:val="both"/>
        <w:rPr>
          <w:rFonts w:hint="default" w:ascii="Times New Roman" w:hAnsi="Times New Roman" w:cs="Times New Roman"/>
          <w:sz w:val="28"/>
          <w:szCs w:val="28"/>
        </w:rPr>
      </w:pPr>
    </w:p>
    <w:p w14:paraId="5B7811C7">
      <w:pPr>
        <w:jc w:val="center"/>
        <w:rPr>
          <w:rFonts w:hint="default" w:ascii="Times New Roman" w:hAnsi="Times New Roman" w:cs="Times New Roman"/>
          <w:sz w:val="28"/>
          <w:szCs w:val="28"/>
        </w:rPr>
      </w:pPr>
      <w:r>
        <w:rPr>
          <w:rFonts w:hint="default" w:ascii="Times New Roman" w:hAnsi="Times New Roman" w:cs="Times New Roman"/>
          <w:sz w:val="28"/>
          <w:szCs w:val="28"/>
        </w:rPr>
        <w:t>2.3. Результат предоставления муниципальной услуги</w:t>
      </w:r>
    </w:p>
    <w:p w14:paraId="0FBCA06D">
      <w:pPr>
        <w:jc w:val="both"/>
        <w:rPr>
          <w:rFonts w:hint="default" w:ascii="Times New Roman" w:hAnsi="Times New Roman" w:cs="Times New Roman"/>
          <w:sz w:val="28"/>
          <w:szCs w:val="28"/>
        </w:rPr>
      </w:pPr>
    </w:p>
    <w:p w14:paraId="25DA634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2.3.1. Результатом предоставления муниципальной услуги являются:</w:t>
      </w:r>
    </w:p>
    <w:p w14:paraId="102C7EE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выдача постановления о присвоении, изменении или аннулировании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14:paraId="1917552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мотивированный письменный отказ в предоставлении муниципальной услуги в виде уведомления, в случае наличия оснований для отказа в предоставлении муниципальной услуги, в виде письма администрации Новоминского сельского поселения (далее - письменный отказ);</w:t>
      </w:r>
    </w:p>
    <w:p w14:paraId="1F66F9D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2.3.2. Реквизиты документа, содержащегося в Федеральной государственной информационной системе «Федеральный реестр государственных и муниципальных услуг (функций)» (далее - Реестр). На текущий момент, в связи с отсутствием интеграции Реестра с системами МФЦ, вариант, описанный в данном пункте технически не реализован).</w:t>
      </w:r>
    </w:p>
    <w:p w14:paraId="04E6243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2.3.3. В реестровой модели предоставления муниципальных услуг наличие, выдаваемых документов подтверждается только записью в Реестре. Документ на бумажном носителе не выдается.</w:t>
      </w:r>
    </w:p>
    <w:p w14:paraId="1629B20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результате оказания муниципальной услуги заявитель «на руки» получает либо выписку из реестра на бумажном носителе, либо выписку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реестре, содержащими сведения о предоставлении документа. (Примечание: на текущий момент, в связи с отсутствием интеграции Реестра с системами МФЦ, вариант, описанный в данном пункте технически не реализован).</w:t>
      </w:r>
    </w:p>
    <w:p w14:paraId="4876999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2.3.4.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«Федеральный реестр государственных и муниципальных услуг (функций)» (далее - ФГИС ФРГУ). Документ на бумажном носителе не выдается. Заявитель «на руки» получает выписку из ФГИС ФРГУ на бумажном носителе, либо выписку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электронном реестре. (Примечание: на текущий момент, в связи с отсутствием интеграции Реестра с системами МФЦ, вариант, описанный в данном пункте технически не реализован).</w:t>
      </w:r>
    </w:p>
    <w:p w14:paraId="45860A1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2.3.5.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14:paraId="6E15900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муниципального служащего управления уполномоченного органа, работника уполномоченного органа и направляется Заявителю в Личный кабинет на ЕПГУ и РПГУ.</w:t>
      </w:r>
    </w:p>
    <w:p w14:paraId="3E4E0D8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2.3.7.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32B13FA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2.3.8.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3126C1DE">
      <w:pPr>
        <w:jc w:val="both"/>
        <w:rPr>
          <w:rFonts w:hint="default" w:ascii="Times New Roman" w:hAnsi="Times New Roman" w:cs="Times New Roman"/>
          <w:sz w:val="28"/>
          <w:szCs w:val="28"/>
        </w:rPr>
      </w:pPr>
    </w:p>
    <w:p w14:paraId="2AD5A0D3">
      <w:pPr>
        <w:jc w:val="center"/>
        <w:rPr>
          <w:rFonts w:hint="default" w:ascii="Times New Roman" w:hAnsi="Times New Roman" w:cs="Times New Roman"/>
          <w:sz w:val="28"/>
          <w:szCs w:val="28"/>
        </w:rPr>
      </w:pPr>
      <w:r>
        <w:rPr>
          <w:rFonts w:hint="default" w:ascii="Times New Roman" w:hAnsi="Times New Roman" w:cs="Times New Roman"/>
          <w:sz w:val="28"/>
          <w:szCs w:val="28"/>
        </w:rPr>
        <w:t>2.4 Срок предоставления муниципальной услуги</w:t>
      </w:r>
    </w:p>
    <w:p w14:paraId="6E1E0CAF">
      <w:pPr>
        <w:jc w:val="both"/>
        <w:rPr>
          <w:rFonts w:hint="default" w:ascii="Times New Roman" w:hAnsi="Times New Roman" w:cs="Times New Roman"/>
          <w:sz w:val="28"/>
          <w:szCs w:val="28"/>
        </w:rPr>
      </w:pPr>
    </w:p>
    <w:p w14:paraId="67AC4833">
      <w:pPr>
        <w:ind w:firstLine="567"/>
        <w:jc w:val="both"/>
        <w:rPr>
          <w:rFonts w:hint="default" w:ascii="Times New Roman" w:hAnsi="Times New Roman" w:cs="Times New Roman"/>
          <w:sz w:val="28"/>
          <w:szCs w:val="28"/>
          <w:lang w:val="ru-RU"/>
        </w:rPr>
      </w:pPr>
      <w:r>
        <w:rPr>
          <w:rFonts w:hint="default" w:ascii="Times New Roman" w:hAnsi="Times New Roman" w:cs="Times New Roman"/>
          <w:sz w:val="28"/>
          <w:szCs w:val="28"/>
        </w:rPr>
        <w:t>2.4.1. Срок предоставления муниципальной услуги не может превышать</w:t>
      </w:r>
      <w:r>
        <w:rPr>
          <w:rFonts w:hint="default" w:ascii="Times New Roman" w:hAnsi="Times New Roman" w:cs="Times New Roman"/>
          <w:sz w:val="28"/>
          <w:szCs w:val="28"/>
          <w:lang w:val="ru-RU"/>
        </w:rPr>
        <w:t>:</w:t>
      </w:r>
    </w:p>
    <w:p w14:paraId="59704275">
      <w:pPr>
        <w:ind w:firstLine="567"/>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в случае подачи заявления на бумажном носителе - в срок не более</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10 рабочих</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со дня поступления заявления:</w:t>
      </w:r>
    </w:p>
    <w:p w14:paraId="530F73E5">
      <w:pPr>
        <w:ind w:firstLine="567"/>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в случае подачи заявления в форме электронного документа - в срок не более 5 рабочих дне со дня постпления заявления.</w:t>
      </w:r>
    </w:p>
    <w:p w14:paraId="053BAB0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в Уполномоченном органе.</w:t>
      </w:r>
    </w:p>
    <w:p w14:paraId="7F23A5F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2.4.3. Заявление, направленное посредством ЕПГУ, РПГУ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w:t>
      </w:r>
    </w:p>
    <w:p w14:paraId="5947353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14:paraId="7A9B186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2.4.5. В случае выдачи дубликата срок предоставления муниципальной услуги не более трех рабочих дней с даты регистрации заявления о выдаче дубликата и документов, указанных в пункте 2.6. административного регламента, необходимых для выдачи дубликата.</w:t>
      </w:r>
    </w:p>
    <w:p w14:paraId="2B80EB6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2.4.6. В случае исправления допущенных опечаток и (или) ошибок в документах, выданных в результате предоставления муниципальной услуги, и документов, указанных в пункте 12.6.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трех рабочих дней с даты регистрации заявления об исправлении допущенных опечаток и (или) ошибок.</w:t>
      </w:r>
    </w:p>
    <w:p w14:paraId="16550EA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один рабочий день.</w:t>
      </w:r>
    </w:p>
    <w:p w14:paraId="67A15677">
      <w:pPr>
        <w:jc w:val="both"/>
        <w:rPr>
          <w:rFonts w:hint="default" w:ascii="Times New Roman" w:hAnsi="Times New Roman" w:cs="Times New Roman"/>
          <w:sz w:val="28"/>
          <w:szCs w:val="28"/>
        </w:rPr>
      </w:pPr>
    </w:p>
    <w:p w14:paraId="3BF38D54">
      <w:pPr>
        <w:jc w:val="center"/>
        <w:rPr>
          <w:rFonts w:hint="default" w:ascii="Times New Roman" w:hAnsi="Times New Roman" w:cs="Times New Roman"/>
          <w:sz w:val="28"/>
          <w:szCs w:val="28"/>
        </w:rPr>
      </w:pPr>
      <w:r>
        <w:rPr>
          <w:rFonts w:hint="default" w:ascii="Times New Roman" w:hAnsi="Times New Roman" w:cs="Times New Roman"/>
          <w:sz w:val="28"/>
          <w:szCs w:val="28"/>
        </w:rPr>
        <w:t>2.5. Правовые основания для предоставления муниципальной услуги</w:t>
      </w:r>
    </w:p>
    <w:p w14:paraId="2C06FD44">
      <w:pPr>
        <w:jc w:val="both"/>
        <w:rPr>
          <w:rFonts w:hint="default" w:ascii="Times New Roman" w:hAnsi="Times New Roman" w:cs="Times New Roman"/>
          <w:sz w:val="28"/>
          <w:szCs w:val="28"/>
        </w:rPr>
      </w:pPr>
    </w:p>
    <w:p w14:paraId="1B2319AD">
      <w:pPr>
        <w:ind w:firstLine="708"/>
        <w:jc w:val="both"/>
        <w:rPr>
          <w:rFonts w:hint="default" w:ascii="Times New Roman" w:hAnsi="Times New Roman" w:cs="Times New Roman"/>
          <w:sz w:val="28"/>
          <w:szCs w:val="28"/>
        </w:rPr>
      </w:pPr>
      <w:r>
        <w:rPr>
          <w:rFonts w:hint="default" w:ascii="Times New Roman" w:hAnsi="Times New Roman" w:cs="Times New Roman"/>
          <w:sz w:val="28"/>
          <w:szCs w:val="28"/>
        </w:rPr>
        <w:t>2.5.1. Перечень нормативных правовых актов, регулирующих предоставление муниципальной услуги размещен:</w:t>
      </w:r>
    </w:p>
    <w:p w14:paraId="355B5B59">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 на официальном сайте http://novominskayasp.ru/;</w:t>
      </w:r>
    </w:p>
    <w:p w14:paraId="50757517">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 в Федеральном реестре http://ar.gov.ru/ru;</w:t>
      </w:r>
    </w:p>
    <w:p w14:paraId="269CFA5F">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 на Едином портале http://www.gosuslugi.ru;</w:t>
      </w:r>
    </w:p>
    <w:p w14:paraId="71BB9C1C">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 на Региональном портале http://pgu.krasnodar.ru.</w:t>
      </w:r>
    </w:p>
    <w:p w14:paraId="31127B2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27757EAE">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 на официальном сайте http://novominskayasp.ru/;</w:t>
      </w:r>
    </w:p>
    <w:p w14:paraId="704E7AA5">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D633D7">
      <w:pPr>
        <w:jc w:val="both"/>
        <w:rPr>
          <w:rFonts w:hint="default" w:ascii="Times New Roman" w:hAnsi="Times New Roman" w:cs="Times New Roman"/>
          <w:sz w:val="28"/>
          <w:szCs w:val="28"/>
        </w:rPr>
      </w:pPr>
    </w:p>
    <w:p w14:paraId="77B60D2B">
      <w:pPr>
        <w:jc w:val="center"/>
        <w:rPr>
          <w:rFonts w:hint="default" w:ascii="Times New Roman" w:hAnsi="Times New Roman" w:cs="Times New Roman"/>
          <w:sz w:val="28"/>
          <w:szCs w:val="28"/>
        </w:rPr>
      </w:pPr>
      <w:r>
        <w:rPr>
          <w:rFonts w:hint="default" w:ascii="Times New Roman" w:hAnsi="Times New Roman" w:cs="Times New Roman"/>
          <w:sz w:val="28"/>
          <w:szCs w:val="28"/>
        </w:rPr>
        <w:t>2.6. Исчерпывающий перечень документов, необходимых в соответствии</w:t>
      </w:r>
    </w:p>
    <w:p w14:paraId="3AEEF291">
      <w:pPr>
        <w:jc w:val="center"/>
        <w:rPr>
          <w:rFonts w:hint="default" w:ascii="Times New Roman" w:hAnsi="Times New Roman" w:cs="Times New Roman"/>
          <w:sz w:val="28"/>
          <w:szCs w:val="28"/>
        </w:rPr>
      </w:pPr>
      <w:r>
        <w:rPr>
          <w:rFonts w:hint="default"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которые заявитель</w:t>
      </w:r>
    </w:p>
    <w:p w14:paraId="67D0C959">
      <w:pPr>
        <w:jc w:val="center"/>
        <w:rPr>
          <w:rFonts w:hint="default" w:ascii="Times New Roman" w:hAnsi="Times New Roman" w:cs="Times New Roman"/>
          <w:sz w:val="28"/>
          <w:szCs w:val="28"/>
        </w:rPr>
      </w:pPr>
      <w:r>
        <w:rPr>
          <w:rFonts w:hint="default" w:ascii="Times New Roman" w:hAnsi="Times New Roman" w:cs="Times New Roman"/>
          <w:sz w:val="28"/>
          <w:szCs w:val="28"/>
        </w:rPr>
        <w:t>должен представить самостоятельно</w:t>
      </w:r>
    </w:p>
    <w:p w14:paraId="0435690E">
      <w:pPr>
        <w:jc w:val="both"/>
        <w:rPr>
          <w:rFonts w:hint="default" w:ascii="Times New Roman" w:hAnsi="Times New Roman" w:cs="Times New Roman"/>
          <w:sz w:val="28"/>
          <w:szCs w:val="28"/>
        </w:rPr>
      </w:pPr>
    </w:p>
    <w:p w14:paraId="32E7897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2.6.1. Для получения муниципальной услуги заявитель представляет следующие документы:</w:t>
      </w:r>
    </w:p>
    <w:p w14:paraId="5BE1FCE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заявление о предоставлении муниципальной услуги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(образец заявления представлен в приложении № 1 к настоящему Регламенту). Заявление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образец заполнения заявления представлен в приложении № 2 к Регламенту);</w:t>
      </w:r>
    </w:p>
    <w:p w14:paraId="1C15506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213A8A8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470C5E0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документ предусмотренный статьей 35 или статьей 42.3 Федерального закона от 27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кадастровым инженером.</w:t>
      </w:r>
    </w:p>
    <w:p w14:paraId="766D031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14:paraId="3A74C3A1">
      <w:pPr>
        <w:jc w:val="both"/>
        <w:rPr>
          <w:rFonts w:hint="default" w:ascii="Times New Roman" w:hAnsi="Times New Roman" w:cs="Times New Roman"/>
          <w:sz w:val="28"/>
          <w:szCs w:val="28"/>
        </w:rPr>
      </w:pPr>
    </w:p>
    <w:p w14:paraId="1F6F33ED">
      <w:pPr>
        <w:jc w:val="center"/>
        <w:rPr>
          <w:rFonts w:hint="default" w:ascii="Times New Roman" w:hAnsi="Times New Roman" w:cs="Times New Roman"/>
          <w:sz w:val="28"/>
          <w:szCs w:val="28"/>
        </w:rPr>
      </w:pPr>
      <w:r>
        <w:rPr>
          <w:rFonts w:hint="default" w:ascii="Times New Roman" w:hAnsi="Times New Roman" w:cs="Times New Roman"/>
          <w:sz w:val="28"/>
          <w:szCs w:val="28"/>
        </w:rPr>
        <w:t>2.7. Исчерпывающий перечень документов, необходимых</w:t>
      </w:r>
    </w:p>
    <w:p w14:paraId="6C6151C9">
      <w:pPr>
        <w:jc w:val="center"/>
        <w:rPr>
          <w:rFonts w:hint="default" w:ascii="Times New Roman" w:hAnsi="Times New Roman" w:cs="Times New Roman"/>
          <w:sz w:val="28"/>
          <w:szCs w:val="28"/>
        </w:rPr>
      </w:pPr>
      <w:r>
        <w:rPr>
          <w:rFonts w:hint="default" w:ascii="Times New Roman" w:hAnsi="Times New Roman" w:cs="Times New Roman"/>
          <w:sz w:val="28"/>
          <w:szCs w:val="28"/>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26FBA0CB">
      <w:pPr>
        <w:jc w:val="both"/>
        <w:rPr>
          <w:rFonts w:hint="default" w:ascii="Times New Roman" w:hAnsi="Times New Roman" w:cs="Times New Roman"/>
          <w:sz w:val="28"/>
          <w:szCs w:val="28"/>
        </w:rPr>
      </w:pPr>
    </w:p>
    <w:p w14:paraId="129E3E8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2.7.1. Администрация Новоминского сельского поселения самостоятельно в рамках межведомственного взаимодействия запрашивает следующие документы (их копии, сведения, содержащиеся в них):</w:t>
      </w:r>
    </w:p>
    <w:p w14:paraId="6496B27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а)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2D0206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б)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153D2DD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5E0B7B1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г)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2145EF5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2F829CF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е)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0BB9A61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ж)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связи с 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p w14:paraId="58F469F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з)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p w14:paraId="7B3D92D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2.7.2. Заявитель вправе самостоятельно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6373646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14:paraId="1D3308AD">
      <w:pPr>
        <w:jc w:val="both"/>
        <w:rPr>
          <w:rFonts w:hint="default" w:ascii="Times New Roman" w:hAnsi="Times New Roman" w:cs="Times New Roman"/>
          <w:sz w:val="28"/>
          <w:szCs w:val="28"/>
        </w:rPr>
      </w:pPr>
    </w:p>
    <w:p w14:paraId="5D098CA6">
      <w:pPr>
        <w:jc w:val="center"/>
        <w:rPr>
          <w:rFonts w:hint="default" w:ascii="Times New Roman" w:hAnsi="Times New Roman" w:cs="Times New Roman"/>
          <w:sz w:val="28"/>
          <w:szCs w:val="28"/>
        </w:rPr>
      </w:pPr>
      <w:r>
        <w:rPr>
          <w:rFonts w:hint="default" w:ascii="Times New Roman" w:hAnsi="Times New Roman" w:cs="Times New Roman"/>
          <w:sz w:val="28"/>
          <w:szCs w:val="28"/>
        </w:rPr>
        <w:t>2.8. Состав и способы подачи запроса о предоставлении</w:t>
      </w:r>
    </w:p>
    <w:p w14:paraId="791032CE">
      <w:pPr>
        <w:jc w:val="center"/>
        <w:rPr>
          <w:rFonts w:hint="default" w:ascii="Times New Roman" w:hAnsi="Times New Roman" w:cs="Times New Roman"/>
          <w:sz w:val="28"/>
          <w:szCs w:val="28"/>
        </w:rPr>
      </w:pPr>
      <w:r>
        <w:rPr>
          <w:rFonts w:hint="default" w:ascii="Times New Roman" w:hAnsi="Times New Roman" w:cs="Times New Roman"/>
          <w:sz w:val="28"/>
          <w:szCs w:val="28"/>
        </w:rPr>
        <w:t>муниципальной услуги</w:t>
      </w:r>
    </w:p>
    <w:p w14:paraId="73F5F8CA">
      <w:pPr>
        <w:ind w:firstLine="567"/>
        <w:jc w:val="both"/>
        <w:rPr>
          <w:rFonts w:hint="default" w:ascii="Times New Roman" w:hAnsi="Times New Roman" w:cs="Times New Roman"/>
          <w:sz w:val="28"/>
          <w:szCs w:val="28"/>
        </w:rPr>
      </w:pPr>
    </w:p>
    <w:p w14:paraId="75A739C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2.8.1. Предоставление муниципальной услуги осуществляется администрацией Новоминского сельского поселения Каневского района.</w:t>
      </w:r>
    </w:p>
    <w:p w14:paraId="2D6FDF9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2.8.2.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N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(Примечание: Использование вышеуказанных технологий проводится при наличии технической возможности).</w:t>
      </w:r>
    </w:p>
    <w:p w14:paraId="232F5E00">
      <w:pPr>
        <w:jc w:val="both"/>
        <w:rPr>
          <w:rFonts w:hint="default" w:ascii="Times New Roman" w:hAnsi="Times New Roman" w:cs="Times New Roman"/>
          <w:sz w:val="28"/>
          <w:szCs w:val="28"/>
        </w:rPr>
      </w:pPr>
    </w:p>
    <w:p w14:paraId="7ED0408F">
      <w:pPr>
        <w:jc w:val="center"/>
        <w:rPr>
          <w:rFonts w:hint="default" w:ascii="Times New Roman" w:hAnsi="Times New Roman" w:cs="Times New Roman"/>
          <w:sz w:val="28"/>
          <w:szCs w:val="28"/>
        </w:rPr>
      </w:pPr>
      <w:r>
        <w:rPr>
          <w:rFonts w:hint="default"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14:paraId="6D99A4A2">
      <w:pPr>
        <w:jc w:val="both"/>
        <w:rPr>
          <w:rFonts w:hint="default" w:ascii="Times New Roman" w:hAnsi="Times New Roman" w:cs="Times New Roman"/>
          <w:sz w:val="28"/>
          <w:szCs w:val="28"/>
        </w:rPr>
      </w:pPr>
    </w:p>
    <w:p w14:paraId="42DFB5C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2.9.1. Основаниями для отказа в приеме документов, необходимых для предоставления муниципальной услуги, являются:</w:t>
      </w:r>
    </w:p>
    <w:p w14:paraId="3866458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427941D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14:paraId="75B41E8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 отсутствие документа, удостоверяющего права (полномочия) представителя заявителя:</w:t>
      </w:r>
    </w:p>
    <w:p w14:paraId="0CC89BC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w:t>
      </w:r>
    </w:p>
    <w:p w14:paraId="12A4D79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электронный документ, подписанный:</w:t>
      </w:r>
    </w:p>
    <w:p w14:paraId="1340A5D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простой электронной подписью (далее - ПЭП) физического лица;</w:t>
      </w:r>
    </w:p>
    <w:p w14:paraId="4D6649F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усиленной квалифицированной электронной подписью (далее - УКПЭ) индивидуального предпринимателя;</w:t>
      </w:r>
    </w:p>
    <w:p w14:paraId="42502E7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УКЭП уполномоченного лица, выдавшего доверенность представителю юридических лиц;</w:t>
      </w:r>
    </w:p>
    <w:p w14:paraId="6EB15DE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УКЭП нотариуса для нотариальных доверенностей.</w:t>
      </w:r>
    </w:p>
    <w:p w14:paraId="5D00538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пункте 2.6 Раздела 2 Административного регламента.</w:t>
      </w:r>
    </w:p>
    <w:p w14:paraId="1B64EFE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CFBBEF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6EA67E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456E8BA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1EBB8FF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54F5FA4B">
      <w:pPr>
        <w:jc w:val="both"/>
        <w:rPr>
          <w:rFonts w:hint="default" w:ascii="Times New Roman" w:hAnsi="Times New Roman" w:cs="Times New Roman"/>
          <w:sz w:val="28"/>
          <w:szCs w:val="28"/>
        </w:rPr>
      </w:pPr>
    </w:p>
    <w:p w14:paraId="7DAF7604">
      <w:pPr>
        <w:jc w:val="center"/>
        <w:rPr>
          <w:rFonts w:hint="default" w:ascii="Times New Roman" w:hAnsi="Times New Roman" w:cs="Times New Roman"/>
          <w:sz w:val="28"/>
          <w:szCs w:val="28"/>
        </w:rPr>
      </w:pPr>
      <w:r>
        <w:rPr>
          <w:rFonts w:hint="default" w:ascii="Times New Roman" w:hAnsi="Times New Roman" w:cs="Times New Roman"/>
          <w:sz w:val="28"/>
          <w:szCs w:val="28"/>
        </w:rPr>
        <w:t>2.10. Исчерпывающий перечень оснований для приостановления или отказа в предоставлении муниципальной услуги</w:t>
      </w:r>
    </w:p>
    <w:p w14:paraId="79B82529">
      <w:pPr>
        <w:jc w:val="both"/>
        <w:rPr>
          <w:rFonts w:hint="default" w:ascii="Times New Roman" w:hAnsi="Times New Roman" w:cs="Times New Roman"/>
          <w:sz w:val="28"/>
          <w:szCs w:val="28"/>
        </w:rPr>
      </w:pPr>
    </w:p>
    <w:p w14:paraId="280D4AD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14:paraId="1F25730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xml:space="preserve">2.10.2. Основаниями для отказа в предоставлении муниципальной услуги являются: </w:t>
      </w:r>
    </w:p>
    <w:p w14:paraId="150C91D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а) с заявлением о присвоении объекту адресации адреса обратилось лицо, не указанное в пунктах 27 и 29 Правил присвоения, изменения и аннулирования адресов, утвержденных постановлением Правительства РФ от 19 ноября 2014 года № 1221;</w:t>
      </w:r>
    </w:p>
    <w:p w14:paraId="1E376D2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1FE95B6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0EC38AA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 ноября 2014 года № 1221.</w:t>
      </w:r>
    </w:p>
    <w:p w14:paraId="1C717BF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2.10.3. При обращении через ЕПГУ или РПГУ решение об отказе в приеме документов, необходимых для предоставления муниципальной услуги, оформляется в виде электронного документа направляется в личный кабинет Заявителя на ЕПГУ или РПГУ не позднее первого рабочего дня, следующего за днем подачи Запроса.</w:t>
      </w:r>
    </w:p>
    <w:p w14:paraId="0282C9D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6443081">
      <w:pPr>
        <w:jc w:val="both"/>
        <w:rPr>
          <w:rFonts w:hint="default" w:ascii="Times New Roman" w:hAnsi="Times New Roman" w:cs="Times New Roman"/>
          <w:sz w:val="28"/>
          <w:szCs w:val="28"/>
        </w:rPr>
      </w:pPr>
    </w:p>
    <w:p w14:paraId="40326DF6">
      <w:pPr>
        <w:jc w:val="center"/>
        <w:rPr>
          <w:rFonts w:hint="default" w:ascii="Times New Roman" w:hAnsi="Times New Roman" w:cs="Times New Roman"/>
          <w:sz w:val="28"/>
          <w:szCs w:val="28"/>
        </w:rPr>
      </w:pPr>
      <w:r>
        <w:rPr>
          <w:rFonts w:hint="default" w:ascii="Times New Roman" w:hAnsi="Times New Roman" w:cs="Times New Roman"/>
          <w:sz w:val="28"/>
          <w:szCs w:val="28"/>
        </w:rPr>
        <w:t>2.11. Размер платы, взимаемой с заявителя при предоставлении</w:t>
      </w:r>
    </w:p>
    <w:p w14:paraId="7656FC72">
      <w:pPr>
        <w:jc w:val="center"/>
        <w:rPr>
          <w:rFonts w:hint="default" w:ascii="Times New Roman" w:hAnsi="Times New Roman" w:cs="Times New Roman"/>
          <w:sz w:val="28"/>
          <w:szCs w:val="28"/>
        </w:rPr>
      </w:pPr>
      <w:r>
        <w:rPr>
          <w:rFonts w:hint="default" w:ascii="Times New Roman" w:hAnsi="Times New Roman" w:cs="Times New Roman"/>
          <w:sz w:val="28"/>
          <w:szCs w:val="28"/>
        </w:rPr>
        <w:t>муниципальной услуги и способы ее взимания</w:t>
      </w:r>
    </w:p>
    <w:p w14:paraId="73208662">
      <w:pPr>
        <w:jc w:val="both"/>
        <w:rPr>
          <w:rFonts w:hint="default" w:ascii="Times New Roman" w:hAnsi="Times New Roman" w:cs="Times New Roman"/>
          <w:sz w:val="28"/>
          <w:szCs w:val="28"/>
        </w:rPr>
      </w:pPr>
    </w:p>
    <w:p w14:paraId="60D5FF2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6B74AB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2.11.2. Информация содержится в ФГИС ФРГУ, размещенная на ЕПГУ, РПГУ и официальном сайте http://novominskayasp.ru/ в разделе «Администрация поселения» в подразделе «Административная реформа» и предоставляется заявителю бесплатно.</w:t>
      </w:r>
    </w:p>
    <w:p w14:paraId="14FAD59E">
      <w:pPr>
        <w:ind w:firstLine="567"/>
        <w:jc w:val="both"/>
        <w:rPr>
          <w:rFonts w:hint="default" w:ascii="Times New Roman" w:hAnsi="Times New Roman" w:cs="Times New Roman"/>
          <w:sz w:val="28"/>
          <w:szCs w:val="28"/>
        </w:rPr>
      </w:pPr>
    </w:p>
    <w:p w14:paraId="12F9051D">
      <w:pPr>
        <w:ind w:firstLine="567"/>
        <w:jc w:val="center"/>
        <w:rPr>
          <w:rFonts w:hint="default" w:ascii="Times New Roman" w:hAnsi="Times New Roman" w:cs="Times New Roman"/>
          <w:sz w:val="28"/>
          <w:szCs w:val="28"/>
        </w:rPr>
      </w:pPr>
      <w:r>
        <w:rPr>
          <w:rFonts w:hint="default" w:ascii="Times New Roman" w:hAnsi="Times New Roman" w:cs="Times New Roman"/>
          <w:sz w:val="28"/>
          <w:szCs w:val="28"/>
        </w:rPr>
        <w:t>2.12. Максимальный срок ожидания в очереди при подаче заявителем</w:t>
      </w:r>
    </w:p>
    <w:p w14:paraId="41C8EFA2">
      <w:pPr>
        <w:ind w:firstLine="567"/>
        <w:jc w:val="center"/>
        <w:rPr>
          <w:rFonts w:hint="default" w:ascii="Times New Roman" w:hAnsi="Times New Roman" w:cs="Times New Roman"/>
          <w:sz w:val="28"/>
          <w:szCs w:val="28"/>
        </w:rPr>
      </w:pPr>
      <w:r>
        <w:rPr>
          <w:rFonts w:hint="default" w:ascii="Times New Roman" w:hAnsi="Times New Roman" w:cs="Times New Roman"/>
          <w:sz w:val="28"/>
          <w:szCs w:val="28"/>
        </w:rPr>
        <w:t>запроса о предоставлении муниципальной услуги и при получении результата предоставления муниципальной услуги</w:t>
      </w:r>
    </w:p>
    <w:p w14:paraId="1AA65B68">
      <w:pPr>
        <w:jc w:val="center"/>
        <w:rPr>
          <w:rFonts w:hint="default" w:ascii="Times New Roman" w:hAnsi="Times New Roman" w:cs="Times New Roman"/>
          <w:sz w:val="28"/>
          <w:szCs w:val="28"/>
        </w:rPr>
      </w:pPr>
    </w:p>
    <w:p w14:paraId="2840BB9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20CE6E92">
      <w:pPr>
        <w:jc w:val="center"/>
        <w:rPr>
          <w:rFonts w:hint="default" w:ascii="Times New Roman" w:hAnsi="Times New Roman" w:cs="Times New Roman"/>
          <w:sz w:val="28"/>
          <w:szCs w:val="28"/>
        </w:rPr>
      </w:pPr>
    </w:p>
    <w:p w14:paraId="1E3F6CF5">
      <w:pPr>
        <w:jc w:val="center"/>
        <w:rPr>
          <w:rFonts w:hint="default" w:ascii="Times New Roman" w:hAnsi="Times New Roman" w:cs="Times New Roman"/>
          <w:sz w:val="28"/>
          <w:szCs w:val="28"/>
        </w:rPr>
      </w:pPr>
      <w:r>
        <w:rPr>
          <w:rFonts w:hint="default" w:ascii="Times New Roman" w:hAnsi="Times New Roman" w:cs="Times New Roman"/>
          <w:sz w:val="28"/>
          <w:szCs w:val="28"/>
        </w:rPr>
        <w:t>2.13. Срок регистрации запроса заявителя о предоставлении муниципальной услуги</w:t>
      </w:r>
    </w:p>
    <w:p w14:paraId="7FEF939B">
      <w:pPr>
        <w:jc w:val="both"/>
        <w:rPr>
          <w:rFonts w:hint="default" w:ascii="Times New Roman" w:hAnsi="Times New Roman" w:cs="Times New Roman"/>
          <w:sz w:val="28"/>
          <w:szCs w:val="28"/>
        </w:rPr>
      </w:pPr>
    </w:p>
    <w:p w14:paraId="0B5F7CA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2.13.1.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14:paraId="49DE070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94EE17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2.13.3.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14:paraId="729FCE0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2.14.4.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14:paraId="2266E230">
      <w:pPr>
        <w:jc w:val="both"/>
        <w:rPr>
          <w:rFonts w:hint="default" w:ascii="Times New Roman" w:hAnsi="Times New Roman" w:cs="Times New Roman"/>
          <w:sz w:val="28"/>
          <w:szCs w:val="28"/>
        </w:rPr>
      </w:pPr>
    </w:p>
    <w:p w14:paraId="066DAFF4">
      <w:pPr>
        <w:ind w:firstLine="567"/>
        <w:jc w:val="center"/>
        <w:rPr>
          <w:rFonts w:hint="default" w:ascii="Times New Roman" w:hAnsi="Times New Roman" w:cs="Times New Roman"/>
          <w:sz w:val="28"/>
          <w:szCs w:val="28"/>
        </w:rPr>
      </w:pPr>
      <w:r>
        <w:rPr>
          <w:rFonts w:hint="default" w:ascii="Times New Roman" w:hAnsi="Times New Roman" w:cs="Times New Roman"/>
          <w:sz w:val="28"/>
          <w:szCs w:val="28"/>
        </w:rPr>
        <w:t>2.14. Требования к помещениям, в которых предоставляется</w:t>
      </w:r>
    </w:p>
    <w:p w14:paraId="2D67FACD">
      <w:pPr>
        <w:ind w:firstLine="567"/>
        <w:jc w:val="center"/>
        <w:rPr>
          <w:rFonts w:hint="default" w:ascii="Times New Roman" w:hAnsi="Times New Roman" w:cs="Times New Roman"/>
          <w:sz w:val="28"/>
          <w:szCs w:val="28"/>
        </w:rPr>
      </w:pPr>
      <w:r>
        <w:rPr>
          <w:rFonts w:hint="default" w:ascii="Times New Roman" w:hAnsi="Times New Roman" w:cs="Times New Roman"/>
          <w:sz w:val="28"/>
          <w:szCs w:val="28"/>
        </w:rPr>
        <w:t>муниципальная услуга</w:t>
      </w:r>
    </w:p>
    <w:p w14:paraId="1AD3DDF2">
      <w:pPr>
        <w:ind w:firstLine="567"/>
        <w:jc w:val="both"/>
        <w:rPr>
          <w:rFonts w:hint="default" w:ascii="Times New Roman" w:hAnsi="Times New Roman" w:cs="Times New Roman"/>
          <w:sz w:val="28"/>
          <w:szCs w:val="28"/>
        </w:rPr>
      </w:pPr>
    </w:p>
    <w:p w14:paraId="287F8DB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14:paraId="5AAC22A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2.14.2. Здание, в котором предоставляется муниципальная услуга оборудуется входом, обеспечивающим свободный доступ Заявителей в помещения.</w:t>
      </w:r>
    </w:p>
    <w:p w14:paraId="1393BAA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14:paraId="341AD4E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563DA5C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14:paraId="6212042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705B5A7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01CE4EA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91A40E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216DB4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46D1091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40AB623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14:paraId="5420646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022C7E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14:paraId="1908B62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D2558D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16B844F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4D3B66C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71C7B67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2.14.9. Прием Заявителей при предоставлении муниципальной услуги осуществляется согласно графику (режиму) работы Уполномоченного органа.</w:t>
      </w:r>
    </w:p>
    <w:p w14:paraId="7F6323F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2.14.10. Рабочее место должностного лица администрации Новоминского сельского поселения,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5E3E45C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2.14.11. Должностные лица обеспечиваются идентификационными карточками (бэйджами) и (или) настольными табличками.</w:t>
      </w:r>
    </w:p>
    <w:p w14:paraId="72633FD3">
      <w:pPr>
        <w:jc w:val="both"/>
        <w:rPr>
          <w:rFonts w:hint="default" w:ascii="Times New Roman" w:hAnsi="Times New Roman" w:cs="Times New Roman"/>
          <w:sz w:val="28"/>
          <w:szCs w:val="28"/>
        </w:rPr>
      </w:pPr>
    </w:p>
    <w:p w14:paraId="3EC86488">
      <w:pPr>
        <w:jc w:val="center"/>
        <w:rPr>
          <w:rFonts w:hint="default" w:ascii="Times New Roman" w:hAnsi="Times New Roman" w:cs="Times New Roman"/>
          <w:sz w:val="28"/>
          <w:szCs w:val="28"/>
        </w:rPr>
      </w:pPr>
      <w:r>
        <w:rPr>
          <w:rFonts w:hint="default" w:ascii="Times New Roman" w:hAnsi="Times New Roman" w:cs="Times New Roman"/>
          <w:sz w:val="28"/>
          <w:szCs w:val="28"/>
        </w:rPr>
        <w:t>2.15. Показатели доступности и качества муниципальной услуги</w:t>
      </w:r>
    </w:p>
    <w:p w14:paraId="14CA72CD">
      <w:pPr>
        <w:jc w:val="both"/>
        <w:rPr>
          <w:rFonts w:hint="default" w:ascii="Times New Roman" w:hAnsi="Times New Roman" w:cs="Times New Roman"/>
          <w:sz w:val="28"/>
          <w:szCs w:val="28"/>
        </w:rPr>
      </w:pPr>
    </w:p>
    <w:p w14:paraId="6B457A5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2.15.1. Показателями доступности муниципальной услуги являются:</w:t>
      </w:r>
    </w:p>
    <w:p w14:paraId="420A122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753B4B4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14:paraId="379C0EF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317A0CE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соблюдение срока ожидания в очереди при подаче заявления и при получении результата предоставления муниципальной услуги;</w:t>
      </w:r>
    </w:p>
    <w:p w14:paraId="11E4CA3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14:paraId="3322071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своевременное рассмотрение документов, представленных Заявителем, в случае необходимости - с участием Заявителя;</w:t>
      </w:r>
    </w:p>
    <w:p w14:paraId="69352F0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14:paraId="16C7449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0233FC4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14:paraId="619BC2B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ЕПГУ и РПГУ;</w:t>
      </w:r>
    </w:p>
    <w:p w14:paraId="1AEBF00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14:paraId="33FA1FE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2.15.2.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109159F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14:paraId="3FCF12E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14:paraId="7EC35A0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2.15.3.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77FCE82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14:paraId="7F8ECFE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2.15.4. При предоставлении муниципальной услуги с использованием информационно-коммуникационных технологий ЕПГУ и РПГУ Заявителю обеспечивается возможность:</w:t>
      </w:r>
    </w:p>
    <w:p w14:paraId="39A620A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получения информации о порядке, сроках и ходе предоставления муниципальной услуги;</w:t>
      </w:r>
    </w:p>
    <w:p w14:paraId="24228DA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записи на прием в МФЦ для подачи запроса о предоставлении муниципальной услуги;</w:t>
      </w:r>
    </w:p>
    <w:p w14:paraId="7E87447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7CBDF6A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приема и регистрации Уполномоченным органом заявления и иных документов, необходимых для предоставления муниципальной услуги;</w:t>
      </w:r>
    </w:p>
    <w:p w14:paraId="783E3BC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получения результата предоставления муниципальной услуги;</w:t>
      </w:r>
    </w:p>
    <w:p w14:paraId="064AD70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получения сведений о ходе выполнения запроса;</w:t>
      </w:r>
    </w:p>
    <w:p w14:paraId="101CE7F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осуществления оценки качества предоставления муниципальной услуги;</w:t>
      </w:r>
    </w:p>
    <w:p w14:paraId="633CB58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17FACAB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2.15.5. Заявителю обеспечивается возможность предоставления нескольких муниципальных услуг в МФЦ в соответствии со статьей 15.1 Федерального закона № 210-ФЗ. Получение муниципальной услуги, предусмотренной настоящим Регламентом в МФЦ, при подаче Заявителем комплексного запроса не предусмотрено.</w:t>
      </w:r>
    </w:p>
    <w:p w14:paraId="241705F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2.15.6.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58F2093">
      <w:pPr>
        <w:jc w:val="both"/>
        <w:rPr>
          <w:rFonts w:hint="default" w:ascii="Times New Roman" w:hAnsi="Times New Roman" w:cs="Times New Roman"/>
          <w:sz w:val="28"/>
          <w:szCs w:val="28"/>
        </w:rPr>
      </w:pPr>
    </w:p>
    <w:p w14:paraId="2EFC3321">
      <w:pPr>
        <w:jc w:val="center"/>
        <w:rPr>
          <w:rFonts w:hint="default" w:ascii="Times New Roman" w:hAnsi="Times New Roman" w:cs="Times New Roman"/>
          <w:sz w:val="28"/>
          <w:szCs w:val="28"/>
        </w:rPr>
      </w:pPr>
      <w:r>
        <w:rPr>
          <w:rFonts w:hint="default" w:ascii="Times New Roman" w:hAnsi="Times New Roman" w:cs="Times New Roman"/>
          <w:sz w:val="28"/>
          <w:szCs w:val="28"/>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w:t>
      </w:r>
    </w:p>
    <w:p w14:paraId="0E63A889">
      <w:pPr>
        <w:jc w:val="center"/>
        <w:rPr>
          <w:rFonts w:hint="default" w:ascii="Times New Roman" w:hAnsi="Times New Roman" w:cs="Times New Roman"/>
          <w:sz w:val="28"/>
          <w:szCs w:val="28"/>
        </w:rPr>
      </w:pPr>
      <w:r>
        <w:rPr>
          <w:rFonts w:hint="default" w:ascii="Times New Roman" w:hAnsi="Times New Roman" w:cs="Times New Roman"/>
          <w:sz w:val="28"/>
          <w:szCs w:val="28"/>
        </w:rPr>
        <w:t>муниципальных услуг в электронной форме</w:t>
      </w:r>
    </w:p>
    <w:p w14:paraId="7EAB0643">
      <w:pPr>
        <w:jc w:val="center"/>
        <w:rPr>
          <w:rFonts w:hint="default" w:ascii="Times New Roman" w:hAnsi="Times New Roman" w:cs="Times New Roman"/>
          <w:sz w:val="28"/>
          <w:szCs w:val="28"/>
        </w:rPr>
      </w:pPr>
    </w:p>
    <w:p w14:paraId="1A9D147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611D9EF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C1A62D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2.16.3. При предоставлении муниципальных услуг используются следующие основные информационные системы:</w:t>
      </w:r>
    </w:p>
    <w:p w14:paraId="5C70895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Федеральная государственная информационная система «Портал государственных и муниципальных услуг (функций)» (ЕПГУ);</w:t>
      </w:r>
    </w:p>
    <w:p w14:paraId="66F3F9D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Региональная государственная информационная система «Портал государственных и муниципальных услуг (функций) Краснодарского края» (РПГУ);</w:t>
      </w:r>
    </w:p>
    <w:p w14:paraId="5EC92AE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Федеральная государственная информационная система «Федеральный реестр государственных и муниципальных услуг (функций)» (ФГИС ФРГУ);</w:t>
      </w:r>
    </w:p>
    <w:p w14:paraId="53164CA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Региональная государственная информационная система «Реестр государственных и муниципальных услуг Краснодарского края» (Реестр КК);</w:t>
      </w:r>
    </w:p>
    <w:p w14:paraId="778F010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6CA5A3B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Федеральная государственная информационная система «Система межведомственного электронного взаимодействия» (СМЭВ);</w:t>
      </w:r>
    </w:p>
    <w:p w14:paraId="6C9FBFD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Государственная информационная система «Государственные и муниципальные платежи» (ГИС ГМП);</w:t>
      </w:r>
    </w:p>
    <w:p w14:paraId="4E9F62F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Система электронного документооборота администрации Новоминского сельского поселения Каневского района;</w:t>
      </w:r>
    </w:p>
    <w:p w14:paraId="3AC6AE7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Автоматизированная информационная система ГАУ КК «МФЦ» (АИС МФЦ);</w:t>
      </w:r>
    </w:p>
    <w:p w14:paraId="2BC8E11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Единая система нормативно-справочной информации (ЕСНСИ);</w:t>
      </w:r>
    </w:p>
    <w:p w14:paraId="339BAD7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406902D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Личный кабинет Портала государственных и муниципальных услуг (ЛК);</w:t>
      </w:r>
    </w:p>
    <w:p w14:paraId="155B46C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Единый государственный реестр юридических лиц (ЕГРЮЛ);</w:t>
      </w:r>
    </w:p>
    <w:p w14:paraId="51734FE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Единый государственный реестр индивидуальных предпринимателей (ЕГРИП);</w:t>
      </w:r>
    </w:p>
    <w:p w14:paraId="66617AD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14:paraId="7882A5B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13853FF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2.16.4. Предоставление муниципальной услуги в МФЦ осуществляется в соответствии с соглашением о взаимодействии между МФЦ и Уполномоченным органом.</w:t>
      </w:r>
    </w:p>
    <w:p w14:paraId="40EB1D4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МФЦ при обращении Заявителя за предоставлением муниципальной услуги осуществляет:</w:t>
      </w:r>
    </w:p>
    <w:p w14:paraId="79C3A7D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бесплатный доступ Заявителей к ЕПГУ и РПГУ для обеспечения возможности получения муниципальной услуги в электронной форме;</w:t>
      </w:r>
    </w:p>
    <w:p w14:paraId="1A09D46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14:paraId="7E8AA3E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74DA634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1FFB683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14:paraId="06669A3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2.16.5.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(далее - ЕПГУ),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 pgu.krasnodar.ru (далее - РПГУ), в отделах МФЦ, а также в управлении уполномоченного органа, по выбору Заявителя.</w:t>
      </w:r>
    </w:p>
    <w:p w14:paraId="3DDF6AB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2.16.6. Подача в электронной форме запроса о предоставлении услуги несколькими заявителями не применятся, в связи с отсутствием необходимости подачи такого запроса.</w:t>
      </w:r>
    </w:p>
    <w:p w14:paraId="0EDDAEE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2.16.7. При предоставлении муниципальной услуги в электронной форме осуществляется:</w:t>
      </w:r>
    </w:p>
    <w:p w14:paraId="0FD4740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 ЕПГУ и РПГУ;</w:t>
      </w:r>
    </w:p>
    <w:p w14:paraId="351013C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обработка и регистрация Заявления и документов, необходимых для предоставления Муниципальной услуги в системе электронного документооборота администрации Новоминского сельского поселения Каневского района;</w:t>
      </w:r>
    </w:p>
    <w:p w14:paraId="232DF2B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получение Заявителем уведомлений о ходе предоставления Муниципальной услуги в личный кабинет на ЕПГУ и РПГУ;</w:t>
      </w:r>
    </w:p>
    <w:p w14:paraId="7B88BF8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14:paraId="146C345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5FF0025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2.16.8. При направлении заявлений и документов в электронной форме с использованием ЕПГУ или РПГУ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14:paraId="55077E3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32B6BD9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14:paraId="382C6AF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2.16.9.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w:t>
      </w:r>
    </w:p>
    <w:p w14:paraId="5C838E2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2.16.10. Уполномоченный орган в срок не позднее одного рабочего дня 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14:paraId="4324B52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697FBF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EA975F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C4AC93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Ответственное должностное лицо:</w:t>
      </w:r>
    </w:p>
    <w:p w14:paraId="62CAFBB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проверяет наличие электронных заявлений, поступивших посредством ЕПГУ, РПГУ, с периодом не реже 2 раза в день;</w:t>
      </w:r>
    </w:p>
    <w:p w14:paraId="391BA52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рассматривает поступившие заявления и приложенные к ним документы;</w:t>
      </w:r>
    </w:p>
    <w:p w14:paraId="0A99B83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производит действия в соответствии с пунктом 2.14.7 настоящего административного регламента.</w:t>
      </w:r>
    </w:p>
    <w:p w14:paraId="2EF6EE5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2.16.12. Заявителю в качестве результата предоставления муниципальной услуги обеспечивается возможность получения документа:</w:t>
      </w:r>
    </w:p>
    <w:p w14:paraId="695310D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14:paraId="0DAE284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14:paraId="179A0EC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766F4C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2.16.14.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14:paraId="4EFAC3F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1944AF5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б) уведомление о начале процедуры предоставления муниципальной услуги;</w:t>
      </w:r>
    </w:p>
    <w:p w14:paraId="4C0D495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уведомление о результатах рассмотрения документов, необходимых для</w:t>
      </w:r>
    </w:p>
    <w:p w14:paraId="64ECA2E4">
      <w:pPr>
        <w:jc w:val="both"/>
        <w:rPr>
          <w:rFonts w:hint="default" w:ascii="Times New Roman" w:hAnsi="Times New Roman" w:cs="Times New Roman"/>
          <w:sz w:val="28"/>
          <w:szCs w:val="28"/>
        </w:rPr>
      </w:pPr>
      <w:r>
        <w:rPr>
          <w:rFonts w:hint="default" w:ascii="Times New Roman" w:hAnsi="Times New Roman" w:cs="Times New Roman"/>
          <w:sz w:val="28"/>
          <w:szCs w:val="28"/>
        </w:rPr>
        <w:t>предоставления муниципальной услуги, содержащее сведения о принятии положительного решения о предоставлении муниципальной услуги;</w:t>
      </w:r>
    </w:p>
    <w:p w14:paraId="016BF3B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г) уведомление о мотивированном отказе в предоставлении муниципальной услуги;</w:t>
      </w:r>
    </w:p>
    <w:p w14:paraId="6311F4B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 уведомление о возможности получить результат предоставления муниципальной услуги.</w:t>
      </w:r>
    </w:p>
    <w:p w14:paraId="7A07FA80">
      <w:pPr>
        <w:jc w:val="both"/>
        <w:rPr>
          <w:rFonts w:hint="default" w:ascii="Times New Roman" w:hAnsi="Times New Roman" w:cs="Times New Roman"/>
          <w:sz w:val="28"/>
          <w:szCs w:val="28"/>
        </w:rPr>
      </w:pPr>
    </w:p>
    <w:p w14:paraId="265154FD">
      <w:pPr>
        <w:jc w:val="both"/>
        <w:rPr>
          <w:rFonts w:hint="default" w:ascii="Times New Roman" w:hAnsi="Times New Roman" w:cs="Times New Roman"/>
          <w:sz w:val="28"/>
          <w:szCs w:val="28"/>
        </w:rPr>
      </w:pPr>
    </w:p>
    <w:p w14:paraId="7F69BAC3">
      <w:pPr>
        <w:numPr>
          <w:ilvl w:val="0"/>
          <w:numId w:val="0"/>
        </w:numPr>
        <w:ind w:leftChars="0"/>
        <w:jc w:val="center"/>
        <w:rPr>
          <w:rFonts w:hint="default" w:ascii="Times New Roman" w:hAnsi="Times New Roman" w:cs="Times New Roman"/>
          <w:sz w:val="28"/>
          <w:szCs w:val="28"/>
        </w:rPr>
      </w:pPr>
      <w:r>
        <w:rPr>
          <w:rFonts w:hint="default" w:ascii="Times New Roman" w:hAnsi="Times New Roman" w:cs="Times New Roman"/>
          <w:sz w:val="28"/>
          <w:szCs w:val="28"/>
        </w:rPr>
        <w:t>III. Состав, последовательность и сроки выполнения</w:t>
      </w:r>
    </w:p>
    <w:p w14:paraId="7C0BC021">
      <w:pPr>
        <w:jc w:val="center"/>
        <w:rPr>
          <w:rFonts w:hint="default" w:ascii="Times New Roman" w:hAnsi="Times New Roman" w:cs="Times New Roman"/>
          <w:sz w:val="28"/>
          <w:szCs w:val="28"/>
        </w:rPr>
      </w:pPr>
      <w:r>
        <w:rPr>
          <w:rFonts w:hint="default" w:ascii="Times New Roman" w:hAnsi="Times New Roman" w:cs="Times New Roman"/>
          <w:sz w:val="28"/>
          <w:szCs w:val="28"/>
        </w:rPr>
        <w:t>административных процедур</w:t>
      </w:r>
    </w:p>
    <w:p w14:paraId="7DFBB30B">
      <w:pPr>
        <w:jc w:val="center"/>
        <w:rPr>
          <w:rFonts w:hint="default" w:ascii="Times New Roman" w:hAnsi="Times New Roman" w:cs="Times New Roman"/>
          <w:sz w:val="28"/>
          <w:szCs w:val="28"/>
        </w:rPr>
      </w:pPr>
    </w:p>
    <w:p w14:paraId="686C6725">
      <w:pPr>
        <w:jc w:val="center"/>
        <w:rPr>
          <w:rFonts w:hint="default" w:ascii="Times New Roman" w:hAnsi="Times New Roman" w:cs="Times New Roman"/>
          <w:sz w:val="28"/>
          <w:szCs w:val="28"/>
        </w:rPr>
      </w:pPr>
      <w:r>
        <w:rPr>
          <w:rFonts w:hint="default" w:ascii="Times New Roman" w:hAnsi="Times New Roman" w:cs="Times New Roman"/>
          <w:sz w:val="28"/>
          <w:szCs w:val="28"/>
        </w:rPr>
        <w:t>3.1. Перечень вариантов предоставления муниципальной услуги</w:t>
      </w:r>
    </w:p>
    <w:p w14:paraId="5803D91C">
      <w:pPr>
        <w:jc w:val="both"/>
        <w:rPr>
          <w:rFonts w:hint="default" w:ascii="Times New Roman" w:hAnsi="Times New Roman" w:cs="Times New Roman"/>
          <w:sz w:val="28"/>
          <w:szCs w:val="28"/>
        </w:rPr>
      </w:pPr>
    </w:p>
    <w:p w14:paraId="1B5762A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3.1.1. Порядок предоставления муниципальной услуги не зависит от категории объеденных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14:paraId="1031E2CE">
      <w:pPr>
        <w:jc w:val="both"/>
        <w:rPr>
          <w:rFonts w:hint="default" w:ascii="Times New Roman" w:hAnsi="Times New Roman" w:cs="Times New Roman"/>
          <w:sz w:val="28"/>
          <w:szCs w:val="28"/>
        </w:rPr>
      </w:pPr>
    </w:p>
    <w:p w14:paraId="12FAEC44">
      <w:pPr>
        <w:jc w:val="center"/>
        <w:rPr>
          <w:rFonts w:hint="default" w:ascii="Times New Roman" w:hAnsi="Times New Roman" w:cs="Times New Roman"/>
          <w:sz w:val="28"/>
          <w:szCs w:val="28"/>
        </w:rPr>
      </w:pPr>
      <w:r>
        <w:rPr>
          <w:rFonts w:hint="default" w:ascii="Times New Roman" w:hAnsi="Times New Roman" w:cs="Times New Roman"/>
          <w:sz w:val="28"/>
          <w:szCs w:val="28"/>
        </w:rPr>
        <w:t>3.2. Описание вариантов предоставления муниципальной услуги</w:t>
      </w:r>
    </w:p>
    <w:p w14:paraId="6EE3416B">
      <w:pPr>
        <w:jc w:val="both"/>
        <w:rPr>
          <w:rFonts w:hint="default" w:ascii="Times New Roman" w:hAnsi="Times New Roman" w:cs="Times New Roman"/>
          <w:sz w:val="28"/>
          <w:szCs w:val="28"/>
        </w:rPr>
      </w:pPr>
    </w:p>
    <w:p w14:paraId="30A953F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Процедуры оказания услуги различных вариантов предоставления не устанавливаются.</w:t>
      </w:r>
    </w:p>
    <w:p w14:paraId="2B4427A6">
      <w:pPr>
        <w:jc w:val="both"/>
        <w:rPr>
          <w:rFonts w:hint="default" w:ascii="Times New Roman" w:hAnsi="Times New Roman" w:cs="Times New Roman"/>
          <w:sz w:val="28"/>
          <w:szCs w:val="28"/>
        </w:rPr>
      </w:pPr>
    </w:p>
    <w:p w14:paraId="24F15D75">
      <w:pPr>
        <w:jc w:val="center"/>
        <w:rPr>
          <w:rFonts w:hint="default" w:ascii="Times New Roman" w:hAnsi="Times New Roman" w:cs="Times New Roman"/>
          <w:sz w:val="28"/>
          <w:szCs w:val="28"/>
        </w:rPr>
      </w:pPr>
      <w:r>
        <w:rPr>
          <w:rFonts w:hint="default" w:ascii="Times New Roman" w:hAnsi="Times New Roman" w:cs="Times New Roman"/>
          <w:sz w:val="28"/>
          <w:szCs w:val="28"/>
        </w:rPr>
        <w:t>3.3.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w:t>
      </w:r>
    </w:p>
    <w:p w14:paraId="5E630FBA">
      <w:pPr>
        <w:jc w:val="center"/>
        <w:rPr>
          <w:rFonts w:hint="default" w:ascii="Times New Roman" w:hAnsi="Times New Roman" w:cs="Times New Roman"/>
          <w:sz w:val="28"/>
          <w:szCs w:val="28"/>
        </w:rPr>
      </w:pPr>
      <w:r>
        <w:rPr>
          <w:rFonts w:hint="default" w:ascii="Times New Roman" w:hAnsi="Times New Roman" w:cs="Times New Roman"/>
          <w:sz w:val="28"/>
          <w:szCs w:val="28"/>
        </w:rPr>
        <w:t>реестровых записях</w:t>
      </w:r>
    </w:p>
    <w:p w14:paraId="5F49C78B">
      <w:pPr>
        <w:jc w:val="both"/>
        <w:rPr>
          <w:rFonts w:hint="default" w:ascii="Times New Roman" w:hAnsi="Times New Roman" w:cs="Times New Roman"/>
          <w:sz w:val="28"/>
          <w:szCs w:val="28"/>
        </w:rPr>
      </w:pPr>
    </w:p>
    <w:p w14:paraId="73BAB16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3.3.1. Исправление допущенных опечаток и ошибок в документах, выданных в результате предоставления муниципальной услуги, и созданных реестровых записях, осуществляется при обнаружении Заявителем опечаток и ошибок в документах, выданных в результате предоставления муниципальной услуги, и созданных реестровых записях. Заявитель обращается в общий отдел уполномоченного органа (лично, по почте, электронной почте) с заявлением о необходимости исправления опечаток и ошибок, которое содержит их описание.</w:t>
      </w:r>
    </w:p>
    <w:p w14:paraId="0DB9AD5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Рекомендуемый образец заявления приведен в приложении № 3 к административному регламенту.</w:t>
      </w:r>
    </w:p>
    <w:p w14:paraId="34D48C5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3.3.2. Основанием для отказа в исправлении допущенных опечаток и ошибок в документе, выданном по результатам предоставления муниципальной услуги, является:</w:t>
      </w:r>
    </w:p>
    <w:p w14:paraId="0758287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а) несоответствие заявителя кругу лиц, указанных в пункте 2.2 настоящего Административного регламента;</w:t>
      </w:r>
    </w:p>
    <w:p w14:paraId="6965629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б) отсутствие факта допущения опечаток и ошибок в разрешении на ввод объекта в эксплуатацию.</w:t>
      </w:r>
    </w:p>
    <w:p w14:paraId="2112CF1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3.3.3. Администрация Новоминского сельского поселения обеспечивает устранение опечаток и ошибок в документах, являющихся результатом предоставления муниципальной услуги, и созданных реестровых записях.</w:t>
      </w:r>
    </w:p>
    <w:p w14:paraId="5C886FF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xml:space="preserve">3.3.4. Срок устранения опечаток и ошибок не должен превышать </w:t>
      </w:r>
      <w:r>
        <w:rPr>
          <w:rFonts w:hint="default" w:ascii="Times New Roman" w:hAnsi="Times New Roman" w:cs="Times New Roman"/>
          <w:sz w:val="28"/>
          <w:szCs w:val="28"/>
          <w:lang w:val="ru-RU"/>
        </w:rPr>
        <w:t>3 (трех)</w:t>
      </w:r>
      <w:r>
        <w:rPr>
          <w:rFonts w:hint="default" w:ascii="Times New Roman" w:hAnsi="Times New Roman" w:cs="Times New Roman"/>
          <w:sz w:val="28"/>
          <w:szCs w:val="28"/>
        </w:rPr>
        <w:t xml:space="preserve"> рабочих дней с момента регистрации заявления, указанного в подпункте 3.2.1 настоящего административного регламента.</w:t>
      </w:r>
    </w:p>
    <w:p w14:paraId="049453D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3.3.5.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 о необходимости их устранения:</w:t>
      </w:r>
    </w:p>
    <w:p w14:paraId="1875ED8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уведомляет заявителя о необходимости переоформления выданных документов и уточнении реестровых записей, посредством направления почтового отправления или электронной почты не позднее следующего дня с момента обнаружения ошибок;</w:t>
      </w:r>
    </w:p>
    <w:p w14:paraId="5ECDB5D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исправляет технические ошибки в течение 5 (Пяти) рабочих дней.</w:t>
      </w:r>
    </w:p>
    <w:p w14:paraId="6DA6773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3.3.6.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w:t>
      </w:r>
    </w:p>
    <w:p w14:paraId="42CA8C0C">
      <w:pPr>
        <w:ind w:firstLine="567"/>
        <w:jc w:val="both"/>
        <w:rPr>
          <w:rFonts w:hint="default" w:ascii="Times New Roman" w:hAnsi="Times New Roman" w:cs="Times New Roman"/>
          <w:sz w:val="28"/>
          <w:szCs w:val="28"/>
        </w:rPr>
      </w:pPr>
    </w:p>
    <w:p w14:paraId="4C1E557A">
      <w:pPr>
        <w:jc w:val="center"/>
        <w:rPr>
          <w:rFonts w:hint="default" w:ascii="Times New Roman" w:hAnsi="Times New Roman" w:cs="Times New Roman"/>
          <w:sz w:val="28"/>
          <w:szCs w:val="28"/>
        </w:rPr>
      </w:pPr>
      <w:r>
        <w:rPr>
          <w:rFonts w:hint="default" w:ascii="Times New Roman" w:hAnsi="Times New Roman" w:cs="Times New Roman"/>
          <w:sz w:val="28"/>
          <w:szCs w:val="28"/>
        </w:rPr>
        <w:t>3.4 Варианты предоставления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14:paraId="2DB924D2">
      <w:pPr>
        <w:jc w:val="both"/>
        <w:rPr>
          <w:rFonts w:hint="default" w:ascii="Times New Roman" w:hAnsi="Times New Roman" w:cs="Times New Roman"/>
          <w:sz w:val="28"/>
          <w:szCs w:val="28"/>
        </w:rPr>
      </w:pPr>
    </w:p>
    <w:p w14:paraId="44D57B7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3.4.1. Заявитель вправе подать заявление о выдаче копии муниципального правового акта.</w:t>
      </w:r>
    </w:p>
    <w:p w14:paraId="6A614B6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Муниципальная услуга по выдаче копий муниципальных правовых актов предоставляется общим отделом администрации Новоминского сельского поселения Каневского района.</w:t>
      </w:r>
    </w:p>
    <w:p w14:paraId="6F644AB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3.4.2. Срок предоставления муниципальной услуги - в течение 3 календарных дней со дня регистрации заявления о предоставлении копии муниципального правового акта.</w:t>
      </w:r>
    </w:p>
    <w:p w14:paraId="3201DEA3">
      <w:pPr>
        <w:jc w:val="both"/>
        <w:rPr>
          <w:rFonts w:hint="default" w:ascii="Times New Roman" w:hAnsi="Times New Roman" w:cs="Times New Roman"/>
          <w:sz w:val="28"/>
          <w:szCs w:val="28"/>
        </w:rPr>
      </w:pPr>
    </w:p>
    <w:p w14:paraId="50C12B0D">
      <w:pPr>
        <w:jc w:val="center"/>
        <w:rPr>
          <w:rFonts w:hint="default" w:ascii="Times New Roman" w:hAnsi="Times New Roman" w:cs="Times New Roman"/>
          <w:sz w:val="28"/>
          <w:szCs w:val="28"/>
        </w:rPr>
      </w:pPr>
      <w:r>
        <w:rPr>
          <w:rFonts w:hint="default" w:ascii="Times New Roman" w:hAnsi="Times New Roman" w:cs="Times New Roman"/>
          <w:sz w:val="28"/>
          <w:szCs w:val="28"/>
        </w:rPr>
        <w:t>3.5. Варианты оставления запроса заявителя о предоставлении муниципальной услуги без рассмотрения (при необходимости)</w:t>
      </w:r>
    </w:p>
    <w:p w14:paraId="53FE282E">
      <w:pPr>
        <w:jc w:val="both"/>
        <w:rPr>
          <w:rFonts w:hint="default" w:ascii="Times New Roman" w:hAnsi="Times New Roman" w:cs="Times New Roman"/>
          <w:sz w:val="28"/>
          <w:szCs w:val="28"/>
        </w:rPr>
      </w:pPr>
    </w:p>
    <w:p w14:paraId="5017E35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3.5.1. Заявитель вправе подать заявление об оставлении без рассмотрения заявления о предоставлении муниципальной услуги (далее - заявление без рассмотрения).</w:t>
      </w:r>
    </w:p>
    <w:p w14:paraId="7869FB5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Основанием для начала административной процедуры является поступление заявления в уполномоченный орган об оставлении без рассмотрения заявления без рассмотрения одним из следующих способов:</w:t>
      </w:r>
    </w:p>
    <w:p w14:paraId="44CE72E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 личном обращении;</w:t>
      </w:r>
    </w:p>
    <w:p w14:paraId="02D8F01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почтовым отправлением с уведомлением о вручении;</w:t>
      </w:r>
    </w:p>
    <w:p w14:paraId="4688A3A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 личном обращении в МФЦ;</w:t>
      </w:r>
    </w:p>
    <w:p w14:paraId="4F0115A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посредством использования ЕПГУ и РПГУ в форме электронного документа, подписанного электронной подписью.</w:t>
      </w:r>
    </w:p>
    <w:p w14:paraId="7B31FC6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3.5.2. Рекомендуемый образец заявления приведен в приложении № 4 «Заявление об оставлении запроса без рассмотрения» к административному регламенту.</w:t>
      </w:r>
    </w:p>
    <w:p w14:paraId="06D196C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w:t>
      </w:r>
    </w:p>
    <w:p w14:paraId="09837B9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Заявление без рассмотрения и документы, направленные заявителем почтовым отправлением, посредством использования ЕПГУ и РПГУ регистрируются в день их поступления или на следующий рабочий день с проставлением на заявлении отметки, фиксирующей дату поступления.</w:t>
      </w:r>
    </w:p>
    <w:p w14:paraId="1360370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3.5.3. Уполномоченный орган рассматривает заявление без рассмотрения и документы, представленные заявителем, и проводится проверка сведений, указанных в заявлении без рассмотрения и документах, в срок, не превышающий семи рабочих дней с даты регистрации соответствующего заявления и документов.</w:t>
      </w:r>
    </w:p>
    <w:p w14:paraId="70713D4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3.5.4. Должностное лицо, ответственное за предоставление муниципальной услуги не позднее 7 рабочих дней, следующих за днем регистрации поступившего заявления без рассмотрения, направляет ответ заявителю о принятии к сведению заявления без рассмотрения в адрес заявителя почтовым отправлением либо иным способом, указанным в заявлении без рассмотрения.</w:t>
      </w:r>
    </w:p>
    <w:p w14:paraId="302BF00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3.5.5. Результатом административной процедуры является оставление без рассмотрения (наименование муниципальной услуги).</w:t>
      </w:r>
    </w:p>
    <w:p w14:paraId="21CDF4D8">
      <w:pPr>
        <w:jc w:val="both"/>
        <w:rPr>
          <w:rFonts w:hint="default" w:ascii="Times New Roman" w:hAnsi="Times New Roman" w:cs="Times New Roman"/>
          <w:sz w:val="28"/>
          <w:szCs w:val="28"/>
        </w:rPr>
      </w:pPr>
    </w:p>
    <w:p w14:paraId="1310E2B1">
      <w:pPr>
        <w:jc w:val="center"/>
        <w:rPr>
          <w:rFonts w:hint="default" w:ascii="Times New Roman" w:hAnsi="Times New Roman" w:cs="Times New Roman"/>
          <w:sz w:val="28"/>
          <w:szCs w:val="28"/>
        </w:rPr>
      </w:pPr>
      <w:r>
        <w:rPr>
          <w:rFonts w:hint="default" w:ascii="Times New Roman" w:hAnsi="Times New Roman" w:cs="Times New Roman"/>
          <w:sz w:val="28"/>
          <w:szCs w:val="28"/>
        </w:rPr>
        <w:t>3.6. Способы и порядок определения и предъявления необходимого заявителю варианта предоставления муниципальной услуги</w:t>
      </w:r>
    </w:p>
    <w:p w14:paraId="786462CF">
      <w:pPr>
        <w:jc w:val="both"/>
        <w:rPr>
          <w:rFonts w:hint="default" w:ascii="Times New Roman" w:hAnsi="Times New Roman" w:cs="Times New Roman"/>
          <w:sz w:val="28"/>
          <w:szCs w:val="28"/>
        </w:rPr>
      </w:pPr>
    </w:p>
    <w:p w14:paraId="3E53009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3.6.1.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4BA4CB2D">
      <w:pPr>
        <w:jc w:val="both"/>
        <w:rPr>
          <w:rFonts w:hint="default" w:ascii="Times New Roman" w:hAnsi="Times New Roman" w:cs="Times New Roman"/>
          <w:sz w:val="28"/>
          <w:szCs w:val="28"/>
        </w:rPr>
      </w:pPr>
    </w:p>
    <w:p w14:paraId="33F6EF69">
      <w:pPr>
        <w:jc w:val="center"/>
        <w:rPr>
          <w:rFonts w:hint="default" w:ascii="Times New Roman" w:hAnsi="Times New Roman" w:cs="Times New Roman"/>
          <w:sz w:val="28"/>
          <w:szCs w:val="28"/>
        </w:rPr>
      </w:pPr>
      <w:r>
        <w:rPr>
          <w:rFonts w:hint="default" w:ascii="Times New Roman" w:hAnsi="Times New Roman" w:cs="Times New Roman"/>
          <w:sz w:val="28"/>
          <w:szCs w:val="28"/>
        </w:rPr>
        <w:t>3.7. Перечень и описание административных процедур предоставления муниципальной услуги</w:t>
      </w:r>
    </w:p>
    <w:p w14:paraId="0E4B7C2C">
      <w:pPr>
        <w:jc w:val="both"/>
        <w:rPr>
          <w:rFonts w:hint="default" w:ascii="Times New Roman" w:hAnsi="Times New Roman" w:cs="Times New Roman"/>
          <w:sz w:val="28"/>
          <w:szCs w:val="28"/>
        </w:rPr>
      </w:pPr>
    </w:p>
    <w:p w14:paraId="7FC3ECC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 (действий):</w:t>
      </w:r>
    </w:p>
    <w:p w14:paraId="49DC9A9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прием заявления и документов и (или) информации, необходимых для предоставления муниципальной услуги;</w:t>
      </w:r>
    </w:p>
    <w:p w14:paraId="79D51E8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получение сведений посредством межведомственного информационного взаимодействия;</w:t>
      </w:r>
    </w:p>
    <w:p w14:paraId="3E361E3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приостановление предоставления муниципальной услуги;</w:t>
      </w:r>
    </w:p>
    <w:p w14:paraId="03C9461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принятие решения о предоставлении либо об отказе в предоставлении муниципальной услуги, формирование результата предоставления муниципальной услуги;</w:t>
      </w:r>
    </w:p>
    <w:p w14:paraId="13D4DB6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предоставление результата муниципальной услуги;</w:t>
      </w:r>
    </w:p>
    <w:p w14:paraId="0792CA4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получение дополнительных сведений от заявителя.</w:t>
      </w:r>
    </w:p>
    <w:p w14:paraId="25C3C76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 Прием заявления и документов и (или) и информации, необходимых для предоставления муниципальной услуги.</w:t>
      </w:r>
    </w:p>
    <w:p w14:paraId="22A9580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3.7.1.1. Заявитель вправе подать заявление и документы и (или) информацию, необходимых для предоставления муниципальной услуги в Уполномоченный орган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w:t>
      </w:r>
    </w:p>
    <w:p w14:paraId="3E36AC1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3.7.1.2. Заявитель или его представитель представляет заявление и прилагаемые к нему документы:</w:t>
      </w:r>
    </w:p>
    <w:p w14:paraId="4DDF25E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 бумажном носителе, непосредственно в Уполномоченный орган при личном обращении через МФЦ в соответствии с соглашением о взаимодействии</w:t>
      </w:r>
    </w:p>
    <w:p w14:paraId="63F02A9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между многофункциональным центром и уполномоченным органом;</w:t>
      </w:r>
    </w:p>
    <w:p w14:paraId="394C816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посредством почтовой связи с уведомлением о вручении;</w:t>
      </w:r>
    </w:p>
    <w:p w14:paraId="199B7A0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на бумажном носителе при личном обращении в МФЦ;</w:t>
      </w:r>
    </w:p>
    <w:p w14:paraId="6256CB0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посредством использования ЕПГУ и РПГУ в форме электронного документа, подписанного электронной подписью;</w:t>
      </w:r>
    </w:p>
    <w:p w14:paraId="57C954A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посредством прохождения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в интерактивной форме в электронном виде.</w:t>
      </w:r>
    </w:p>
    <w:p w14:paraId="114B93D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3.7.1.3. Должностное лицо уполномоченного органа (далее - Должностное лицо) при приеме заявления о предоставлении муниципальной услуги:</w:t>
      </w:r>
    </w:p>
    <w:p w14:paraId="70F14B9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2ED53EA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устанавливает полномочия представителя заявителя;</w:t>
      </w:r>
    </w:p>
    <w:p w14:paraId="6A81EB5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проверяет комплектность предоставленных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14:paraId="143C0C0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сопоставляет указанные в заявлении сведения и данные в представленных документах;</w:t>
      </w:r>
    </w:p>
    <w:p w14:paraId="0C21314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выявляет наличие в заявлении и документах исправлений, которые не позволяют однозначно истолковать их содержание;</w:t>
      </w:r>
    </w:p>
    <w:p w14:paraId="0391C52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случае представления не заверенной в установленном порядке копии документа,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14:paraId="58EDC5A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принимает решение об отказе в приеме документов в соответствии с подразделом 2.9 Раздела 2 настоящего административного регламента;</w:t>
      </w:r>
    </w:p>
    <w:p w14:paraId="7F7DE08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 отсутствии оснований для отказа в приеме документов, 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14:paraId="72E3EFE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выдает расписку-уведомление о приеме (регистрации)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w:t>
      </w:r>
    </w:p>
    <w:p w14:paraId="2A38831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3.7.1.4. При направлении документов по почте, Должностное лицо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14:paraId="54590B3A">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3.7.1.5. При поступлении документов с ЕПГУ и РПГУ Должностное лицо проводит предварительную проверку:</w:t>
      </w:r>
    </w:p>
    <w:p w14:paraId="0106B93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 устанавливает предмет обращения;</w:t>
      </w:r>
    </w:p>
    <w:p w14:paraId="7C009F8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 проверяет правильность оформления Запроса, наличие приложенного электронного образа документа, удостоверяющего личность и документов, предусмотренных подразделом 2.6 Регламента и 2.7 Регламента, представленных Заявителем по его инициативе самостоятельно.</w:t>
      </w:r>
    </w:p>
    <w:p w14:paraId="787B700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Результат фиксируется в электронной форме АИС, а также на ЕПГУ и РПГУ.</w:t>
      </w:r>
    </w:p>
    <w:p w14:paraId="5556DA9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 отправке запроса посредством ЕПГУ и РПГУ запросу присваивается уникальный номер в личном кабинете Заявителя.</w:t>
      </w:r>
    </w:p>
    <w:p w14:paraId="61CF2B1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3.7.1.6. При наличии возможности подачи запроса представителем заявителя должностное лицо проверяет наличие полномочий на получение муниципальной услуги.</w:t>
      </w:r>
    </w:p>
    <w:p w14:paraId="2FA37EA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3.7.1.7. При получении запроса должностным лицом Уполномоченного органа проверяется наличие оснований для отказа в приеме запроса, указанных в подразделе 2.9 раздела 2 Регламента.</w:t>
      </w:r>
    </w:p>
    <w:p w14:paraId="55E2EA0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или направляет Заявителю подписанное ЭП решение об отказе в приеме документов с указанием причин отказа не позднее первого рабочего дня, следующего за днем подачи Запроса через ЕПГУ и РПГУ.</w:t>
      </w:r>
    </w:p>
    <w:p w14:paraId="0DE7569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В случае отсутствия основания для отказа в приеме документов, необходимых для предоставления муниципальной услуги, должностное лицо регистрирует Запрос АИС, о чем Заявитель уведомляется в Личном кабинете на ЕПГУ и РПГУ.</w:t>
      </w:r>
    </w:p>
    <w:p w14:paraId="06841E7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При наличии оснований для возврата заявления заявителю специалист в течение трех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14:paraId="5BD9AE7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3.7.1.8. Заявителю или его представителю 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РФ.</w:t>
      </w:r>
    </w:p>
    <w:p w14:paraId="72BCBB5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3.7.1.9. При предоставлении муниципальных услуг в электронной форме идентификация и аутентификация могут осуществляться посредством:</w:t>
      </w:r>
    </w:p>
    <w:p w14:paraId="07028D7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DF0201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(Примечание: Техническая реализация данного пункта возможна при наличии соответствующего функционала).</w:t>
      </w:r>
    </w:p>
    <w:p w14:paraId="13E2E44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3.7.1.10. Максимальный срок выполнения административной процедуры составляет не более одного рабочего дня.</w:t>
      </w:r>
    </w:p>
    <w:p w14:paraId="5203ED0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3.7.1.11. Исполнение данной административной процедуры возложено на должностное лицо ответственное за прием (регистрацию) заявления и прилагаемых к нему документов, необходимых для предоставления муниципальной услуги.</w:t>
      </w:r>
    </w:p>
    <w:p w14:paraId="5577EF8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3.7.1.12.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B7E189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3.7.1.14. Результатом административной процедуры является прием (получение) и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14:paraId="05D3062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3.7.1.15. Способом фиксации результата административной процедуры является регистрация должностным лицом в Системе электронного документооборота администрации Новоминского сельского поселения Каневского района и в журнале регистрации заявления о предоставлении муниципальной услуги и прилагаемых к нему документов.</w:t>
      </w:r>
    </w:p>
    <w:p w14:paraId="6F9AA16D">
      <w:pPr>
        <w:ind w:firstLine="567"/>
        <w:jc w:val="both"/>
        <w:rPr>
          <w:rFonts w:hint="default" w:ascii="Times New Roman" w:hAnsi="Times New Roman" w:cs="Times New Roman"/>
          <w:sz w:val="28"/>
          <w:szCs w:val="28"/>
        </w:rPr>
      </w:pPr>
    </w:p>
    <w:p w14:paraId="30A7BE38">
      <w:pPr>
        <w:jc w:val="center"/>
        <w:rPr>
          <w:rFonts w:hint="default" w:ascii="Times New Roman" w:hAnsi="Times New Roman" w:cs="Times New Roman"/>
          <w:sz w:val="28"/>
          <w:szCs w:val="28"/>
        </w:rPr>
      </w:pPr>
    </w:p>
    <w:p w14:paraId="777947AC">
      <w:pPr>
        <w:jc w:val="center"/>
        <w:rPr>
          <w:rFonts w:hint="default" w:ascii="Times New Roman" w:hAnsi="Times New Roman" w:cs="Times New Roman"/>
          <w:sz w:val="28"/>
          <w:szCs w:val="28"/>
        </w:rPr>
      </w:pPr>
    </w:p>
    <w:p w14:paraId="2819F3C8">
      <w:pPr>
        <w:jc w:val="center"/>
        <w:rPr>
          <w:rFonts w:hint="default" w:ascii="Times New Roman" w:hAnsi="Times New Roman" w:cs="Times New Roman"/>
          <w:sz w:val="28"/>
          <w:szCs w:val="28"/>
        </w:rPr>
      </w:pPr>
    </w:p>
    <w:p w14:paraId="56005D41">
      <w:pPr>
        <w:jc w:val="center"/>
        <w:rPr>
          <w:rFonts w:hint="default" w:ascii="Times New Roman" w:hAnsi="Times New Roman" w:cs="Times New Roman"/>
          <w:sz w:val="28"/>
          <w:szCs w:val="28"/>
        </w:rPr>
      </w:pPr>
      <w:r>
        <w:rPr>
          <w:rFonts w:hint="default" w:ascii="Times New Roman" w:hAnsi="Times New Roman" w:cs="Times New Roman"/>
          <w:sz w:val="28"/>
          <w:szCs w:val="28"/>
        </w:rPr>
        <w:t>3.8. Получение сведений посредством межведомственного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информационного взаимодействия</w:t>
      </w:r>
    </w:p>
    <w:p w14:paraId="4AE67E63">
      <w:pPr>
        <w:jc w:val="both"/>
        <w:rPr>
          <w:rFonts w:hint="default" w:ascii="Times New Roman" w:hAnsi="Times New Roman" w:cs="Times New Roman"/>
          <w:sz w:val="28"/>
          <w:szCs w:val="28"/>
        </w:rPr>
      </w:pPr>
    </w:p>
    <w:p w14:paraId="1A523E8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3.8.1. При предоставлении муниципальной услуги Управление уполномоченного органа осуществляет взаимодействие с:</w:t>
      </w:r>
    </w:p>
    <w:p w14:paraId="39B91DF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Росреестр;</w:t>
      </w:r>
    </w:p>
    <w:p w14:paraId="4382B61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управлением архитектуры муниципального образования Каневской район.</w:t>
      </w:r>
    </w:p>
    <w:p w14:paraId="20A1B02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3.8.2. 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запрашиваемые в рамках межведомственного взаимодействия указаны в подразделе 2.7 Раздела 2 административного регламента.</w:t>
      </w:r>
    </w:p>
    <w:p w14:paraId="19F8BA3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3.8.3. Направление запросов допускается только с целью предоставления муниципальной услуги.</w:t>
      </w:r>
    </w:p>
    <w:p w14:paraId="3D3B7A2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3.8.4.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4495F8A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3.8.5. Подготовленные межведомственные запросы направляются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течение одного рабочего дня с даты приема (регистрации) заявления документы, указанные в пункте 2.7.1 подраздела 2.7 раздела 2 Регламента, либо на бумажном носителе, подписанном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35BDA8E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3.8.6. Должностное лицо подготавливает межведомственные запросы, согласно утвержденным формам запроса, которые подписываются электронной цифровой подписью, или на бумажном носителе, согласно требованиям, предусмотренным пунктами 1-8 части 1 статьи 7.2 Федерального закона № 210-ФЗ.</w:t>
      </w:r>
    </w:p>
    <w:p w14:paraId="720F9C3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3.8.7. По межведомственным запросам Уполномоченного органа, документы, указанные в пункте 2.7.1 подраздела 2.7 раздела 2 Регламента, предоставляются в срок не позднее 2 рабочих дней со дня получения соответствующего межведомственного запроса.</w:t>
      </w:r>
    </w:p>
    <w:p w14:paraId="3212BF9D">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3.8.8. Максимальный срок выполнения административной процедуры составляет 5 рабочих дней.</w:t>
      </w:r>
    </w:p>
    <w:p w14:paraId="5CE2C5C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3.8.9. Исполнение данной административной процедуры возложено на должностное лицо, ответственное за обмен сведениями, необходимыми для предоставления муниципальной услуги и находящимися в распоряжении уполномоченного органа, в том числе в электронной форме.</w:t>
      </w:r>
    </w:p>
    <w:p w14:paraId="5F2DE373">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3.8.10.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67B1AB9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3.8.11. Результатом административной процедуры является получение документов, запрашиваемых в рамках межведомственного взаимодействия.</w:t>
      </w:r>
    </w:p>
    <w:p w14:paraId="1145ABB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3.8.13 Способом фиксации результата выполнения административной процедуры является регистрация должностным лицом в журнале регистрации поступивших в рамках межведомственного взаимодействия документов, их приобщение к заявлению и документам, представленных Заявителем.</w:t>
      </w:r>
    </w:p>
    <w:p w14:paraId="69C64304">
      <w:pPr>
        <w:jc w:val="both"/>
        <w:rPr>
          <w:rFonts w:hint="default" w:ascii="Times New Roman" w:hAnsi="Times New Roman" w:cs="Times New Roman"/>
          <w:sz w:val="28"/>
          <w:szCs w:val="28"/>
        </w:rPr>
      </w:pPr>
    </w:p>
    <w:p w14:paraId="213383F4">
      <w:pPr>
        <w:jc w:val="center"/>
        <w:rPr>
          <w:rFonts w:hint="default" w:ascii="Times New Roman" w:hAnsi="Times New Roman" w:cs="Times New Roman"/>
          <w:sz w:val="28"/>
          <w:szCs w:val="28"/>
        </w:rPr>
      </w:pPr>
      <w:r>
        <w:rPr>
          <w:rFonts w:hint="default" w:ascii="Times New Roman" w:hAnsi="Times New Roman" w:cs="Times New Roman"/>
          <w:sz w:val="28"/>
          <w:szCs w:val="28"/>
        </w:rPr>
        <w:t>3.9. Приостановление предоставления муниципальной услуги</w:t>
      </w:r>
    </w:p>
    <w:p w14:paraId="17452FB3">
      <w:pPr>
        <w:jc w:val="both"/>
        <w:rPr>
          <w:rFonts w:hint="default" w:ascii="Times New Roman" w:hAnsi="Times New Roman" w:cs="Times New Roman"/>
          <w:sz w:val="28"/>
          <w:szCs w:val="28"/>
        </w:rPr>
      </w:pPr>
    </w:p>
    <w:p w14:paraId="7A25F43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3.9.1. Основания для приостановления предоставления муниципальной услуги отсутствуют.</w:t>
      </w:r>
    </w:p>
    <w:p w14:paraId="46BF6921">
      <w:pPr>
        <w:jc w:val="both"/>
        <w:rPr>
          <w:rFonts w:hint="default" w:ascii="Times New Roman" w:hAnsi="Times New Roman" w:cs="Times New Roman"/>
          <w:sz w:val="28"/>
          <w:szCs w:val="28"/>
        </w:rPr>
      </w:pPr>
    </w:p>
    <w:p w14:paraId="67E0C0D1">
      <w:pPr>
        <w:jc w:val="center"/>
        <w:rPr>
          <w:rFonts w:hint="default" w:ascii="Times New Roman" w:hAnsi="Times New Roman" w:cs="Times New Roman"/>
          <w:sz w:val="28"/>
          <w:szCs w:val="28"/>
        </w:rPr>
      </w:pPr>
      <w:r>
        <w:rPr>
          <w:rFonts w:hint="default" w:ascii="Times New Roman" w:hAnsi="Times New Roman" w:cs="Times New Roman"/>
          <w:sz w:val="28"/>
          <w:szCs w:val="28"/>
        </w:rPr>
        <w:t>3.10. Принятие решения о предоставлении либо об отказе в предоставлении муниципальной услуги, формирование результата предоставления муниципальной услуги</w:t>
      </w:r>
    </w:p>
    <w:p w14:paraId="27A0A1C8">
      <w:pPr>
        <w:jc w:val="center"/>
        <w:rPr>
          <w:rFonts w:hint="default" w:ascii="Times New Roman" w:hAnsi="Times New Roman" w:cs="Times New Roman"/>
          <w:sz w:val="28"/>
          <w:szCs w:val="28"/>
        </w:rPr>
      </w:pPr>
    </w:p>
    <w:p w14:paraId="58F4582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3.10.1. Основанием для начала административной процедуры является получение ответов на межведомственные запросы и окончание проверки соответствия и сведений документов, указанных в подразделе 2.6 Регламента,</w:t>
      </w:r>
    </w:p>
    <w:p w14:paraId="2CCE32A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и документов, указанных пункте 2.7.1 подраздела 2.7 Регламента, на предмет соответствия действующему законодательству.</w:t>
      </w:r>
    </w:p>
    <w:p w14:paraId="1D71997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3.10.2. Должностное лицо, ответственное за формирование результата предоставления муниципальной услуги, по результатам проверки документов в случае наличия оснований для отказа в предоставлении муниципальной услуги, предусмотренных пунктом 2.10.2 подраздела 2.10 Регламента в течение трех рабочих дней готовит проект письменного мотивированного отказа в предоставлении муниципальной услуги,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14:paraId="2B0F899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3.10.3. Должностное лицо, в случае отсутствия оснований для отказа в предоставлении муниципальной услуги готовит постановление о присвоении адреса объекту адресации, изменению и аннулированию такого адреса и обеспечивает его согласование и подписание в установленном порядке или подписывает УКЭП должностного лица уполномоченного органа.</w:t>
      </w:r>
    </w:p>
    <w:p w14:paraId="79CAFAA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3.10.4. При наличии оснований возврата заявления заявителю специалист в течение пяти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14:paraId="173FF62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3.10.5. Максимальный срок выполнения административной процедуры составляет три рабочих дней.</w:t>
      </w:r>
    </w:p>
    <w:p w14:paraId="5A8077E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3.10.6.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w:t>
      </w:r>
    </w:p>
    <w:p w14:paraId="2AE095C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3.10.7.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14:paraId="089CD5F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3.10.8.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14:paraId="3A5FDEB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3.10.9. Способом фиксации результата административной процедуры является:</w:t>
      </w:r>
    </w:p>
    <w:p w14:paraId="1A99C904">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регистрация постановления о присвоении адреса объекту адресации, изменению и аннулированию такого адреса;</w:t>
      </w:r>
    </w:p>
    <w:p w14:paraId="6F402F7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 регистрация уведомления об отказе в предоставлении муниципальной услуги.</w:t>
      </w:r>
    </w:p>
    <w:p w14:paraId="117C5C77">
      <w:pPr>
        <w:jc w:val="both"/>
        <w:rPr>
          <w:rFonts w:hint="default" w:ascii="Times New Roman" w:hAnsi="Times New Roman" w:cs="Times New Roman"/>
          <w:sz w:val="28"/>
          <w:szCs w:val="28"/>
        </w:rPr>
      </w:pPr>
    </w:p>
    <w:p w14:paraId="493B4867">
      <w:pPr>
        <w:jc w:val="center"/>
        <w:rPr>
          <w:rFonts w:hint="default" w:ascii="Times New Roman" w:hAnsi="Times New Roman" w:cs="Times New Roman"/>
          <w:sz w:val="28"/>
          <w:szCs w:val="28"/>
        </w:rPr>
      </w:pPr>
      <w:r>
        <w:rPr>
          <w:rFonts w:hint="default" w:ascii="Times New Roman" w:hAnsi="Times New Roman" w:cs="Times New Roman"/>
          <w:sz w:val="28"/>
          <w:szCs w:val="28"/>
        </w:rPr>
        <w:t>3.11. Предоставление результата муниципальной услуги</w:t>
      </w:r>
    </w:p>
    <w:p w14:paraId="16590CDA">
      <w:pPr>
        <w:jc w:val="both"/>
        <w:rPr>
          <w:rFonts w:hint="default" w:ascii="Times New Roman" w:hAnsi="Times New Roman" w:cs="Times New Roman"/>
          <w:sz w:val="28"/>
          <w:szCs w:val="28"/>
        </w:rPr>
      </w:pPr>
    </w:p>
    <w:p w14:paraId="6EB6737F">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14:paraId="3F078CBC">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3.11.2. Должностное лицо в течение одного рабочего дня осуществляет выдачу (направление) Заявителю результата предоставления муниципальной услуги.</w:t>
      </w:r>
    </w:p>
    <w:p w14:paraId="47839A34">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При отказе в предоставлении муниципальной услуги,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w:t>
      </w:r>
    </w:p>
    <w:p w14:paraId="70AF4FB4">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3.11.3. Максимальный срок выполнения административной процедуры составляет один рабочий дней.</w:t>
      </w:r>
    </w:p>
    <w:p w14:paraId="6D109377">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3.11.4.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w:t>
      </w:r>
    </w:p>
    <w:p w14:paraId="7F820762">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14:paraId="11DF4D97">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3.11.6. Результатом административной процедуры является направление результата предоставления муниципальной услуги или письма об отказе в предоставлении муниципальной услуги.</w:t>
      </w:r>
    </w:p>
    <w:p w14:paraId="1FA38BCE">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3.11.6.1. При получении результата посредством использования ЕПГУ и РПГУ в форме электронного документа, подписанного электронной подписью, должностное лицо направляет результат в личный кабинет на ЕПГУ и РПГУ.</w:t>
      </w:r>
    </w:p>
    <w:p w14:paraId="45807A38">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Заявитель уведомляется в личном кабинете на ЕПГУ и РПГУ о получении результата.</w:t>
      </w:r>
    </w:p>
    <w:p w14:paraId="6A35A318">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3.11.6.2. При получении результата в МФЦ выдача результата в виде экземпляра электронного документа, распечатанного на бумажном носителе, заверенного подписью и печатью МФЦ.</w:t>
      </w:r>
    </w:p>
    <w:p w14:paraId="05AAF0E3">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3.11.6.3. При получении результата из Единого электронного реестра заявителю направляется выписка из Единого электронного реестра в форме электронного документа, направляемой заявителю в личный кабинет ЕПГУ и РПГУ или в МФЦ для получения на материальном носителе.</w:t>
      </w:r>
    </w:p>
    <w:p w14:paraId="1FFCCD3B">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3.11.7.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ФРГУ.</w:t>
      </w:r>
    </w:p>
    <w:p w14:paraId="25451B28">
      <w:pPr>
        <w:jc w:val="both"/>
        <w:rPr>
          <w:rFonts w:hint="default" w:ascii="Times New Roman" w:hAnsi="Times New Roman" w:cs="Times New Roman"/>
          <w:sz w:val="28"/>
          <w:szCs w:val="28"/>
        </w:rPr>
      </w:pPr>
    </w:p>
    <w:p w14:paraId="0E5A1808">
      <w:pPr>
        <w:jc w:val="center"/>
        <w:rPr>
          <w:rFonts w:hint="default" w:ascii="Times New Roman" w:hAnsi="Times New Roman" w:cs="Times New Roman"/>
          <w:sz w:val="28"/>
          <w:szCs w:val="28"/>
        </w:rPr>
      </w:pPr>
      <w:r>
        <w:rPr>
          <w:rFonts w:hint="default" w:ascii="Times New Roman" w:hAnsi="Times New Roman" w:cs="Times New Roman"/>
          <w:sz w:val="28"/>
          <w:szCs w:val="28"/>
        </w:rPr>
        <w:t>3.12. Получение дополнительных сведений от заявителей</w:t>
      </w:r>
    </w:p>
    <w:p w14:paraId="6F24BBB9">
      <w:pPr>
        <w:jc w:val="both"/>
        <w:rPr>
          <w:rFonts w:hint="default" w:ascii="Times New Roman" w:hAnsi="Times New Roman" w:cs="Times New Roman"/>
          <w:sz w:val="28"/>
          <w:szCs w:val="28"/>
        </w:rPr>
      </w:pPr>
    </w:p>
    <w:p w14:paraId="417A3052">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3.12.1. Основания для получения от заявителя дополнительных документов и (или) информации в процессе предоставления муниципальной услуги отсутствуют.</w:t>
      </w:r>
    </w:p>
    <w:p w14:paraId="3C7BA003">
      <w:pPr>
        <w:jc w:val="center"/>
        <w:rPr>
          <w:rFonts w:hint="default" w:ascii="Times New Roman" w:hAnsi="Times New Roman" w:cs="Times New Roman"/>
          <w:sz w:val="28"/>
          <w:szCs w:val="28"/>
        </w:rPr>
      </w:pPr>
    </w:p>
    <w:p w14:paraId="4AF11D89">
      <w:pPr>
        <w:jc w:val="center"/>
        <w:rPr>
          <w:rFonts w:hint="default" w:ascii="Times New Roman" w:hAnsi="Times New Roman" w:cs="Times New Roman"/>
          <w:sz w:val="28"/>
          <w:szCs w:val="28"/>
        </w:rPr>
      </w:pPr>
      <w:r>
        <w:rPr>
          <w:rFonts w:hint="default" w:ascii="Times New Roman" w:hAnsi="Times New Roman" w:cs="Times New Roman"/>
          <w:sz w:val="28"/>
          <w:szCs w:val="28"/>
        </w:rPr>
        <w:t>3.13. Предоставление муниципальной услуги</w:t>
      </w:r>
    </w:p>
    <w:p w14:paraId="71B1A9BE">
      <w:pPr>
        <w:jc w:val="center"/>
        <w:rPr>
          <w:rFonts w:hint="default" w:ascii="Times New Roman" w:hAnsi="Times New Roman" w:cs="Times New Roman"/>
          <w:sz w:val="28"/>
          <w:szCs w:val="28"/>
        </w:rPr>
      </w:pPr>
      <w:r>
        <w:rPr>
          <w:rFonts w:hint="default" w:ascii="Times New Roman" w:hAnsi="Times New Roman" w:cs="Times New Roman"/>
          <w:sz w:val="28"/>
          <w:szCs w:val="28"/>
        </w:rPr>
        <w:t>в упреждающем (проактивном) режиме</w:t>
      </w:r>
    </w:p>
    <w:p w14:paraId="35C0DD7A">
      <w:pPr>
        <w:jc w:val="both"/>
        <w:rPr>
          <w:rFonts w:hint="default" w:ascii="Times New Roman" w:hAnsi="Times New Roman" w:cs="Times New Roman"/>
          <w:sz w:val="28"/>
          <w:szCs w:val="28"/>
        </w:rPr>
      </w:pPr>
    </w:p>
    <w:p w14:paraId="1FDD14E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3.13.1. Возможность проактивного предоставления муниципальной услуги без участия заявителя на основании результатов предоставления муниципальной услуги не применяется.</w:t>
      </w:r>
    </w:p>
    <w:p w14:paraId="67B8EC7A">
      <w:pPr>
        <w:jc w:val="both"/>
        <w:rPr>
          <w:rFonts w:hint="default" w:ascii="Times New Roman" w:hAnsi="Times New Roman" w:cs="Times New Roman"/>
          <w:sz w:val="28"/>
          <w:szCs w:val="28"/>
        </w:rPr>
      </w:pPr>
    </w:p>
    <w:p w14:paraId="30EB9DFB">
      <w:pPr>
        <w:jc w:val="center"/>
        <w:rPr>
          <w:rFonts w:hint="default" w:ascii="Times New Roman" w:hAnsi="Times New Roman" w:cs="Times New Roman"/>
          <w:sz w:val="28"/>
          <w:szCs w:val="28"/>
        </w:rPr>
      </w:pPr>
      <w:r>
        <w:rPr>
          <w:rFonts w:hint="default" w:ascii="Times New Roman" w:hAnsi="Times New Roman" w:cs="Times New Roman"/>
          <w:sz w:val="28"/>
          <w:szCs w:val="28"/>
        </w:rPr>
        <w:t>4. Формы контроля за исполнением административного регламента</w:t>
      </w:r>
    </w:p>
    <w:p w14:paraId="34356E73">
      <w:pPr>
        <w:jc w:val="both"/>
        <w:rPr>
          <w:rFonts w:hint="default" w:ascii="Times New Roman" w:hAnsi="Times New Roman" w:cs="Times New Roman"/>
          <w:sz w:val="28"/>
          <w:szCs w:val="28"/>
        </w:rPr>
      </w:pPr>
    </w:p>
    <w:p w14:paraId="6DCE8E96">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8BF3BC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4.1.1. Должностные лица Уполномоченного органа при предоставлении муниципальной услуги руководствуются положениями настоящего Регламента.</w:t>
      </w:r>
    </w:p>
    <w:p w14:paraId="6EED4A3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25C3889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14:paraId="55FF91C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7842052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9B6B9D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14:paraId="26B03A8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153D72B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6F800B7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4.2.4. Результаты плановых и внеплановых проверок оформляются в виде актов проверки, где отмечаются выявленные недостатки и предложения по их устранению.</w:t>
      </w:r>
    </w:p>
    <w:p w14:paraId="2867F437">
      <w:pPr>
        <w:jc w:val="both"/>
        <w:rPr>
          <w:rFonts w:hint="default" w:ascii="Times New Roman" w:hAnsi="Times New Roman" w:cs="Times New Roman"/>
          <w:sz w:val="28"/>
          <w:szCs w:val="28"/>
        </w:rPr>
      </w:pPr>
    </w:p>
    <w:p w14:paraId="22F8C914">
      <w:pPr>
        <w:jc w:val="center"/>
        <w:rPr>
          <w:rFonts w:hint="default" w:ascii="Times New Roman" w:hAnsi="Times New Roman" w:cs="Times New Roman"/>
          <w:sz w:val="28"/>
          <w:szCs w:val="28"/>
        </w:rPr>
      </w:pPr>
      <w:r>
        <w:rPr>
          <w:rFonts w:hint="default"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2C9D234">
      <w:pPr>
        <w:jc w:val="both"/>
        <w:rPr>
          <w:rFonts w:hint="default" w:ascii="Times New Roman" w:hAnsi="Times New Roman" w:cs="Times New Roman"/>
          <w:sz w:val="28"/>
          <w:szCs w:val="28"/>
        </w:rPr>
      </w:pPr>
    </w:p>
    <w:p w14:paraId="2AD83570">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4.3.1.</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4FF78BEE">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4.3.2.</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Должностные лица, муниципальные служащие Уполномоченного органа,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04D874D5">
      <w:pPr>
        <w:ind w:firstLine="709"/>
        <w:jc w:val="both"/>
        <w:rPr>
          <w:rFonts w:hint="default" w:ascii="Times New Roman" w:hAnsi="Times New Roman" w:cs="Times New Roman"/>
          <w:sz w:val="28"/>
          <w:szCs w:val="28"/>
        </w:rPr>
      </w:pPr>
      <w:r>
        <w:rPr>
          <w:rFonts w:hint="default" w:ascii="Times New Roman" w:hAnsi="Times New Roman" w:cs="Times New Roman"/>
          <w:sz w:val="28"/>
          <w:szCs w:val="28"/>
        </w:rPr>
        <w:t>4.3.3.</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2F90877D">
      <w:pPr>
        <w:jc w:val="both"/>
        <w:rPr>
          <w:rFonts w:hint="default" w:ascii="Times New Roman" w:hAnsi="Times New Roman" w:cs="Times New Roman"/>
          <w:sz w:val="28"/>
          <w:szCs w:val="28"/>
        </w:rPr>
      </w:pPr>
    </w:p>
    <w:p w14:paraId="7E460302">
      <w:pPr>
        <w:jc w:val="center"/>
        <w:rPr>
          <w:rFonts w:hint="default" w:ascii="Times New Roman" w:hAnsi="Times New Roman" w:cs="Times New Roman"/>
          <w:sz w:val="28"/>
          <w:szCs w:val="28"/>
        </w:rPr>
      </w:pPr>
      <w:r>
        <w:rPr>
          <w:rFonts w:hint="default"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6127293">
      <w:pPr>
        <w:jc w:val="both"/>
        <w:rPr>
          <w:rFonts w:hint="default" w:ascii="Times New Roman" w:hAnsi="Times New Roman" w:cs="Times New Roman"/>
          <w:sz w:val="28"/>
          <w:szCs w:val="28"/>
        </w:rPr>
      </w:pPr>
    </w:p>
    <w:p w14:paraId="57CD2A7B">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55465565">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14:paraId="1A0AEEEF">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566223B3">
      <w:pPr>
        <w:jc w:val="both"/>
        <w:rPr>
          <w:rFonts w:hint="default" w:ascii="Times New Roman" w:hAnsi="Times New Roman" w:cs="Times New Roman"/>
          <w:sz w:val="28"/>
          <w:szCs w:val="28"/>
        </w:rPr>
      </w:pPr>
    </w:p>
    <w:p w14:paraId="2EDC8FFC">
      <w:pPr>
        <w:jc w:val="center"/>
        <w:rPr>
          <w:rFonts w:hint="default" w:ascii="Times New Roman" w:hAnsi="Times New Roman" w:cs="Times New Roman"/>
          <w:sz w:val="28"/>
          <w:szCs w:val="28"/>
        </w:rPr>
      </w:pPr>
      <w:r>
        <w:rPr>
          <w:rFonts w:hint="default" w:ascii="Times New Roman" w:hAnsi="Times New Roman" w:cs="Times New Roman"/>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14:paraId="70348A5E">
      <w:pPr>
        <w:jc w:val="both"/>
        <w:rPr>
          <w:rFonts w:hint="default" w:ascii="Times New Roman" w:hAnsi="Times New Roman" w:cs="Times New Roman"/>
          <w:sz w:val="28"/>
          <w:szCs w:val="28"/>
        </w:rPr>
      </w:pPr>
    </w:p>
    <w:p w14:paraId="1BFC6DE9">
      <w:pPr>
        <w:ind w:left="0" w:leftChars="0" w:firstLine="652" w:firstLineChars="233"/>
        <w:jc w:val="both"/>
        <w:rPr>
          <w:rFonts w:hint="default" w:ascii="Times New Roman" w:hAnsi="Times New Roman" w:cs="Times New Roman"/>
          <w:sz w:val="28"/>
          <w:szCs w:val="28"/>
        </w:rPr>
      </w:pPr>
      <w:r>
        <w:rPr>
          <w:rFonts w:hint="default"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6EFBF517">
      <w:pPr>
        <w:jc w:val="both"/>
        <w:rPr>
          <w:rFonts w:hint="default" w:ascii="Times New Roman" w:hAnsi="Times New Roman" w:cs="Times New Roman"/>
          <w:sz w:val="28"/>
          <w:szCs w:val="28"/>
        </w:rPr>
      </w:pPr>
    </w:p>
    <w:p w14:paraId="504CC1E8">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14:paraId="41441623">
      <w:pPr>
        <w:jc w:val="both"/>
        <w:rPr>
          <w:rFonts w:hint="default" w:ascii="Times New Roman" w:hAnsi="Times New Roman" w:cs="Times New Roman"/>
          <w:sz w:val="28"/>
          <w:szCs w:val="28"/>
        </w:rPr>
      </w:pPr>
    </w:p>
    <w:p w14:paraId="52A08624">
      <w:pPr>
        <w:jc w:val="center"/>
        <w:rPr>
          <w:rFonts w:hint="default" w:ascii="Times New Roman" w:hAnsi="Times New Roman" w:cs="Times New Roman"/>
          <w:sz w:val="28"/>
          <w:szCs w:val="28"/>
        </w:rPr>
      </w:pPr>
      <w:r>
        <w:rPr>
          <w:rFonts w:hint="default" w:ascii="Times New Roman" w:hAnsi="Times New Roman" w:cs="Times New Roman"/>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712E8D8">
      <w:pPr>
        <w:jc w:val="both"/>
        <w:rPr>
          <w:rFonts w:hint="default" w:ascii="Times New Roman" w:hAnsi="Times New Roman" w:cs="Times New Roman"/>
          <w:sz w:val="28"/>
          <w:szCs w:val="28"/>
        </w:rPr>
      </w:pPr>
    </w:p>
    <w:p w14:paraId="4FD0C0AC">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417E69D7">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5.2.2. В случае, если обжалуются решения и действия (бездействие) должностных лиц уполномоченного органа, жалоба подается в администрацию Новоминского сельского поселения, главе Новоминского сельского поселения, заместителю главы Новоминского сельского поселения, курирующему соответственное направление.</w:t>
      </w:r>
    </w:p>
    <w:p w14:paraId="44FD199E">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14:paraId="26C2DBED">
      <w:pPr>
        <w:jc w:val="both"/>
        <w:rPr>
          <w:rFonts w:hint="default" w:ascii="Times New Roman" w:hAnsi="Times New Roman" w:cs="Times New Roman"/>
          <w:sz w:val="28"/>
          <w:szCs w:val="28"/>
        </w:rPr>
      </w:pPr>
    </w:p>
    <w:p w14:paraId="3E3848BE">
      <w:pPr>
        <w:jc w:val="center"/>
        <w:rPr>
          <w:rFonts w:hint="default" w:ascii="Times New Roman" w:hAnsi="Times New Roman" w:cs="Times New Roman"/>
          <w:sz w:val="28"/>
          <w:szCs w:val="28"/>
        </w:rPr>
      </w:pPr>
      <w:r>
        <w:rPr>
          <w:rFonts w:hint="default" w:ascii="Times New Roman" w:hAnsi="Times New Roman" w:cs="Times New Roman"/>
          <w:sz w:val="28"/>
          <w:szCs w:val="28"/>
        </w:rPr>
        <w:t>5.3. Способы информирования заявителей о порядке</w:t>
      </w:r>
    </w:p>
    <w:p w14:paraId="75BE7188">
      <w:pPr>
        <w:jc w:val="center"/>
        <w:rPr>
          <w:rFonts w:hint="default" w:ascii="Times New Roman" w:hAnsi="Times New Roman" w:cs="Times New Roman"/>
          <w:sz w:val="28"/>
          <w:szCs w:val="28"/>
        </w:rPr>
      </w:pPr>
      <w:r>
        <w:rPr>
          <w:rFonts w:hint="default"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14:paraId="07D145C0">
      <w:pPr>
        <w:jc w:val="both"/>
        <w:rPr>
          <w:rFonts w:hint="default" w:ascii="Times New Roman" w:hAnsi="Times New Roman" w:cs="Times New Roman"/>
          <w:sz w:val="28"/>
          <w:szCs w:val="28"/>
        </w:rPr>
      </w:pPr>
    </w:p>
    <w:p w14:paraId="4B6B2D21">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323C22FD">
      <w:pPr>
        <w:jc w:val="both"/>
        <w:rPr>
          <w:rFonts w:hint="default" w:ascii="Times New Roman" w:hAnsi="Times New Roman" w:cs="Times New Roman"/>
          <w:sz w:val="28"/>
          <w:szCs w:val="28"/>
        </w:rPr>
      </w:pPr>
    </w:p>
    <w:p w14:paraId="5204342C">
      <w:pPr>
        <w:jc w:val="center"/>
        <w:rPr>
          <w:rFonts w:hint="default" w:ascii="Times New Roman" w:hAnsi="Times New Roman" w:cs="Times New Roman"/>
          <w:sz w:val="28"/>
          <w:szCs w:val="28"/>
        </w:rPr>
      </w:pPr>
      <w:r>
        <w:rPr>
          <w:rFonts w:hint="default"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14:paraId="3E052512">
      <w:pPr>
        <w:jc w:val="center"/>
        <w:rPr>
          <w:rFonts w:hint="default" w:ascii="Times New Roman" w:hAnsi="Times New Roman" w:cs="Times New Roman"/>
          <w:sz w:val="28"/>
          <w:szCs w:val="28"/>
        </w:rPr>
      </w:pPr>
      <w:r>
        <w:rPr>
          <w:rFonts w:hint="default" w:ascii="Times New Roman" w:hAnsi="Times New Roman" w:cs="Times New Roman"/>
          <w:sz w:val="28"/>
          <w:szCs w:val="28"/>
        </w:rPr>
        <w:t>а также его должностных лиц</w:t>
      </w:r>
    </w:p>
    <w:p w14:paraId="33994FD5">
      <w:pPr>
        <w:jc w:val="both"/>
        <w:rPr>
          <w:rFonts w:hint="default" w:ascii="Times New Roman" w:hAnsi="Times New Roman" w:cs="Times New Roman"/>
          <w:sz w:val="28"/>
          <w:szCs w:val="28"/>
        </w:rPr>
      </w:pPr>
    </w:p>
    <w:p w14:paraId="0132DBC9">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5.4.1.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являются:</w:t>
      </w:r>
    </w:p>
    <w:p w14:paraId="377131E0">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1) Федеральный закон от 27 июля 2010 года № 210-ФЗ «Об организации предоставления государственных и муниципальных услуг».</w:t>
      </w:r>
    </w:p>
    <w:p w14:paraId="507C0A65">
      <w:pPr>
        <w:jc w:val="both"/>
        <w:rPr>
          <w:rFonts w:hint="default" w:ascii="Times New Roman" w:hAnsi="Times New Roman" w:cs="Times New Roman"/>
          <w:sz w:val="28"/>
          <w:szCs w:val="28"/>
        </w:rPr>
      </w:pPr>
    </w:p>
    <w:p w14:paraId="5D1403B2">
      <w:pPr>
        <w:jc w:val="both"/>
        <w:rPr>
          <w:rFonts w:hint="default" w:ascii="Times New Roman" w:hAnsi="Times New Roman" w:cs="Times New Roman"/>
          <w:sz w:val="28"/>
          <w:szCs w:val="28"/>
        </w:rPr>
      </w:pPr>
    </w:p>
    <w:p w14:paraId="54DC3C68">
      <w:pPr>
        <w:jc w:val="both"/>
        <w:rPr>
          <w:rFonts w:hint="default" w:ascii="Times New Roman" w:hAnsi="Times New Roman" w:cs="Times New Roman"/>
          <w:sz w:val="28"/>
          <w:szCs w:val="28"/>
        </w:rPr>
      </w:pPr>
      <w:r>
        <w:rPr>
          <w:rFonts w:hint="default" w:ascii="Times New Roman" w:hAnsi="Times New Roman" w:cs="Times New Roman"/>
          <w:sz w:val="28"/>
          <w:szCs w:val="28"/>
        </w:rPr>
        <w:t>Заместитель главы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Новоминского </w:t>
      </w:r>
    </w:p>
    <w:p w14:paraId="10BB91BB">
      <w:pPr>
        <w:jc w:val="both"/>
        <w:rPr>
          <w:rFonts w:hint="default" w:ascii="Times New Roman" w:hAnsi="Times New Roman" w:cs="Times New Roman"/>
          <w:sz w:val="28"/>
          <w:szCs w:val="28"/>
        </w:rPr>
      </w:pPr>
      <w:r>
        <w:rPr>
          <w:rFonts w:hint="default" w:ascii="Times New Roman" w:hAnsi="Times New Roman" w:cs="Times New Roman"/>
          <w:sz w:val="28"/>
          <w:szCs w:val="28"/>
        </w:rPr>
        <w:t>сельского поселени</w:t>
      </w:r>
      <w:r>
        <w:rPr>
          <w:rFonts w:hint="default" w:ascii="Times New Roman" w:hAnsi="Times New Roman" w:cs="Times New Roman"/>
          <w:sz w:val="28"/>
          <w:szCs w:val="28"/>
          <w:lang w:val="ru-RU"/>
        </w:rPr>
        <w:t xml:space="preserve">я Каневского района                                                </w:t>
      </w:r>
      <w:r>
        <w:rPr>
          <w:rFonts w:hint="default" w:ascii="Times New Roman" w:hAnsi="Times New Roman" w:cs="Times New Roman"/>
          <w:sz w:val="28"/>
          <w:szCs w:val="28"/>
        </w:rPr>
        <w:t>Д.С. Губарь</w:t>
      </w:r>
    </w:p>
    <w:p w14:paraId="5044B30C">
      <w:pPr>
        <w:jc w:val="both"/>
        <w:rPr>
          <w:rFonts w:hint="default" w:ascii="Times New Roman" w:hAnsi="Times New Roman" w:cs="Times New Roman"/>
          <w:sz w:val="28"/>
          <w:szCs w:val="28"/>
        </w:rPr>
      </w:pPr>
    </w:p>
    <w:p w14:paraId="4413325D">
      <w:pPr>
        <w:jc w:val="both"/>
        <w:rPr>
          <w:rFonts w:hint="default" w:ascii="Times New Roman" w:hAnsi="Times New Roman" w:cs="Times New Roman"/>
          <w:sz w:val="28"/>
          <w:szCs w:val="28"/>
        </w:rPr>
      </w:pPr>
    </w:p>
    <w:p w14:paraId="3828E1F5">
      <w:pPr>
        <w:jc w:val="both"/>
        <w:rPr>
          <w:rFonts w:hint="default" w:ascii="Times New Roman" w:hAnsi="Times New Roman" w:cs="Times New Roman"/>
          <w:sz w:val="28"/>
          <w:szCs w:val="28"/>
        </w:rPr>
      </w:pPr>
    </w:p>
    <w:p w14:paraId="172CC199">
      <w:pPr>
        <w:jc w:val="both"/>
        <w:rPr>
          <w:rFonts w:hint="default" w:ascii="Times New Roman" w:hAnsi="Times New Roman" w:cs="Times New Roman"/>
          <w:sz w:val="28"/>
          <w:szCs w:val="28"/>
        </w:rPr>
      </w:pPr>
    </w:p>
    <w:p w14:paraId="3C76053D">
      <w:pPr>
        <w:jc w:val="both"/>
        <w:rPr>
          <w:rFonts w:hint="default" w:ascii="Times New Roman" w:hAnsi="Times New Roman" w:cs="Times New Roman"/>
          <w:sz w:val="28"/>
          <w:szCs w:val="28"/>
        </w:rPr>
      </w:pPr>
    </w:p>
    <w:p w14:paraId="7371A10F">
      <w:pPr>
        <w:jc w:val="both"/>
        <w:rPr>
          <w:rFonts w:hint="default" w:ascii="Times New Roman" w:hAnsi="Times New Roman" w:cs="Times New Roman"/>
          <w:sz w:val="28"/>
          <w:szCs w:val="28"/>
        </w:rPr>
      </w:pPr>
    </w:p>
    <w:p w14:paraId="5E0F426F">
      <w:pPr>
        <w:jc w:val="both"/>
        <w:rPr>
          <w:rFonts w:hint="default" w:ascii="Times New Roman" w:hAnsi="Times New Roman" w:cs="Times New Roman"/>
          <w:sz w:val="28"/>
          <w:szCs w:val="28"/>
        </w:rPr>
      </w:pPr>
    </w:p>
    <w:p w14:paraId="35422BD4">
      <w:pPr>
        <w:jc w:val="both"/>
        <w:rPr>
          <w:rFonts w:hint="default" w:ascii="Times New Roman" w:hAnsi="Times New Roman" w:cs="Times New Roman"/>
          <w:sz w:val="28"/>
          <w:szCs w:val="28"/>
        </w:rPr>
      </w:pPr>
    </w:p>
    <w:p w14:paraId="460BEFB7">
      <w:pPr>
        <w:jc w:val="both"/>
        <w:rPr>
          <w:rFonts w:hint="default" w:ascii="Times New Roman" w:hAnsi="Times New Roman" w:cs="Times New Roman"/>
          <w:sz w:val="28"/>
          <w:szCs w:val="28"/>
        </w:rPr>
      </w:pPr>
    </w:p>
    <w:p w14:paraId="2B127082">
      <w:pPr>
        <w:jc w:val="both"/>
        <w:rPr>
          <w:rFonts w:hint="default" w:ascii="Times New Roman" w:hAnsi="Times New Roman" w:cs="Times New Roman"/>
          <w:sz w:val="28"/>
          <w:szCs w:val="28"/>
        </w:rPr>
      </w:pPr>
    </w:p>
    <w:p w14:paraId="34F11BAF">
      <w:pPr>
        <w:jc w:val="both"/>
        <w:rPr>
          <w:rFonts w:hint="default" w:ascii="Times New Roman" w:hAnsi="Times New Roman" w:cs="Times New Roman"/>
          <w:sz w:val="28"/>
          <w:szCs w:val="28"/>
        </w:rPr>
      </w:pPr>
    </w:p>
    <w:p w14:paraId="53F5E0DD">
      <w:pPr>
        <w:ind w:left="0" w:leftChars="0" w:firstLine="652" w:firstLineChars="233"/>
        <w:jc w:val="right"/>
        <w:rPr>
          <w:rFonts w:hint="default" w:ascii="Times New Roman" w:hAnsi="Times New Roman" w:cs="Times New Roman"/>
          <w:sz w:val="28"/>
          <w:szCs w:val="28"/>
        </w:rPr>
      </w:pPr>
      <w:r>
        <w:rPr>
          <w:rFonts w:hint="default" w:ascii="Times New Roman" w:hAnsi="Times New Roman" w:cs="Times New Roman"/>
          <w:sz w:val="28"/>
          <w:szCs w:val="28"/>
        </w:rPr>
        <w:t>Приложение № 1</w:t>
      </w:r>
    </w:p>
    <w:p w14:paraId="3238A5E2">
      <w:pPr>
        <w:ind w:left="0" w:leftChars="0" w:firstLine="652" w:firstLineChars="233"/>
        <w:jc w:val="right"/>
        <w:rPr>
          <w:rFonts w:hint="default" w:ascii="Times New Roman" w:hAnsi="Times New Roman" w:cs="Times New Roman"/>
          <w:sz w:val="28"/>
          <w:szCs w:val="28"/>
        </w:rPr>
      </w:pPr>
      <w:r>
        <w:rPr>
          <w:rFonts w:hint="default" w:ascii="Times New Roman" w:hAnsi="Times New Roman" w:cs="Times New Roman"/>
          <w:sz w:val="28"/>
          <w:szCs w:val="28"/>
        </w:rPr>
        <w:t>к административному регламенту</w:t>
      </w:r>
    </w:p>
    <w:p w14:paraId="759459F2">
      <w:pPr>
        <w:ind w:left="0" w:leftChars="0" w:firstLine="652" w:firstLineChars="233"/>
        <w:jc w:val="right"/>
        <w:rPr>
          <w:rFonts w:hint="default" w:ascii="Times New Roman" w:hAnsi="Times New Roman" w:cs="Times New Roman"/>
          <w:sz w:val="28"/>
          <w:szCs w:val="28"/>
        </w:rPr>
      </w:pPr>
      <w:r>
        <w:rPr>
          <w:rFonts w:hint="default" w:ascii="Times New Roman" w:hAnsi="Times New Roman" w:cs="Times New Roman"/>
          <w:sz w:val="28"/>
          <w:szCs w:val="28"/>
        </w:rPr>
        <w:t>предоставления муниципальной</w:t>
      </w:r>
    </w:p>
    <w:p w14:paraId="48196DD8">
      <w:pPr>
        <w:ind w:left="0" w:leftChars="0" w:firstLine="652" w:firstLineChars="233"/>
        <w:jc w:val="right"/>
        <w:rPr>
          <w:rFonts w:hint="default" w:ascii="Times New Roman" w:hAnsi="Times New Roman" w:cs="Times New Roman"/>
          <w:sz w:val="28"/>
          <w:szCs w:val="28"/>
        </w:rPr>
      </w:pPr>
      <w:r>
        <w:rPr>
          <w:rFonts w:hint="default" w:ascii="Times New Roman" w:hAnsi="Times New Roman" w:cs="Times New Roman"/>
          <w:sz w:val="28"/>
          <w:szCs w:val="28"/>
        </w:rPr>
        <w:t>услуги «Присвоение и аннулирование</w:t>
      </w:r>
    </w:p>
    <w:p w14:paraId="6BCDA84B">
      <w:pPr>
        <w:ind w:left="0" w:leftChars="0" w:firstLine="652" w:firstLineChars="233"/>
        <w:jc w:val="right"/>
        <w:rPr>
          <w:rFonts w:hint="default" w:ascii="Times New Roman" w:hAnsi="Times New Roman" w:cs="Times New Roman"/>
          <w:sz w:val="28"/>
          <w:szCs w:val="28"/>
        </w:rPr>
      </w:pPr>
      <w:r>
        <w:rPr>
          <w:rFonts w:hint="default" w:ascii="Times New Roman" w:hAnsi="Times New Roman" w:cs="Times New Roman"/>
          <w:sz w:val="28"/>
          <w:szCs w:val="28"/>
        </w:rPr>
        <w:t>адресов объектам адресации»</w:t>
      </w:r>
    </w:p>
    <w:p w14:paraId="3E7580EC">
      <w:pPr>
        <w:jc w:val="both"/>
        <w:rPr>
          <w:rFonts w:hint="default" w:ascii="Times New Roman" w:hAnsi="Times New Roman" w:cs="Times New Roman"/>
          <w:sz w:val="28"/>
          <w:szCs w:val="28"/>
        </w:rPr>
      </w:pPr>
    </w:p>
    <w:p w14:paraId="283AB9B4">
      <w:pPr>
        <w:jc w:val="both"/>
        <w:rPr>
          <w:rFonts w:hint="default" w:ascii="Times New Roman" w:hAnsi="Times New Roman" w:cs="Times New Roman"/>
          <w:sz w:val="28"/>
          <w:szCs w:val="28"/>
        </w:rPr>
      </w:pPr>
    </w:p>
    <w:p w14:paraId="2E95A7B4">
      <w:pPr>
        <w:jc w:val="center"/>
        <w:outlineLvl w:val="2"/>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Заявление</w:t>
      </w:r>
    </w:p>
    <w:p w14:paraId="1DA6CE5C">
      <w:pPr>
        <w:jc w:val="center"/>
        <w:outlineLvl w:val="2"/>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о присвоении и аннулировании адресов объектам адресации</w:t>
      </w:r>
    </w:p>
    <w:p w14:paraId="6D8D99CD">
      <w:pPr>
        <w:jc w:val="both"/>
        <w:rPr>
          <w:rFonts w:hint="default" w:ascii="Times New Roman" w:hAnsi="Times New Roman" w:cs="Times New Roman"/>
          <w:b w:val="0"/>
          <w:bCs w:val="0"/>
          <w:color w:val="auto"/>
          <w:sz w:val="28"/>
          <w:szCs w:val="28"/>
        </w:rPr>
      </w:pPr>
    </w:p>
    <w:tbl>
      <w:tblPr>
        <w:tblStyle w:val="12"/>
        <w:tblW w:w="952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5"/>
        <w:gridCol w:w="424"/>
        <w:gridCol w:w="10"/>
        <w:gridCol w:w="11"/>
        <w:gridCol w:w="394"/>
        <w:gridCol w:w="28"/>
        <w:gridCol w:w="419"/>
        <w:gridCol w:w="773"/>
        <w:gridCol w:w="294"/>
        <w:gridCol w:w="581"/>
        <w:gridCol w:w="139"/>
        <w:gridCol w:w="259"/>
        <w:gridCol w:w="24"/>
        <w:gridCol w:w="122"/>
        <w:gridCol w:w="42"/>
        <w:gridCol w:w="161"/>
        <w:gridCol w:w="7"/>
        <w:gridCol w:w="156"/>
        <w:gridCol w:w="14"/>
        <w:gridCol w:w="167"/>
        <w:gridCol w:w="8"/>
        <w:gridCol w:w="299"/>
        <w:gridCol w:w="37"/>
        <w:gridCol w:w="14"/>
        <w:gridCol w:w="7"/>
        <w:gridCol w:w="177"/>
        <w:gridCol w:w="136"/>
        <w:gridCol w:w="686"/>
        <w:gridCol w:w="8"/>
        <w:gridCol w:w="343"/>
        <w:gridCol w:w="31"/>
        <w:gridCol w:w="325"/>
        <w:gridCol w:w="11"/>
        <w:gridCol w:w="121"/>
        <w:gridCol w:w="317"/>
        <w:gridCol w:w="559"/>
        <w:gridCol w:w="516"/>
        <w:gridCol w:w="22"/>
        <w:gridCol w:w="7"/>
        <w:gridCol w:w="1312"/>
      </w:tblGrid>
      <w:tr w14:paraId="06F3C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336" w:type="dxa"/>
            <w:gridSpan w:val="31"/>
            <w:tcBorders>
              <w:top w:val="single" w:color="auto" w:sz="4" w:space="0"/>
              <w:bottom w:val="single" w:color="auto" w:sz="4" w:space="0"/>
              <w:right w:val="single" w:color="auto" w:sz="4" w:space="0"/>
            </w:tcBorders>
            <w:noWrap w:val="0"/>
            <w:vAlign w:val="top"/>
          </w:tcPr>
          <w:p w14:paraId="0EBAC098">
            <w:pPr>
              <w:jc w:val="both"/>
              <w:rPr>
                <w:rFonts w:hint="default" w:ascii="Times New Roman" w:hAnsi="Times New Roman" w:cs="Times New Roman"/>
                <w:sz w:val="28"/>
                <w:szCs w:val="28"/>
              </w:rPr>
            </w:pPr>
          </w:p>
        </w:tc>
        <w:tc>
          <w:tcPr>
            <w:tcW w:w="1333" w:type="dxa"/>
            <w:gridSpan w:val="5"/>
            <w:tcBorders>
              <w:top w:val="single" w:color="auto" w:sz="4" w:space="0"/>
              <w:left w:val="single" w:color="auto" w:sz="4" w:space="0"/>
              <w:bottom w:val="single" w:color="auto" w:sz="4" w:space="0"/>
              <w:right w:val="single" w:color="auto" w:sz="4" w:space="0"/>
            </w:tcBorders>
            <w:noWrap w:val="0"/>
            <w:vAlign w:val="top"/>
          </w:tcPr>
          <w:p w14:paraId="0FB4AAD7">
            <w:pPr>
              <w:jc w:val="both"/>
              <w:rPr>
                <w:rFonts w:hint="default" w:ascii="Times New Roman" w:hAnsi="Times New Roman" w:cs="Times New Roman"/>
                <w:sz w:val="28"/>
                <w:szCs w:val="28"/>
              </w:rPr>
            </w:pPr>
            <w:r>
              <w:rPr>
                <w:rFonts w:hint="default" w:ascii="Times New Roman" w:hAnsi="Times New Roman" w:cs="Times New Roman"/>
                <w:sz w:val="28"/>
                <w:szCs w:val="28"/>
              </w:rPr>
              <w:t>Лист N ___</w:t>
            </w:r>
          </w:p>
        </w:tc>
        <w:tc>
          <w:tcPr>
            <w:tcW w:w="1857" w:type="dxa"/>
            <w:gridSpan w:val="4"/>
            <w:tcBorders>
              <w:top w:val="single" w:color="auto" w:sz="4" w:space="0"/>
              <w:left w:val="single" w:color="auto" w:sz="4" w:space="0"/>
              <w:bottom w:val="single" w:color="auto" w:sz="4" w:space="0"/>
            </w:tcBorders>
            <w:noWrap w:val="0"/>
            <w:vAlign w:val="top"/>
          </w:tcPr>
          <w:p w14:paraId="73FC08AD">
            <w:pPr>
              <w:jc w:val="both"/>
              <w:rPr>
                <w:rFonts w:hint="default" w:ascii="Times New Roman" w:hAnsi="Times New Roman" w:cs="Times New Roman"/>
                <w:sz w:val="28"/>
                <w:szCs w:val="28"/>
              </w:rPr>
            </w:pPr>
            <w:r>
              <w:rPr>
                <w:rFonts w:hint="default" w:ascii="Times New Roman" w:hAnsi="Times New Roman" w:cs="Times New Roman"/>
                <w:sz w:val="28"/>
                <w:szCs w:val="28"/>
              </w:rPr>
              <w:t>Всего листов ___</w:t>
            </w:r>
          </w:p>
        </w:tc>
      </w:tr>
      <w:tr w14:paraId="300E7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single" w:color="auto" w:sz="4" w:space="0"/>
              <w:right w:val="single" w:color="auto" w:sz="4" w:space="0"/>
            </w:tcBorders>
            <w:noWrap w:val="0"/>
            <w:vAlign w:val="top"/>
          </w:tcPr>
          <w:p w14:paraId="42819D1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1</w:t>
            </w:r>
          </w:p>
        </w:tc>
        <w:tc>
          <w:tcPr>
            <w:tcW w:w="3858" w:type="dxa"/>
            <w:gridSpan w:val="18"/>
            <w:tcBorders>
              <w:top w:val="single" w:color="auto" w:sz="4" w:space="0"/>
              <w:left w:val="single" w:color="auto" w:sz="4" w:space="0"/>
              <w:bottom w:val="nil"/>
              <w:right w:val="single" w:color="auto" w:sz="4" w:space="0"/>
            </w:tcBorders>
            <w:noWrap w:val="0"/>
            <w:vAlign w:val="top"/>
          </w:tcPr>
          <w:p w14:paraId="29DF6BC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Заявление</w:t>
            </w:r>
          </w:p>
        </w:tc>
        <w:tc>
          <w:tcPr>
            <w:tcW w:w="532" w:type="dxa"/>
            <w:gridSpan w:val="6"/>
            <w:vMerge w:val="restart"/>
            <w:tcBorders>
              <w:top w:val="single" w:color="auto" w:sz="4" w:space="0"/>
              <w:left w:val="single" w:color="auto" w:sz="4" w:space="0"/>
              <w:bottom w:val="single" w:color="auto" w:sz="4" w:space="0"/>
              <w:right w:val="single" w:color="auto" w:sz="4" w:space="0"/>
            </w:tcBorders>
            <w:noWrap w:val="0"/>
            <w:vAlign w:val="top"/>
          </w:tcPr>
          <w:p w14:paraId="1A6415A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2</w:t>
            </w:r>
          </w:p>
        </w:tc>
        <w:tc>
          <w:tcPr>
            <w:tcW w:w="4571" w:type="dxa"/>
            <w:gridSpan w:val="15"/>
            <w:vMerge w:val="restart"/>
            <w:tcBorders>
              <w:top w:val="single" w:color="auto" w:sz="4" w:space="0"/>
              <w:left w:val="single" w:color="auto" w:sz="4" w:space="0"/>
              <w:bottom w:val="nil"/>
            </w:tcBorders>
            <w:noWrap w:val="0"/>
            <w:vAlign w:val="top"/>
          </w:tcPr>
          <w:p w14:paraId="472BAFA5">
            <w:pPr>
              <w:jc w:val="both"/>
              <w:rPr>
                <w:rFonts w:hint="default" w:ascii="Times New Roman" w:hAnsi="Times New Roman" w:cs="Times New Roman"/>
                <w:sz w:val="28"/>
                <w:szCs w:val="28"/>
              </w:rPr>
            </w:pPr>
            <w:r>
              <w:rPr>
                <w:rFonts w:hint="default" w:ascii="Times New Roman" w:hAnsi="Times New Roman" w:cs="Times New Roman"/>
                <w:sz w:val="28"/>
                <w:szCs w:val="28"/>
              </w:rPr>
              <w:t>Заявление принято</w:t>
            </w:r>
          </w:p>
          <w:p w14:paraId="423BDD68">
            <w:pPr>
              <w:jc w:val="both"/>
              <w:rPr>
                <w:rFonts w:hint="default" w:ascii="Times New Roman" w:hAnsi="Times New Roman" w:cs="Times New Roman"/>
                <w:sz w:val="28"/>
                <w:szCs w:val="28"/>
                <w:lang w:val="ru-RU"/>
              </w:rPr>
            </w:pPr>
            <w:r>
              <w:rPr>
                <w:rFonts w:hint="default" w:ascii="Times New Roman" w:hAnsi="Times New Roman" w:cs="Times New Roman"/>
                <w:sz w:val="28"/>
                <w:szCs w:val="28"/>
              </w:rPr>
              <w:t>регистрационный номер _________</w:t>
            </w:r>
            <w:r>
              <w:rPr>
                <w:rFonts w:hint="default" w:ascii="Times New Roman" w:hAnsi="Times New Roman" w:cs="Times New Roman"/>
                <w:sz w:val="28"/>
                <w:szCs w:val="28"/>
                <w:lang w:val="ru-RU"/>
              </w:rPr>
              <w:t>__</w:t>
            </w:r>
          </w:p>
          <w:p w14:paraId="6109B91D">
            <w:pPr>
              <w:jc w:val="both"/>
              <w:rPr>
                <w:rFonts w:hint="default" w:ascii="Times New Roman" w:hAnsi="Times New Roman" w:cs="Times New Roman"/>
                <w:sz w:val="28"/>
                <w:szCs w:val="28"/>
                <w:lang w:val="ru-RU"/>
              </w:rPr>
            </w:pPr>
            <w:r>
              <w:rPr>
                <w:rFonts w:hint="default" w:ascii="Times New Roman" w:hAnsi="Times New Roman" w:cs="Times New Roman"/>
                <w:sz w:val="28"/>
                <w:szCs w:val="28"/>
              </w:rPr>
              <w:t>количество листов заявления ______</w:t>
            </w:r>
            <w:r>
              <w:rPr>
                <w:rFonts w:hint="default" w:ascii="Times New Roman" w:hAnsi="Times New Roman" w:cs="Times New Roman"/>
                <w:sz w:val="28"/>
                <w:szCs w:val="28"/>
                <w:lang w:val="ru-RU"/>
              </w:rPr>
              <w:t>_</w:t>
            </w:r>
          </w:p>
          <w:p w14:paraId="2700F6BE">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прилагаемых документов __</w:t>
            </w:r>
            <w:r>
              <w:rPr>
                <w:rFonts w:hint="default" w:ascii="Times New Roman" w:hAnsi="Times New Roman" w:cs="Times New Roman"/>
                <w:sz w:val="28"/>
                <w:szCs w:val="28"/>
                <w:lang w:val="ru-RU"/>
              </w:rPr>
              <w:t>__</w:t>
            </w:r>
            <w:r>
              <w:rPr>
                <w:rFonts w:hint="default" w:ascii="Times New Roman" w:hAnsi="Times New Roman" w:cs="Times New Roman"/>
                <w:sz w:val="28"/>
                <w:szCs w:val="28"/>
              </w:rPr>
              <w:t>,</w:t>
            </w:r>
          </w:p>
          <w:p w14:paraId="42AC2415">
            <w:pPr>
              <w:jc w:val="both"/>
              <w:rPr>
                <w:rFonts w:hint="default" w:ascii="Times New Roman" w:hAnsi="Times New Roman" w:cs="Times New Roman"/>
                <w:sz w:val="28"/>
                <w:szCs w:val="28"/>
                <w:lang w:val="ru-RU"/>
              </w:rPr>
            </w:pPr>
            <w:r>
              <w:rPr>
                <w:rFonts w:hint="default" w:ascii="Times New Roman" w:hAnsi="Times New Roman" w:cs="Times New Roman"/>
                <w:sz w:val="28"/>
                <w:szCs w:val="28"/>
              </w:rPr>
              <w:t>в том числе оригиналов ___, копий ____, количество листов в оригиналах ____, копиях ____</w:t>
            </w:r>
            <w:r>
              <w:rPr>
                <w:rFonts w:hint="default" w:ascii="Times New Roman" w:hAnsi="Times New Roman" w:cs="Times New Roman"/>
                <w:sz w:val="28"/>
                <w:szCs w:val="28"/>
                <w:lang w:val="ru-RU"/>
              </w:rPr>
              <w:t>_________________</w:t>
            </w:r>
          </w:p>
          <w:p w14:paraId="46C9C904">
            <w:pPr>
              <w:jc w:val="both"/>
              <w:rPr>
                <w:rFonts w:hint="default" w:ascii="Times New Roman" w:hAnsi="Times New Roman" w:cs="Times New Roman"/>
                <w:sz w:val="28"/>
                <w:szCs w:val="28"/>
                <w:lang w:val="ru-RU"/>
              </w:rPr>
            </w:pPr>
            <w:r>
              <w:rPr>
                <w:rFonts w:hint="default" w:ascii="Times New Roman" w:hAnsi="Times New Roman" w:cs="Times New Roman"/>
                <w:sz w:val="28"/>
                <w:szCs w:val="28"/>
              </w:rPr>
              <w:t>ФИО должностного лица __________</w:t>
            </w:r>
            <w:r>
              <w:rPr>
                <w:rFonts w:hint="default" w:ascii="Times New Roman" w:hAnsi="Times New Roman" w:cs="Times New Roman"/>
                <w:sz w:val="28"/>
                <w:szCs w:val="28"/>
                <w:lang w:val="ru-RU"/>
              </w:rPr>
              <w:t>_</w:t>
            </w:r>
          </w:p>
          <w:p w14:paraId="61D83624">
            <w:pPr>
              <w:jc w:val="both"/>
              <w:rPr>
                <w:rFonts w:hint="default" w:ascii="Times New Roman" w:hAnsi="Times New Roman" w:cs="Times New Roman"/>
                <w:sz w:val="28"/>
                <w:szCs w:val="28"/>
                <w:lang w:val="ru-RU"/>
              </w:rPr>
            </w:pPr>
            <w:r>
              <w:rPr>
                <w:rFonts w:hint="default" w:ascii="Times New Roman" w:hAnsi="Times New Roman" w:cs="Times New Roman"/>
                <w:sz w:val="28"/>
                <w:szCs w:val="28"/>
              </w:rPr>
              <w:t>подпись должностного лица _______</w:t>
            </w:r>
            <w:r>
              <w:rPr>
                <w:rFonts w:hint="default" w:ascii="Times New Roman" w:hAnsi="Times New Roman" w:cs="Times New Roman"/>
                <w:sz w:val="28"/>
                <w:szCs w:val="28"/>
                <w:lang w:val="ru-RU"/>
              </w:rPr>
              <w:t>_</w:t>
            </w:r>
          </w:p>
        </w:tc>
      </w:tr>
      <w:tr w14:paraId="1746C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65" w:type="dxa"/>
            <w:vMerge w:val="continue"/>
            <w:tcBorders>
              <w:top w:val="single" w:color="auto" w:sz="4" w:space="0"/>
              <w:bottom w:val="single" w:color="auto" w:sz="4" w:space="0"/>
              <w:right w:val="single" w:color="auto" w:sz="4" w:space="0"/>
            </w:tcBorders>
            <w:noWrap w:val="0"/>
            <w:vAlign w:val="top"/>
          </w:tcPr>
          <w:p w14:paraId="05C04D3E">
            <w:pPr>
              <w:jc w:val="both"/>
              <w:rPr>
                <w:rFonts w:hint="default" w:ascii="Times New Roman" w:hAnsi="Times New Roman" w:cs="Times New Roman"/>
                <w:sz w:val="28"/>
                <w:szCs w:val="28"/>
              </w:rPr>
            </w:pPr>
          </w:p>
        </w:tc>
        <w:tc>
          <w:tcPr>
            <w:tcW w:w="3858" w:type="dxa"/>
            <w:gridSpan w:val="18"/>
            <w:vMerge w:val="restart"/>
            <w:tcBorders>
              <w:top w:val="nil"/>
              <w:left w:val="single" w:color="auto" w:sz="4" w:space="0"/>
              <w:bottom w:val="single" w:color="auto" w:sz="4" w:space="0"/>
              <w:right w:val="single" w:color="auto" w:sz="4" w:space="0"/>
            </w:tcBorders>
            <w:noWrap w:val="0"/>
            <w:vAlign w:val="center"/>
          </w:tcPr>
          <w:p w14:paraId="23AEF573">
            <w:pPr>
              <w:jc w:val="both"/>
              <w:rPr>
                <w:rFonts w:hint="default" w:ascii="Times New Roman" w:hAnsi="Times New Roman" w:cs="Times New Roman"/>
                <w:sz w:val="28"/>
                <w:szCs w:val="28"/>
              </w:rPr>
            </w:pPr>
          </w:p>
        </w:tc>
        <w:tc>
          <w:tcPr>
            <w:tcW w:w="532" w:type="dxa"/>
            <w:gridSpan w:val="6"/>
            <w:vMerge w:val="continue"/>
            <w:tcBorders>
              <w:top w:val="single" w:color="auto" w:sz="4" w:space="0"/>
              <w:left w:val="single" w:color="auto" w:sz="4" w:space="0"/>
              <w:bottom w:val="single" w:color="auto" w:sz="4" w:space="0"/>
              <w:right w:val="single" w:color="auto" w:sz="4" w:space="0"/>
            </w:tcBorders>
            <w:noWrap w:val="0"/>
            <w:vAlign w:val="top"/>
          </w:tcPr>
          <w:p w14:paraId="11594F80">
            <w:pPr>
              <w:jc w:val="both"/>
              <w:rPr>
                <w:rFonts w:hint="default" w:ascii="Times New Roman" w:hAnsi="Times New Roman" w:cs="Times New Roman"/>
                <w:sz w:val="28"/>
                <w:szCs w:val="28"/>
              </w:rPr>
            </w:pPr>
          </w:p>
        </w:tc>
        <w:tc>
          <w:tcPr>
            <w:tcW w:w="4571" w:type="dxa"/>
            <w:gridSpan w:val="15"/>
            <w:vMerge w:val="continue"/>
            <w:tcBorders>
              <w:top w:val="single" w:color="auto" w:sz="4" w:space="0"/>
              <w:left w:val="single" w:color="auto" w:sz="4" w:space="0"/>
              <w:bottom w:val="nil"/>
            </w:tcBorders>
            <w:noWrap w:val="0"/>
            <w:vAlign w:val="center"/>
          </w:tcPr>
          <w:p w14:paraId="56FC4B9C">
            <w:pPr>
              <w:jc w:val="both"/>
              <w:rPr>
                <w:rFonts w:hint="default" w:ascii="Times New Roman" w:hAnsi="Times New Roman" w:cs="Times New Roman"/>
                <w:sz w:val="28"/>
                <w:szCs w:val="28"/>
              </w:rPr>
            </w:pPr>
          </w:p>
        </w:tc>
      </w:tr>
      <w:tr w14:paraId="3A948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0BBCE221">
            <w:pPr>
              <w:jc w:val="both"/>
              <w:rPr>
                <w:rFonts w:hint="default" w:ascii="Times New Roman" w:hAnsi="Times New Roman" w:cs="Times New Roman"/>
                <w:sz w:val="28"/>
                <w:szCs w:val="28"/>
              </w:rPr>
            </w:pPr>
          </w:p>
        </w:tc>
        <w:tc>
          <w:tcPr>
            <w:tcW w:w="3858" w:type="dxa"/>
            <w:gridSpan w:val="18"/>
            <w:vMerge w:val="continue"/>
            <w:tcBorders>
              <w:top w:val="nil"/>
              <w:left w:val="single" w:color="auto" w:sz="4" w:space="0"/>
              <w:bottom w:val="single" w:color="auto" w:sz="4" w:space="0"/>
              <w:right w:val="single" w:color="auto" w:sz="4" w:space="0"/>
            </w:tcBorders>
            <w:noWrap w:val="0"/>
            <w:vAlign w:val="center"/>
          </w:tcPr>
          <w:p w14:paraId="3A670942">
            <w:pPr>
              <w:jc w:val="both"/>
              <w:rPr>
                <w:rFonts w:hint="default" w:ascii="Times New Roman" w:hAnsi="Times New Roman" w:cs="Times New Roman"/>
                <w:sz w:val="28"/>
                <w:szCs w:val="28"/>
              </w:rPr>
            </w:pPr>
          </w:p>
        </w:tc>
        <w:tc>
          <w:tcPr>
            <w:tcW w:w="53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0348667F">
            <w:pPr>
              <w:jc w:val="both"/>
              <w:rPr>
                <w:rFonts w:hint="default" w:ascii="Times New Roman" w:hAnsi="Times New Roman" w:cs="Times New Roman"/>
                <w:sz w:val="28"/>
                <w:szCs w:val="28"/>
              </w:rPr>
            </w:pPr>
          </w:p>
        </w:tc>
        <w:tc>
          <w:tcPr>
            <w:tcW w:w="4571" w:type="dxa"/>
            <w:gridSpan w:val="15"/>
            <w:tcBorders>
              <w:top w:val="nil"/>
              <w:left w:val="single" w:color="auto" w:sz="4" w:space="0"/>
              <w:bottom w:val="single" w:color="auto" w:sz="4" w:space="0"/>
            </w:tcBorders>
            <w:noWrap w:val="0"/>
            <w:vAlign w:val="center"/>
          </w:tcPr>
          <w:p w14:paraId="4F3009C1">
            <w:pPr>
              <w:jc w:val="both"/>
              <w:rPr>
                <w:rFonts w:hint="default" w:ascii="Times New Roman" w:hAnsi="Times New Roman" w:cs="Times New Roman"/>
                <w:sz w:val="28"/>
                <w:szCs w:val="28"/>
              </w:rPr>
            </w:pPr>
            <w:r>
              <w:rPr>
                <w:rFonts w:hint="default" w:ascii="Times New Roman" w:hAnsi="Times New Roman" w:cs="Times New Roman"/>
                <w:sz w:val="28"/>
                <w:szCs w:val="28"/>
              </w:rPr>
              <w:t>дата "__" ____________ ____ г.</w:t>
            </w:r>
          </w:p>
        </w:tc>
      </w:tr>
      <w:tr w14:paraId="32743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single" w:color="auto" w:sz="4" w:space="0"/>
              <w:right w:val="single" w:color="auto" w:sz="4" w:space="0"/>
            </w:tcBorders>
            <w:noWrap w:val="0"/>
            <w:vAlign w:val="top"/>
          </w:tcPr>
          <w:p w14:paraId="436E42EA">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3.1</w:t>
            </w:r>
          </w:p>
        </w:tc>
        <w:tc>
          <w:tcPr>
            <w:tcW w:w="8961" w:type="dxa"/>
            <w:gridSpan w:val="39"/>
            <w:tcBorders>
              <w:top w:val="single" w:color="auto" w:sz="4" w:space="0"/>
              <w:left w:val="single" w:color="auto" w:sz="4" w:space="0"/>
              <w:bottom w:val="single" w:color="auto" w:sz="4" w:space="0"/>
            </w:tcBorders>
            <w:noWrap w:val="0"/>
            <w:vAlign w:val="top"/>
          </w:tcPr>
          <w:p w14:paraId="5843EEB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Прошу в отношении объекта адресации:</w:t>
            </w:r>
          </w:p>
        </w:tc>
      </w:tr>
      <w:tr w14:paraId="16CD4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306B4124">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42CE085C">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Вид:</w:t>
            </w:r>
          </w:p>
        </w:tc>
      </w:tr>
      <w:tr w14:paraId="5E308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64BAAB44">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nil"/>
              <w:right w:val="single" w:color="auto" w:sz="4" w:space="0"/>
            </w:tcBorders>
            <w:noWrap w:val="0"/>
            <w:vAlign w:val="center"/>
          </w:tcPr>
          <w:p w14:paraId="27774560">
            <w:pPr>
              <w:jc w:val="both"/>
              <w:rPr>
                <w:rFonts w:hint="default" w:ascii="Times New Roman" w:hAnsi="Times New Roman" w:cs="Times New Roman"/>
                <w:sz w:val="28"/>
                <w:szCs w:val="28"/>
              </w:rPr>
            </w:pPr>
          </w:p>
        </w:tc>
        <w:tc>
          <w:tcPr>
            <w:tcW w:w="2500" w:type="dxa"/>
            <w:gridSpan w:val="7"/>
            <w:tcBorders>
              <w:top w:val="single" w:color="auto" w:sz="4" w:space="0"/>
              <w:left w:val="single" w:color="auto" w:sz="4" w:space="0"/>
              <w:bottom w:val="nil"/>
              <w:right w:val="single" w:color="auto" w:sz="4" w:space="0"/>
            </w:tcBorders>
            <w:noWrap w:val="0"/>
            <w:vAlign w:val="top"/>
          </w:tcPr>
          <w:p w14:paraId="0BAADB3C">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Земельный участок</w:t>
            </w:r>
          </w:p>
        </w:tc>
        <w:tc>
          <w:tcPr>
            <w:tcW w:w="422" w:type="dxa"/>
            <w:gridSpan w:val="3"/>
            <w:tcBorders>
              <w:top w:val="single" w:color="auto" w:sz="4" w:space="0"/>
              <w:left w:val="single" w:color="auto" w:sz="4" w:space="0"/>
              <w:bottom w:val="nil"/>
              <w:right w:val="single" w:color="auto" w:sz="4" w:space="0"/>
            </w:tcBorders>
            <w:noWrap w:val="0"/>
            <w:vAlign w:val="top"/>
          </w:tcPr>
          <w:p w14:paraId="2CC330E6">
            <w:pPr>
              <w:jc w:val="both"/>
              <w:rPr>
                <w:rFonts w:hint="default" w:ascii="Times New Roman" w:hAnsi="Times New Roman" w:cs="Times New Roman"/>
                <w:sz w:val="28"/>
                <w:szCs w:val="28"/>
              </w:rPr>
            </w:pPr>
          </w:p>
        </w:tc>
        <w:tc>
          <w:tcPr>
            <w:tcW w:w="2751" w:type="dxa"/>
            <w:gridSpan w:val="20"/>
            <w:tcBorders>
              <w:top w:val="single" w:color="auto" w:sz="4" w:space="0"/>
              <w:left w:val="single" w:color="auto" w:sz="4" w:space="0"/>
              <w:bottom w:val="nil"/>
              <w:right w:val="single" w:color="auto" w:sz="4" w:space="0"/>
            </w:tcBorders>
            <w:noWrap w:val="0"/>
            <w:vAlign w:val="top"/>
          </w:tcPr>
          <w:p w14:paraId="540A7AA0">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Сооружение</w:t>
            </w:r>
          </w:p>
        </w:tc>
        <w:tc>
          <w:tcPr>
            <w:tcW w:w="438"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688E88A7">
            <w:pPr>
              <w:jc w:val="both"/>
              <w:rPr>
                <w:rFonts w:hint="default" w:ascii="Times New Roman" w:hAnsi="Times New Roman" w:cs="Times New Roman"/>
                <w:sz w:val="28"/>
                <w:szCs w:val="28"/>
              </w:rPr>
            </w:pPr>
          </w:p>
        </w:tc>
        <w:tc>
          <w:tcPr>
            <w:tcW w:w="2416" w:type="dxa"/>
            <w:gridSpan w:val="5"/>
            <w:vMerge w:val="restart"/>
            <w:tcBorders>
              <w:top w:val="single" w:color="auto" w:sz="4" w:space="0"/>
              <w:left w:val="single" w:color="auto" w:sz="4" w:space="0"/>
              <w:bottom w:val="single" w:color="auto" w:sz="4" w:space="0"/>
            </w:tcBorders>
            <w:noWrap w:val="0"/>
            <w:vAlign w:val="top"/>
          </w:tcPr>
          <w:p w14:paraId="1CB62846">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Объект незавершенного строительства</w:t>
            </w:r>
          </w:p>
        </w:tc>
      </w:tr>
      <w:tr w14:paraId="6E6D9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554AF8D5">
            <w:pPr>
              <w:jc w:val="both"/>
              <w:rPr>
                <w:rFonts w:hint="default" w:ascii="Times New Roman" w:hAnsi="Times New Roman" w:cs="Times New Roman"/>
                <w:sz w:val="28"/>
                <w:szCs w:val="28"/>
              </w:rPr>
            </w:pPr>
          </w:p>
        </w:tc>
        <w:tc>
          <w:tcPr>
            <w:tcW w:w="434" w:type="dxa"/>
            <w:gridSpan w:val="2"/>
            <w:tcBorders>
              <w:top w:val="nil"/>
              <w:left w:val="single" w:color="auto" w:sz="4" w:space="0"/>
              <w:bottom w:val="single" w:color="auto" w:sz="4" w:space="0"/>
              <w:right w:val="single" w:color="auto" w:sz="4" w:space="0"/>
            </w:tcBorders>
            <w:noWrap w:val="0"/>
            <w:vAlign w:val="center"/>
          </w:tcPr>
          <w:p w14:paraId="5356BA65">
            <w:pPr>
              <w:jc w:val="both"/>
              <w:rPr>
                <w:rFonts w:hint="default" w:ascii="Times New Roman" w:hAnsi="Times New Roman" w:cs="Times New Roman"/>
                <w:sz w:val="28"/>
                <w:szCs w:val="28"/>
              </w:rPr>
            </w:pPr>
          </w:p>
        </w:tc>
        <w:tc>
          <w:tcPr>
            <w:tcW w:w="2500" w:type="dxa"/>
            <w:gridSpan w:val="7"/>
            <w:tcBorders>
              <w:top w:val="nil"/>
              <w:left w:val="single" w:color="auto" w:sz="4" w:space="0"/>
              <w:bottom w:val="single" w:color="auto" w:sz="4" w:space="0"/>
              <w:right w:val="single" w:color="auto" w:sz="4" w:space="0"/>
            </w:tcBorders>
            <w:noWrap w:val="0"/>
            <w:vAlign w:val="top"/>
          </w:tcPr>
          <w:p w14:paraId="4FBAFB2F">
            <w:pPr>
              <w:jc w:val="both"/>
              <w:rPr>
                <w:rFonts w:hint="default" w:ascii="Times New Roman" w:hAnsi="Times New Roman" w:cs="Times New Roman"/>
                <w:sz w:val="28"/>
                <w:szCs w:val="28"/>
              </w:rPr>
            </w:pPr>
          </w:p>
        </w:tc>
        <w:tc>
          <w:tcPr>
            <w:tcW w:w="422" w:type="dxa"/>
            <w:gridSpan w:val="3"/>
            <w:tcBorders>
              <w:top w:val="nil"/>
              <w:left w:val="single" w:color="auto" w:sz="4" w:space="0"/>
              <w:bottom w:val="single" w:color="auto" w:sz="4" w:space="0"/>
              <w:right w:val="single" w:color="auto" w:sz="4" w:space="0"/>
            </w:tcBorders>
            <w:noWrap w:val="0"/>
            <w:vAlign w:val="top"/>
          </w:tcPr>
          <w:p w14:paraId="7C0D38B3">
            <w:pPr>
              <w:jc w:val="both"/>
              <w:rPr>
                <w:rFonts w:hint="default" w:ascii="Times New Roman" w:hAnsi="Times New Roman" w:cs="Times New Roman"/>
                <w:sz w:val="28"/>
                <w:szCs w:val="28"/>
              </w:rPr>
            </w:pPr>
          </w:p>
        </w:tc>
        <w:tc>
          <w:tcPr>
            <w:tcW w:w="2751" w:type="dxa"/>
            <w:gridSpan w:val="20"/>
            <w:tcBorders>
              <w:top w:val="nil"/>
              <w:left w:val="single" w:color="auto" w:sz="4" w:space="0"/>
              <w:bottom w:val="single" w:color="auto" w:sz="4" w:space="0"/>
              <w:right w:val="single" w:color="auto" w:sz="4" w:space="0"/>
            </w:tcBorders>
            <w:noWrap w:val="0"/>
            <w:vAlign w:val="top"/>
          </w:tcPr>
          <w:p w14:paraId="624F16E9">
            <w:pPr>
              <w:jc w:val="both"/>
              <w:rPr>
                <w:rFonts w:hint="default" w:ascii="Times New Roman" w:hAnsi="Times New Roman" w:cs="Times New Roman"/>
                <w:sz w:val="28"/>
                <w:szCs w:val="28"/>
              </w:rPr>
            </w:pPr>
          </w:p>
        </w:tc>
        <w:tc>
          <w:tcPr>
            <w:tcW w:w="438"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4A36DACA">
            <w:pPr>
              <w:jc w:val="both"/>
              <w:rPr>
                <w:rFonts w:hint="default" w:ascii="Times New Roman" w:hAnsi="Times New Roman" w:cs="Times New Roman"/>
                <w:sz w:val="28"/>
                <w:szCs w:val="28"/>
              </w:rPr>
            </w:pPr>
          </w:p>
        </w:tc>
        <w:tc>
          <w:tcPr>
            <w:tcW w:w="2416" w:type="dxa"/>
            <w:gridSpan w:val="5"/>
            <w:vMerge w:val="continue"/>
            <w:tcBorders>
              <w:top w:val="single" w:color="auto" w:sz="4" w:space="0"/>
              <w:left w:val="single" w:color="auto" w:sz="4" w:space="0"/>
              <w:bottom w:val="single" w:color="auto" w:sz="4" w:space="0"/>
            </w:tcBorders>
            <w:noWrap w:val="0"/>
            <w:vAlign w:val="center"/>
          </w:tcPr>
          <w:p w14:paraId="102CB869">
            <w:pPr>
              <w:jc w:val="both"/>
              <w:rPr>
                <w:rFonts w:hint="default" w:ascii="Times New Roman" w:hAnsi="Times New Roman" w:cs="Times New Roman"/>
                <w:sz w:val="28"/>
                <w:szCs w:val="28"/>
              </w:rPr>
            </w:pPr>
          </w:p>
        </w:tc>
      </w:tr>
      <w:tr w14:paraId="7CDE6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19D4006C">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nil"/>
              <w:right w:val="single" w:color="auto" w:sz="4" w:space="0"/>
            </w:tcBorders>
            <w:noWrap w:val="0"/>
            <w:vAlign w:val="center"/>
          </w:tcPr>
          <w:p w14:paraId="501B1705">
            <w:pPr>
              <w:jc w:val="both"/>
              <w:rPr>
                <w:rFonts w:hint="default" w:ascii="Times New Roman" w:hAnsi="Times New Roman" w:cs="Times New Roman"/>
                <w:sz w:val="28"/>
                <w:szCs w:val="28"/>
              </w:rPr>
            </w:pPr>
          </w:p>
        </w:tc>
        <w:tc>
          <w:tcPr>
            <w:tcW w:w="2500" w:type="dxa"/>
            <w:gridSpan w:val="7"/>
            <w:tcBorders>
              <w:top w:val="single" w:color="auto" w:sz="4" w:space="0"/>
              <w:left w:val="single" w:color="auto" w:sz="4" w:space="0"/>
              <w:bottom w:val="nil"/>
              <w:right w:val="single" w:color="auto" w:sz="4" w:space="0"/>
            </w:tcBorders>
            <w:noWrap w:val="0"/>
            <w:vAlign w:val="top"/>
          </w:tcPr>
          <w:p w14:paraId="2B1DB6FA">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Здание</w:t>
            </w:r>
          </w:p>
        </w:tc>
        <w:tc>
          <w:tcPr>
            <w:tcW w:w="422" w:type="dxa"/>
            <w:gridSpan w:val="3"/>
            <w:tcBorders>
              <w:top w:val="single" w:color="auto" w:sz="4" w:space="0"/>
              <w:left w:val="single" w:color="auto" w:sz="4" w:space="0"/>
              <w:bottom w:val="nil"/>
              <w:right w:val="single" w:color="auto" w:sz="4" w:space="0"/>
            </w:tcBorders>
            <w:noWrap w:val="0"/>
            <w:vAlign w:val="top"/>
          </w:tcPr>
          <w:p w14:paraId="70E6D28B">
            <w:pPr>
              <w:jc w:val="both"/>
              <w:rPr>
                <w:rFonts w:hint="default" w:ascii="Times New Roman" w:hAnsi="Times New Roman" w:cs="Times New Roman"/>
                <w:sz w:val="28"/>
                <w:szCs w:val="28"/>
              </w:rPr>
            </w:pPr>
          </w:p>
        </w:tc>
        <w:tc>
          <w:tcPr>
            <w:tcW w:w="2751" w:type="dxa"/>
            <w:gridSpan w:val="20"/>
            <w:tcBorders>
              <w:top w:val="single" w:color="auto" w:sz="4" w:space="0"/>
              <w:left w:val="single" w:color="auto" w:sz="4" w:space="0"/>
              <w:bottom w:val="nil"/>
              <w:right w:val="single" w:color="auto" w:sz="4" w:space="0"/>
            </w:tcBorders>
            <w:noWrap w:val="0"/>
            <w:vAlign w:val="top"/>
          </w:tcPr>
          <w:p w14:paraId="12AEF75F">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Помещение</w:t>
            </w:r>
          </w:p>
        </w:tc>
        <w:tc>
          <w:tcPr>
            <w:tcW w:w="438"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73E7D58C">
            <w:pPr>
              <w:jc w:val="both"/>
              <w:rPr>
                <w:rFonts w:hint="default" w:ascii="Times New Roman" w:hAnsi="Times New Roman" w:cs="Times New Roman"/>
                <w:sz w:val="28"/>
                <w:szCs w:val="28"/>
              </w:rPr>
            </w:pPr>
          </w:p>
        </w:tc>
        <w:tc>
          <w:tcPr>
            <w:tcW w:w="2416" w:type="dxa"/>
            <w:gridSpan w:val="5"/>
            <w:vMerge w:val="continue"/>
            <w:tcBorders>
              <w:top w:val="single" w:color="auto" w:sz="4" w:space="0"/>
              <w:left w:val="single" w:color="auto" w:sz="4" w:space="0"/>
              <w:bottom w:val="single" w:color="auto" w:sz="4" w:space="0"/>
            </w:tcBorders>
            <w:noWrap w:val="0"/>
            <w:vAlign w:val="center"/>
          </w:tcPr>
          <w:p w14:paraId="3635331E">
            <w:pPr>
              <w:jc w:val="both"/>
              <w:rPr>
                <w:rFonts w:hint="default" w:ascii="Times New Roman" w:hAnsi="Times New Roman" w:cs="Times New Roman"/>
                <w:sz w:val="28"/>
                <w:szCs w:val="28"/>
              </w:rPr>
            </w:pPr>
          </w:p>
        </w:tc>
      </w:tr>
      <w:tr w14:paraId="6A008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3E4ACF52">
            <w:pPr>
              <w:jc w:val="both"/>
              <w:rPr>
                <w:rFonts w:hint="default" w:ascii="Times New Roman" w:hAnsi="Times New Roman" w:cs="Times New Roman"/>
                <w:sz w:val="28"/>
                <w:szCs w:val="28"/>
              </w:rPr>
            </w:pPr>
          </w:p>
        </w:tc>
        <w:tc>
          <w:tcPr>
            <w:tcW w:w="434" w:type="dxa"/>
            <w:gridSpan w:val="2"/>
            <w:tcBorders>
              <w:top w:val="nil"/>
              <w:left w:val="single" w:color="auto" w:sz="4" w:space="0"/>
              <w:bottom w:val="single" w:color="auto" w:sz="4" w:space="0"/>
              <w:right w:val="single" w:color="auto" w:sz="4" w:space="0"/>
            </w:tcBorders>
            <w:noWrap w:val="0"/>
            <w:vAlign w:val="center"/>
          </w:tcPr>
          <w:p w14:paraId="7BEA880C">
            <w:pPr>
              <w:jc w:val="both"/>
              <w:rPr>
                <w:rFonts w:hint="default" w:ascii="Times New Roman" w:hAnsi="Times New Roman" w:cs="Times New Roman"/>
                <w:sz w:val="28"/>
                <w:szCs w:val="28"/>
              </w:rPr>
            </w:pPr>
          </w:p>
        </w:tc>
        <w:tc>
          <w:tcPr>
            <w:tcW w:w="2500" w:type="dxa"/>
            <w:gridSpan w:val="7"/>
            <w:tcBorders>
              <w:top w:val="nil"/>
              <w:left w:val="single" w:color="auto" w:sz="4" w:space="0"/>
              <w:bottom w:val="single" w:color="auto" w:sz="4" w:space="0"/>
              <w:right w:val="single" w:color="auto" w:sz="4" w:space="0"/>
            </w:tcBorders>
            <w:noWrap w:val="0"/>
            <w:vAlign w:val="top"/>
          </w:tcPr>
          <w:p w14:paraId="135BEA50">
            <w:pPr>
              <w:jc w:val="both"/>
              <w:rPr>
                <w:rFonts w:hint="default" w:ascii="Times New Roman" w:hAnsi="Times New Roman" w:cs="Times New Roman"/>
                <w:sz w:val="28"/>
                <w:szCs w:val="28"/>
              </w:rPr>
            </w:pPr>
          </w:p>
        </w:tc>
        <w:tc>
          <w:tcPr>
            <w:tcW w:w="422" w:type="dxa"/>
            <w:gridSpan w:val="3"/>
            <w:tcBorders>
              <w:top w:val="nil"/>
              <w:left w:val="single" w:color="auto" w:sz="4" w:space="0"/>
              <w:bottom w:val="single" w:color="auto" w:sz="4" w:space="0"/>
              <w:right w:val="single" w:color="auto" w:sz="4" w:space="0"/>
            </w:tcBorders>
            <w:noWrap w:val="0"/>
            <w:vAlign w:val="top"/>
          </w:tcPr>
          <w:p w14:paraId="7DA6E37A">
            <w:pPr>
              <w:jc w:val="both"/>
              <w:rPr>
                <w:rFonts w:hint="default" w:ascii="Times New Roman" w:hAnsi="Times New Roman" w:cs="Times New Roman"/>
                <w:sz w:val="28"/>
                <w:szCs w:val="28"/>
              </w:rPr>
            </w:pPr>
          </w:p>
        </w:tc>
        <w:tc>
          <w:tcPr>
            <w:tcW w:w="2751" w:type="dxa"/>
            <w:gridSpan w:val="20"/>
            <w:tcBorders>
              <w:top w:val="nil"/>
              <w:left w:val="single" w:color="auto" w:sz="4" w:space="0"/>
              <w:bottom w:val="single" w:color="auto" w:sz="4" w:space="0"/>
              <w:right w:val="single" w:color="auto" w:sz="4" w:space="0"/>
            </w:tcBorders>
            <w:noWrap w:val="0"/>
            <w:vAlign w:val="top"/>
          </w:tcPr>
          <w:p w14:paraId="486DB1A2">
            <w:pPr>
              <w:jc w:val="both"/>
              <w:rPr>
                <w:rFonts w:hint="default" w:ascii="Times New Roman" w:hAnsi="Times New Roman" w:cs="Times New Roman"/>
                <w:sz w:val="28"/>
                <w:szCs w:val="28"/>
              </w:rPr>
            </w:pPr>
          </w:p>
        </w:tc>
        <w:tc>
          <w:tcPr>
            <w:tcW w:w="438"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00F2C19F">
            <w:pPr>
              <w:jc w:val="both"/>
              <w:rPr>
                <w:rFonts w:hint="default" w:ascii="Times New Roman" w:hAnsi="Times New Roman" w:cs="Times New Roman"/>
                <w:sz w:val="28"/>
                <w:szCs w:val="28"/>
              </w:rPr>
            </w:pPr>
          </w:p>
        </w:tc>
        <w:tc>
          <w:tcPr>
            <w:tcW w:w="2416" w:type="dxa"/>
            <w:gridSpan w:val="5"/>
            <w:vMerge w:val="continue"/>
            <w:tcBorders>
              <w:top w:val="single" w:color="auto" w:sz="4" w:space="0"/>
              <w:left w:val="single" w:color="auto" w:sz="4" w:space="0"/>
              <w:bottom w:val="single" w:color="auto" w:sz="4" w:space="0"/>
            </w:tcBorders>
            <w:noWrap w:val="0"/>
            <w:vAlign w:val="center"/>
          </w:tcPr>
          <w:p w14:paraId="3EF9FEC1">
            <w:pPr>
              <w:jc w:val="both"/>
              <w:rPr>
                <w:rFonts w:hint="default" w:ascii="Times New Roman" w:hAnsi="Times New Roman" w:cs="Times New Roman"/>
                <w:sz w:val="28"/>
                <w:szCs w:val="28"/>
              </w:rPr>
            </w:pPr>
          </w:p>
        </w:tc>
      </w:tr>
      <w:tr w14:paraId="72606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nil"/>
              <w:right w:val="single" w:color="auto" w:sz="4" w:space="0"/>
            </w:tcBorders>
            <w:noWrap w:val="0"/>
            <w:vAlign w:val="top"/>
          </w:tcPr>
          <w:p w14:paraId="00B48A3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3.2</w:t>
            </w:r>
          </w:p>
        </w:tc>
        <w:tc>
          <w:tcPr>
            <w:tcW w:w="8961" w:type="dxa"/>
            <w:gridSpan w:val="39"/>
            <w:tcBorders>
              <w:top w:val="single" w:color="auto" w:sz="4" w:space="0"/>
              <w:left w:val="single" w:color="auto" w:sz="4" w:space="0"/>
              <w:bottom w:val="single" w:color="auto" w:sz="4" w:space="0"/>
            </w:tcBorders>
            <w:noWrap w:val="0"/>
            <w:vAlign w:val="top"/>
          </w:tcPr>
          <w:p w14:paraId="59FDDA82">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Присвоить адрес</w:t>
            </w:r>
          </w:p>
        </w:tc>
      </w:tr>
      <w:tr w14:paraId="27E57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0648D993">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0730CA10">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14:paraId="6AF40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7D29A4B7">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4BF2D328">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240C5DDF">
            <w:pPr>
              <w:jc w:val="both"/>
              <w:rPr>
                <w:rFonts w:hint="default" w:ascii="Times New Roman" w:hAnsi="Times New Roman" w:cs="Times New Roman"/>
                <w:sz w:val="28"/>
                <w:szCs w:val="28"/>
              </w:rPr>
            </w:pPr>
          </w:p>
        </w:tc>
      </w:tr>
      <w:tr w14:paraId="4C331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42F149AE">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1E2ADACE">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5103" w:type="dxa"/>
            <w:gridSpan w:val="21"/>
            <w:tcBorders>
              <w:top w:val="single" w:color="auto" w:sz="4" w:space="0"/>
              <w:left w:val="single" w:color="auto" w:sz="4" w:space="0"/>
              <w:bottom w:val="single" w:color="auto" w:sz="4" w:space="0"/>
            </w:tcBorders>
            <w:noWrap w:val="0"/>
            <w:vAlign w:val="top"/>
          </w:tcPr>
          <w:p w14:paraId="396BA14A">
            <w:pPr>
              <w:jc w:val="both"/>
              <w:rPr>
                <w:rFonts w:hint="default" w:ascii="Times New Roman" w:hAnsi="Times New Roman" w:cs="Times New Roman"/>
                <w:sz w:val="28"/>
                <w:szCs w:val="28"/>
              </w:rPr>
            </w:pPr>
          </w:p>
        </w:tc>
      </w:tr>
      <w:tr w14:paraId="26DAB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51ABE3E7">
            <w:pPr>
              <w:jc w:val="both"/>
              <w:rPr>
                <w:rFonts w:hint="default" w:ascii="Times New Roman" w:hAnsi="Times New Roman" w:cs="Times New Roman"/>
                <w:sz w:val="28"/>
                <w:szCs w:val="28"/>
              </w:rPr>
            </w:pPr>
          </w:p>
        </w:tc>
        <w:tc>
          <w:tcPr>
            <w:tcW w:w="3858" w:type="dxa"/>
            <w:gridSpan w:val="18"/>
            <w:vMerge w:val="restart"/>
            <w:tcBorders>
              <w:top w:val="single" w:color="auto" w:sz="4" w:space="0"/>
              <w:left w:val="single" w:color="auto" w:sz="4" w:space="0"/>
              <w:bottom w:val="single" w:color="auto" w:sz="4" w:space="0"/>
              <w:right w:val="single" w:color="auto" w:sz="4" w:space="0"/>
            </w:tcBorders>
            <w:noWrap w:val="0"/>
            <w:vAlign w:val="center"/>
          </w:tcPr>
          <w:p w14:paraId="191BBE48">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103" w:type="dxa"/>
            <w:gridSpan w:val="21"/>
            <w:tcBorders>
              <w:top w:val="single" w:color="auto" w:sz="4" w:space="0"/>
              <w:left w:val="single" w:color="auto" w:sz="4" w:space="0"/>
              <w:bottom w:val="single" w:color="auto" w:sz="4" w:space="0"/>
            </w:tcBorders>
            <w:noWrap w:val="0"/>
            <w:vAlign w:val="top"/>
          </w:tcPr>
          <w:p w14:paraId="5D7648B1">
            <w:pPr>
              <w:jc w:val="both"/>
              <w:rPr>
                <w:rFonts w:hint="default" w:ascii="Times New Roman" w:hAnsi="Times New Roman" w:cs="Times New Roman"/>
                <w:sz w:val="28"/>
                <w:szCs w:val="28"/>
              </w:rPr>
            </w:pPr>
          </w:p>
        </w:tc>
      </w:tr>
      <w:tr w14:paraId="68913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0F47F13E">
            <w:pPr>
              <w:jc w:val="both"/>
              <w:rPr>
                <w:rFonts w:hint="default" w:ascii="Times New Roman" w:hAnsi="Times New Roman" w:cs="Times New Roman"/>
                <w:sz w:val="28"/>
                <w:szCs w:val="28"/>
              </w:rPr>
            </w:pPr>
          </w:p>
        </w:tc>
        <w:tc>
          <w:tcPr>
            <w:tcW w:w="3858" w:type="dxa"/>
            <w:gridSpan w:val="18"/>
            <w:vMerge w:val="continue"/>
            <w:tcBorders>
              <w:top w:val="single" w:color="auto" w:sz="4" w:space="0"/>
              <w:left w:val="single" w:color="auto" w:sz="4" w:space="0"/>
              <w:bottom w:val="single" w:color="auto" w:sz="4" w:space="0"/>
              <w:right w:val="single" w:color="auto" w:sz="4" w:space="0"/>
            </w:tcBorders>
            <w:noWrap w:val="0"/>
            <w:vAlign w:val="center"/>
          </w:tcPr>
          <w:p w14:paraId="5857EFBE">
            <w:pPr>
              <w:jc w:val="both"/>
              <w:rPr>
                <w:rFonts w:hint="default" w:ascii="Times New Roman" w:hAnsi="Times New Roman" w:cs="Times New Roman"/>
                <w:sz w:val="28"/>
                <w:szCs w:val="28"/>
              </w:rPr>
            </w:pPr>
          </w:p>
        </w:tc>
        <w:tc>
          <w:tcPr>
            <w:tcW w:w="5103" w:type="dxa"/>
            <w:gridSpan w:val="21"/>
            <w:tcBorders>
              <w:top w:val="single" w:color="auto" w:sz="4" w:space="0"/>
              <w:left w:val="single" w:color="auto" w:sz="4" w:space="0"/>
              <w:bottom w:val="single" w:color="auto" w:sz="4" w:space="0"/>
            </w:tcBorders>
            <w:noWrap w:val="0"/>
            <w:vAlign w:val="center"/>
          </w:tcPr>
          <w:p w14:paraId="54334F15">
            <w:pPr>
              <w:jc w:val="both"/>
              <w:rPr>
                <w:rFonts w:hint="default" w:ascii="Times New Roman" w:hAnsi="Times New Roman" w:cs="Times New Roman"/>
                <w:sz w:val="28"/>
                <w:szCs w:val="28"/>
              </w:rPr>
            </w:pPr>
          </w:p>
        </w:tc>
      </w:tr>
      <w:tr w14:paraId="16D46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6E5ADBD7">
            <w:pPr>
              <w:jc w:val="both"/>
              <w:rPr>
                <w:rFonts w:hint="default" w:ascii="Times New Roman" w:hAnsi="Times New Roman" w:cs="Times New Roman"/>
                <w:sz w:val="28"/>
                <w:szCs w:val="28"/>
              </w:rPr>
            </w:pPr>
          </w:p>
        </w:tc>
        <w:tc>
          <w:tcPr>
            <w:tcW w:w="3858" w:type="dxa"/>
            <w:gridSpan w:val="18"/>
            <w:vMerge w:val="continue"/>
            <w:tcBorders>
              <w:top w:val="single" w:color="auto" w:sz="4" w:space="0"/>
              <w:left w:val="single" w:color="auto" w:sz="4" w:space="0"/>
              <w:bottom w:val="single" w:color="auto" w:sz="4" w:space="0"/>
              <w:right w:val="single" w:color="auto" w:sz="4" w:space="0"/>
            </w:tcBorders>
            <w:noWrap w:val="0"/>
            <w:vAlign w:val="center"/>
          </w:tcPr>
          <w:p w14:paraId="4DF42FEC">
            <w:pPr>
              <w:jc w:val="both"/>
              <w:rPr>
                <w:rFonts w:hint="default" w:ascii="Times New Roman" w:hAnsi="Times New Roman" w:cs="Times New Roman"/>
                <w:sz w:val="28"/>
                <w:szCs w:val="28"/>
              </w:rPr>
            </w:pPr>
          </w:p>
        </w:tc>
        <w:tc>
          <w:tcPr>
            <w:tcW w:w="5103" w:type="dxa"/>
            <w:gridSpan w:val="21"/>
            <w:tcBorders>
              <w:top w:val="single" w:color="auto" w:sz="4" w:space="0"/>
              <w:left w:val="single" w:color="auto" w:sz="4" w:space="0"/>
              <w:bottom w:val="single" w:color="auto" w:sz="4" w:space="0"/>
            </w:tcBorders>
            <w:noWrap w:val="0"/>
            <w:vAlign w:val="center"/>
          </w:tcPr>
          <w:p w14:paraId="40EB753B">
            <w:pPr>
              <w:jc w:val="both"/>
              <w:rPr>
                <w:rFonts w:hint="default" w:ascii="Times New Roman" w:hAnsi="Times New Roman" w:cs="Times New Roman"/>
                <w:sz w:val="28"/>
                <w:szCs w:val="28"/>
              </w:rPr>
            </w:pPr>
          </w:p>
        </w:tc>
      </w:tr>
      <w:tr w14:paraId="2E966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2AC63CA5">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center"/>
          </w:tcPr>
          <w:p w14:paraId="38B7735A">
            <w:pPr>
              <w:jc w:val="both"/>
              <w:rPr>
                <w:rFonts w:hint="default" w:ascii="Times New Roman" w:hAnsi="Times New Roman" w:cs="Times New Roman"/>
                <w:sz w:val="28"/>
                <w:szCs w:val="28"/>
              </w:rPr>
            </w:pPr>
          </w:p>
        </w:tc>
        <w:tc>
          <w:tcPr>
            <w:tcW w:w="8516" w:type="dxa"/>
            <w:gridSpan w:val="36"/>
            <w:tcBorders>
              <w:top w:val="single" w:color="auto" w:sz="4" w:space="0"/>
              <w:left w:val="single" w:color="auto" w:sz="4" w:space="0"/>
              <w:bottom w:val="single" w:color="auto" w:sz="4" w:space="0"/>
            </w:tcBorders>
            <w:noWrap w:val="0"/>
            <w:vAlign w:val="top"/>
          </w:tcPr>
          <w:p w14:paraId="06EAC9A8">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(ов) путем раздела земельного участка</w:t>
            </w:r>
          </w:p>
        </w:tc>
      </w:tr>
      <w:tr w14:paraId="562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580DF0B6">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46808F6D">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5103" w:type="dxa"/>
            <w:gridSpan w:val="21"/>
            <w:tcBorders>
              <w:top w:val="single" w:color="auto" w:sz="4" w:space="0"/>
              <w:left w:val="single" w:color="auto" w:sz="4" w:space="0"/>
              <w:bottom w:val="single" w:color="auto" w:sz="4" w:space="0"/>
            </w:tcBorders>
            <w:noWrap w:val="0"/>
            <w:vAlign w:val="top"/>
          </w:tcPr>
          <w:p w14:paraId="0010A20A">
            <w:pPr>
              <w:jc w:val="both"/>
              <w:rPr>
                <w:rFonts w:hint="default" w:ascii="Times New Roman" w:hAnsi="Times New Roman" w:cs="Times New Roman"/>
                <w:sz w:val="28"/>
                <w:szCs w:val="28"/>
              </w:rPr>
            </w:pPr>
          </w:p>
        </w:tc>
      </w:tr>
      <w:tr w14:paraId="592DD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7B3C4317">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2189D0ED">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раздел которого осуществляется</w:t>
            </w:r>
          </w:p>
        </w:tc>
        <w:tc>
          <w:tcPr>
            <w:tcW w:w="5103" w:type="dxa"/>
            <w:gridSpan w:val="21"/>
            <w:tcBorders>
              <w:top w:val="single" w:color="auto" w:sz="4" w:space="0"/>
              <w:left w:val="single" w:color="auto" w:sz="4" w:space="0"/>
              <w:bottom w:val="single" w:color="auto" w:sz="4" w:space="0"/>
            </w:tcBorders>
            <w:noWrap w:val="0"/>
            <w:vAlign w:val="top"/>
          </w:tcPr>
          <w:p w14:paraId="33640F8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раздел которого осуществляется</w:t>
            </w:r>
          </w:p>
        </w:tc>
      </w:tr>
      <w:tr w14:paraId="6C759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73B683E6">
            <w:pPr>
              <w:jc w:val="both"/>
              <w:rPr>
                <w:rFonts w:hint="default" w:ascii="Times New Roman" w:hAnsi="Times New Roman" w:cs="Times New Roman"/>
                <w:sz w:val="28"/>
                <w:szCs w:val="28"/>
              </w:rPr>
            </w:pPr>
          </w:p>
        </w:tc>
        <w:tc>
          <w:tcPr>
            <w:tcW w:w="3858" w:type="dxa"/>
            <w:gridSpan w:val="18"/>
            <w:vMerge w:val="restart"/>
            <w:tcBorders>
              <w:top w:val="single" w:color="auto" w:sz="4" w:space="0"/>
              <w:left w:val="single" w:color="auto" w:sz="4" w:space="0"/>
              <w:bottom w:val="single" w:color="auto" w:sz="4" w:space="0"/>
              <w:right w:val="single" w:color="auto" w:sz="4" w:space="0"/>
            </w:tcBorders>
            <w:noWrap w:val="0"/>
            <w:vAlign w:val="center"/>
          </w:tcPr>
          <w:p w14:paraId="49725BB1">
            <w:pPr>
              <w:jc w:val="both"/>
              <w:rPr>
                <w:rFonts w:hint="default" w:ascii="Times New Roman" w:hAnsi="Times New Roman" w:cs="Times New Roman"/>
                <w:sz w:val="28"/>
                <w:szCs w:val="28"/>
              </w:rPr>
            </w:pPr>
          </w:p>
        </w:tc>
        <w:tc>
          <w:tcPr>
            <w:tcW w:w="5103" w:type="dxa"/>
            <w:gridSpan w:val="21"/>
            <w:tcBorders>
              <w:top w:val="single" w:color="auto" w:sz="4" w:space="0"/>
              <w:left w:val="single" w:color="auto" w:sz="4" w:space="0"/>
              <w:bottom w:val="single" w:color="auto" w:sz="4" w:space="0"/>
            </w:tcBorders>
            <w:noWrap w:val="0"/>
            <w:vAlign w:val="top"/>
          </w:tcPr>
          <w:p w14:paraId="3329670F">
            <w:pPr>
              <w:jc w:val="both"/>
              <w:rPr>
                <w:rFonts w:hint="default" w:ascii="Times New Roman" w:hAnsi="Times New Roman" w:cs="Times New Roman"/>
                <w:sz w:val="28"/>
                <w:szCs w:val="28"/>
              </w:rPr>
            </w:pPr>
          </w:p>
        </w:tc>
      </w:tr>
      <w:tr w14:paraId="1410D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1287857E">
            <w:pPr>
              <w:jc w:val="both"/>
              <w:rPr>
                <w:rFonts w:hint="default" w:ascii="Times New Roman" w:hAnsi="Times New Roman" w:cs="Times New Roman"/>
                <w:sz w:val="28"/>
                <w:szCs w:val="28"/>
              </w:rPr>
            </w:pPr>
          </w:p>
        </w:tc>
        <w:tc>
          <w:tcPr>
            <w:tcW w:w="3858" w:type="dxa"/>
            <w:gridSpan w:val="18"/>
            <w:vMerge w:val="continue"/>
            <w:tcBorders>
              <w:top w:val="single" w:color="auto" w:sz="4" w:space="0"/>
              <w:left w:val="single" w:color="auto" w:sz="4" w:space="0"/>
              <w:bottom w:val="single" w:color="auto" w:sz="4" w:space="0"/>
              <w:right w:val="single" w:color="auto" w:sz="4" w:space="0"/>
            </w:tcBorders>
            <w:noWrap w:val="0"/>
            <w:vAlign w:val="center"/>
          </w:tcPr>
          <w:p w14:paraId="5F211014">
            <w:pPr>
              <w:jc w:val="both"/>
              <w:rPr>
                <w:rFonts w:hint="default" w:ascii="Times New Roman" w:hAnsi="Times New Roman" w:cs="Times New Roman"/>
                <w:sz w:val="28"/>
                <w:szCs w:val="28"/>
              </w:rPr>
            </w:pPr>
          </w:p>
        </w:tc>
        <w:tc>
          <w:tcPr>
            <w:tcW w:w="5103" w:type="dxa"/>
            <w:gridSpan w:val="21"/>
            <w:tcBorders>
              <w:top w:val="single" w:color="auto" w:sz="4" w:space="0"/>
              <w:left w:val="single" w:color="auto" w:sz="4" w:space="0"/>
              <w:bottom w:val="single" w:color="auto" w:sz="4" w:space="0"/>
            </w:tcBorders>
            <w:noWrap w:val="0"/>
            <w:vAlign w:val="center"/>
          </w:tcPr>
          <w:p w14:paraId="6F7C7C2C">
            <w:pPr>
              <w:jc w:val="both"/>
              <w:rPr>
                <w:rFonts w:hint="default" w:ascii="Times New Roman" w:hAnsi="Times New Roman" w:cs="Times New Roman"/>
                <w:sz w:val="28"/>
                <w:szCs w:val="28"/>
              </w:rPr>
            </w:pPr>
          </w:p>
        </w:tc>
      </w:tr>
      <w:tr w14:paraId="7CD2F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263D4943">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0F727497">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77E78CBE">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путем объединения земельных участков</w:t>
            </w:r>
          </w:p>
        </w:tc>
      </w:tr>
      <w:tr w14:paraId="03579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43D20CB3">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615B0453">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земельных участков</w:t>
            </w:r>
          </w:p>
        </w:tc>
        <w:tc>
          <w:tcPr>
            <w:tcW w:w="5103" w:type="dxa"/>
            <w:gridSpan w:val="21"/>
            <w:tcBorders>
              <w:top w:val="single" w:color="auto" w:sz="4" w:space="0"/>
              <w:left w:val="single" w:color="auto" w:sz="4" w:space="0"/>
              <w:bottom w:val="single" w:color="auto" w:sz="4" w:space="0"/>
            </w:tcBorders>
            <w:noWrap w:val="0"/>
            <w:vAlign w:val="top"/>
          </w:tcPr>
          <w:p w14:paraId="01FD34BA">
            <w:pPr>
              <w:jc w:val="both"/>
              <w:rPr>
                <w:rFonts w:hint="default" w:ascii="Times New Roman" w:hAnsi="Times New Roman" w:cs="Times New Roman"/>
                <w:sz w:val="28"/>
                <w:szCs w:val="28"/>
              </w:rPr>
            </w:pPr>
          </w:p>
        </w:tc>
      </w:tr>
      <w:tr w14:paraId="296DF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4A5A5FBC">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3BA29267">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земельного участка &lt;1&gt;</w:t>
            </w:r>
          </w:p>
        </w:tc>
        <w:tc>
          <w:tcPr>
            <w:tcW w:w="5103" w:type="dxa"/>
            <w:gridSpan w:val="21"/>
            <w:tcBorders>
              <w:top w:val="single" w:color="auto" w:sz="4" w:space="0"/>
              <w:left w:val="single" w:color="auto" w:sz="4" w:space="0"/>
              <w:bottom w:val="single" w:color="auto" w:sz="4" w:space="0"/>
            </w:tcBorders>
            <w:noWrap w:val="0"/>
            <w:vAlign w:val="top"/>
          </w:tcPr>
          <w:p w14:paraId="457A94B1">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земельного участка &lt;1&gt;</w:t>
            </w:r>
          </w:p>
        </w:tc>
      </w:tr>
      <w:tr w14:paraId="51DA0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2D14D1F6">
            <w:pPr>
              <w:jc w:val="both"/>
              <w:rPr>
                <w:rFonts w:hint="default" w:ascii="Times New Roman" w:hAnsi="Times New Roman" w:cs="Times New Roman"/>
                <w:sz w:val="28"/>
                <w:szCs w:val="28"/>
              </w:rPr>
            </w:pPr>
          </w:p>
        </w:tc>
        <w:tc>
          <w:tcPr>
            <w:tcW w:w="3858" w:type="dxa"/>
            <w:gridSpan w:val="18"/>
            <w:vMerge w:val="restart"/>
            <w:tcBorders>
              <w:top w:val="single" w:color="auto" w:sz="4" w:space="0"/>
              <w:left w:val="single" w:color="auto" w:sz="4" w:space="0"/>
              <w:bottom w:val="single" w:color="auto" w:sz="4" w:space="0"/>
              <w:right w:val="single" w:color="auto" w:sz="4" w:space="0"/>
            </w:tcBorders>
            <w:noWrap w:val="0"/>
            <w:vAlign w:val="center"/>
          </w:tcPr>
          <w:p w14:paraId="7EF6D9E6">
            <w:pPr>
              <w:jc w:val="both"/>
              <w:rPr>
                <w:rFonts w:hint="default" w:ascii="Times New Roman" w:hAnsi="Times New Roman" w:cs="Times New Roman"/>
                <w:sz w:val="28"/>
                <w:szCs w:val="28"/>
              </w:rPr>
            </w:pPr>
          </w:p>
        </w:tc>
        <w:tc>
          <w:tcPr>
            <w:tcW w:w="5103" w:type="dxa"/>
            <w:gridSpan w:val="21"/>
            <w:tcBorders>
              <w:top w:val="single" w:color="auto" w:sz="4" w:space="0"/>
              <w:left w:val="single" w:color="auto" w:sz="4" w:space="0"/>
              <w:bottom w:val="single" w:color="auto" w:sz="4" w:space="0"/>
            </w:tcBorders>
            <w:noWrap w:val="0"/>
            <w:vAlign w:val="top"/>
          </w:tcPr>
          <w:p w14:paraId="1521E623">
            <w:pPr>
              <w:jc w:val="both"/>
              <w:rPr>
                <w:rFonts w:hint="default" w:ascii="Times New Roman" w:hAnsi="Times New Roman" w:cs="Times New Roman"/>
                <w:sz w:val="28"/>
                <w:szCs w:val="28"/>
              </w:rPr>
            </w:pPr>
          </w:p>
        </w:tc>
      </w:tr>
      <w:tr w14:paraId="57D20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79B2FD23">
            <w:pPr>
              <w:jc w:val="both"/>
              <w:rPr>
                <w:rFonts w:hint="default" w:ascii="Times New Roman" w:hAnsi="Times New Roman" w:cs="Times New Roman"/>
                <w:sz w:val="28"/>
                <w:szCs w:val="28"/>
              </w:rPr>
            </w:pPr>
          </w:p>
        </w:tc>
        <w:tc>
          <w:tcPr>
            <w:tcW w:w="3858" w:type="dxa"/>
            <w:gridSpan w:val="18"/>
            <w:vMerge w:val="continue"/>
            <w:tcBorders>
              <w:top w:val="single" w:color="auto" w:sz="4" w:space="0"/>
              <w:left w:val="single" w:color="auto" w:sz="4" w:space="0"/>
              <w:bottom w:val="single" w:color="auto" w:sz="4" w:space="0"/>
              <w:right w:val="single" w:color="auto" w:sz="4" w:space="0"/>
            </w:tcBorders>
            <w:noWrap w:val="0"/>
            <w:vAlign w:val="center"/>
          </w:tcPr>
          <w:p w14:paraId="7C4FA806">
            <w:pPr>
              <w:jc w:val="both"/>
              <w:rPr>
                <w:rFonts w:hint="default" w:ascii="Times New Roman" w:hAnsi="Times New Roman" w:cs="Times New Roman"/>
                <w:sz w:val="28"/>
                <w:szCs w:val="28"/>
              </w:rPr>
            </w:pPr>
          </w:p>
        </w:tc>
        <w:tc>
          <w:tcPr>
            <w:tcW w:w="5103" w:type="dxa"/>
            <w:gridSpan w:val="21"/>
            <w:tcBorders>
              <w:top w:val="single" w:color="auto" w:sz="4" w:space="0"/>
              <w:left w:val="single" w:color="auto" w:sz="4" w:space="0"/>
              <w:bottom w:val="single" w:color="auto" w:sz="4" w:space="0"/>
            </w:tcBorders>
            <w:noWrap w:val="0"/>
            <w:vAlign w:val="center"/>
          </w:tcPr>
          <w:p w14:paraId="27C5001F">
            <w:pPr>
              <w:jc w:val="both"/>
              <w:rPr>
                <w:rFonts w:hint="default" w:ascii="Times New Roman" w:hAnsi="Times New Roman" w:cs="Times New Roman"/>
                <w:sz w:val="28"/>
                <w:szCs w:val="28"/>
              </w:rPr>
            </w:pPr>
          </w:p>
        </w:tc>
      </w:tr>
      <w:tr w14:paraId="6D738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nil"/>
              <w:bottom w:val="nil"/>
              <w:right w:val="single" w:color="auto" w:sz="4" w:space="0"/>
            </w:tcBorders>
            <w:noWrap w:val="0"/>
            <w:vAlign w:val="top"/>
          </w:tcPr>
          <w:p w14:paraId="26287668">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top"/>
          </w:tcPr>
          <w:p w14:paraId="26C3A84A">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4BB93DFE">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(ов) путем выдела из земельного участка</w:t>
            </w:r>
          </w:p>
        </w:tc>
      </w:tr>
      <w:tr w14:paraId="56494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EFC518C">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016F7DA6">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5117" w:type="dxa"/>
            <w:gridSpan w:val="22"/>
            <w:tcBorders>
              <w:top w:val="single" w:color="auto" w:sz="4" w:space="0"/>
              <w:left w:val="single" w:color="auto" w:sz="4" w:space="0"/>
              <w:bottom w:val="single" w:color="auto" w:sz="4" w:space="0"/>
            </w:tcBorders>
            <w:noWrap w:val="0"/>
            <w:vAlign w:val="top"/>
          </w:tcPr>
          <w:p w14:paraId="048FD046">
            <w:pPr>
              <w:jc w:val="both"/>
              <w:rPr>
                <w:rFonts w:hint="default" w:ascii="Times New Roman" w:hAnsi="Times New Roman" w:cs="Times New Roman"/>
                <w:sz w:val="28"/>
                <w:szCs w:val="28"/>
              </w:rPr>
            </w:pPr>
          </w:p>
        </w:tc>
      </w:tr>
      <w:tr w14:paraId="0EDCE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C122D3E">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2582BA64">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из которого осуществляется выдел</w:t>
            </w:r>
          </w:p>
        </w:tc>
        <w:tc>
          <w:tcPr>
            <w:tcW w:w="5117" w:type="dxa"/>
            <w:gridSpan w:val="22"/>
            <w:tcBorders>
              <w:top w:val="single" w:color="auto" w:sz="4" w:space="0"/>
              <w:left w:val="single" w:color="auto" w:sz="4" w:space="0"/>
              <w:bottom w:val="single" w:color="auto" w:sz="4" w:space="0"/>
            </w:tcBorders>
            <w:noWrap w:val="0"/>
            <w:vAlign w:val="top"/>
          </w:tcPr>
          <w:p w14:paraId="3082CDE1">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из которого осуществляется выдел</w:t>
            </w:r>
          </w:p>
        </w:tc>
      </w:tr>
      <w:tr w14:paraId="0EB43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8B913F5">
            <w:pPr>
              <w:jc w:val="both"/>
              <w:rPr>
                <w:rFonts w:hint="default" w:ascii="Times New Roman" w:hAnsi="Times New Roman" w:cs="Times New Roman"/>
                <w:sz w:val="28"/>
                <w:szCs w:val="28"/>
              </w:rPr>
            </w:pPr>
          </w:p>
        </w:tc>
        <w:tc>
          <w:tcPr>
            <w:tcW w:w="384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09BE3636">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top"/>
          </w:tcPr>
          <w:p w14:paraId="7E6B7E9F">
            <w:pPr>
              <w:jc w:val="both"/>
              <w:rPr>
                <w:rFonts w:hint="default" w:ascii="Times New Roman" w:hAnsi="Times New Roman" w:cs="Times New Roman"/>
                <w:sz w:val="28"/>
                <w:szCs w:val="28"/>
              </w:rPr>
            </w:pPr>
          </w:p>
        </w:tc>
      </w:tr>
      <w:tr w14:paraId="6C46A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3DE3EA72">
            <w:pPr>
              <w:jc w:val="both"/>
              <w:rPr>
                <w:rFonts w:hint="default" w:ascii="Times New Roman" w:hAnsi="Times New Roman" w:cs="Times New Roman"/>
                <w:sz w:val="28"/>
                <w:szCs w:val="28"/>
              </w:rPr>
            </w:pPr>
          </w:p>
        </w:tc>
        <w:tc>
          <w:tcPr>
            <w:tcW w:w="384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11233E1F">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center"/>
          </w:tcPr>
          <w:p w14:paraId="75FC3516">
            <w:pPr>
              <w:jc w:val="both"/>
              <w:rPr>
                <w:rFonts w:hint="default" w:ascii="Times New Roman" w:hAnsi="Times New Roman" w:cs="Times New Roman"/>
                <w:sz w:val="28"/>
                <w:szCs w:val="28"/>
              </w:rPr>
            </w:pPr>
          </w:p>
        </w:tc>
      </w:tr>
      <w:tr w14:paraId="4B3CB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9D9A14C">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2857F4AE">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556D7CD4">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(ов) путем перераспределения земельных участков</w:t>
            </w:r>
          </w:p>
        </w:tc>
      </w:tr>
      <w:tr w14:paraId="4ED3B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3988B7DC">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00BAACFC">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5117" w:type="dxa"/>
            <w:gridSpan w:val="22"/>
            <w:tcBorders>
              <w:top w:val="single" w:color="auto" w:sz="4" w:space="0"/>
              <w:left w:val="single" w:color="auto" w:sz="4" w:space="0"/>
              <w:bottom w:val="single" w:color="auto" w:sz="4" w:space="0"/>
            </w:tcBorders>
            <w:noWrap w:val="0"/>
            <w:vAlign w:val="top"/>
          </w:tcPr>
          <w:p w14:paraId="61A6BFAD">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земельных участков, которые перераспределяются</w:t>
            </w:r>
          </w:p>
        </w:tc>
      </w:tr>
      <w:tr w14:paraId="5C4CE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8AF4D4E">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6D336C4A">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top"/>
          </w:tcPr>
          <w:p w14:paraId="711B9B60">
            <w:pPr>
              <w:jc w:val="both"/>
              <w:rPr>
                <w:rFonts w:hint="default" w:ascii="Times New Roman" w:hAnsi="Times New Roman" w:cs="Times New Roman"/>
                <w:sz w:val="28"/>
                <w:szCs w:val="28"/>
              </w:rPr>
            </w:pPr>
          </w:p>
        </w:tc>
      </w:tr>
      <w:tr w14:paraId="70151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AD03284">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6911B27D">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который перераспределяется &lt;2&gt;</w:t>
            </w:r>
          </w:p>
        </w:tc>
        <w:tc>
          <w:tcPr>
            <w:tcW w:w="5117" w:type="dxa"/>
            <w:gridSpan w:val="22"/>
            <w:tcBorders>
              <w:top w:val="single" w:color="auto" w:sz="4" w:space="0"/>
              <w:left w:val="single" w:color="auto" w:sz="4" w:space="0"/>
              <w:bottom w:val="single" w:color="auto" w:sz="4" w:space="0"/>
            </w:tcBorders>
            <w:noWrap w:val="0"/>
            <w:vAlign w:val="top"/>
          </w:tcPr>
          <w:p w14:paraId="7570FB5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который перераспределяется &lt;2&gt;</w:t>
            </w:r>
          </w:p>
        </w:tc>
      </w:tr>
      <w:tr w14:paraId="18DA3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B1E00EF">
            <w:pPr>
              <w:jc w:val="both"/>
              <w:rPr>
                <w:rFonts w:hint="default" w:ascii="Times New Roman" w:hAnsi="Times New Roman" w:cs="Times New Roman"/>
                <w:sz w:val="28"/>
                <w:szCs w:val="28"/>
              </w:rPr>
            </w:pPr>
          </w:p>
        </w:tc>
        <w:tc>
          <w:tcPr>
            <w:tcW w:w="384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77EB6A21">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top"/>
          </w:tcPr>
          <w:p w14:paraId="7C8EA619">
            <w:pPr>
              <w:jc w:val="both"/>
              <w:rPr>
                <w:rFonts w:hint="default" w:ascii="Times New Roman" w:hAnsi="Times New Roman" w:cs="Times New Roman"/>
                <w:sz w:val="28"/>
                <w:szCs w:val="28"/>
              </w:rPr>
            </w:pPr>
          </w:p>
        </w:tc>
      </w:tr>
      <w:tr w14:paraId="4DCC9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0715BF8">
            <w:pPr>
              <w:jc w:val="both"/>
              <w:rPr>
                <w:rFonts w:hint="default" w:ascii="Times New Roman" w:hAnsi="Times New Roman" w:cs="Times New Roman"/>
                <w:sz w:val="28"/>
                <w:szCs w:val="28"/>
              </w:rPr>
            </w:pPr>
          </w:p>
        </w:tc>
        <w:tc>
          <w:tcPr>
            <w:tcW w:w="384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2F6B4A8F">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center"/>
          </w:tcPr>
          <w:p w14:paraId="033FEE46">
            <w:pPr>
              <w:jc w:val="both"/>
              <w:rPr>
                <w:rFonts w:hint="default" w:ascii="Times New Roman" w:hAnsi="Times New Roman" w:cs="Times New Roman"/>
                <w:sz w:val="28"/>
                <w:szCs w:val="28"/>
              </w:rPr>
            </w:pPr>
          </w:p>
        </w:tc>
      </w:tr>
      <w:tr w14:paraId="3DCDF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95F88B4">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4138E37A">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3C5FFDAD">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Строительством, реконструкцией здания, сооружения</w:t>
            </w:r>
          </w:p>
        </w:tc>
      </w:tr>
      <w:tr w14:paraId="3897F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8295EB7">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792F3310">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в соответствии с проектной документацией</w:t>
            </w:r>
          </w:p>
        </w:tc>
        <w:tc>
          <w:tcPr>
            <w:tcW w:w="5117" w:type="dxa"/>
            <w:gridSpan w:val="22"/>
            <w:tcBorders>
              <w:top w:val="single" w:color="auto" w:sz="4" w:space="0"/>
              <w:left w:val="single" w:color="auto" w:sz="4" w:space="0"/>
              <w:bottom w:val="single" w:color="auto" w:sz="4" w:space="0"/>
            </w:tcBorders>
            <w:noWrap w:val="0"/>
            <w:vAlign w:val="top"/>
          </w:tcPr>
          <w:p w14:paraId="1E102701">
            <w:pPr>
              <w:jc w:val="both"/>
              <w:rPr>
                <w:rFonts w:hint="default" w:ascii="Times New Roman" w:hAnsi="Times New Roman" w:cs="Times New Roman"/>
                <w:sz w:val="28"/>
                <w:szCs w:val="28"/>
              </w:rPr>
            </w:pPr>
          </w:p>
        </w:tc>
      </w:tr>
      <w:tr w14:paraId="59ADA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017CE7F">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77B6BA57">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5117" w:type="dxa"/>
            <w:gridSpan w:val="22"/>
            <w:tcBorders>
              <w:top w:val="single" w:color="auto" w:sz="4" w:space="0"/>
              <w:left w:val="single" w:color="auto" w:sz="4" w:space="0"/>
              <w:bottom w:val="single" w:color="auto" w:sz="4" w:space="0"/>
            </w:tcBorders>
            <w:noWrap w:val="0"/>
            <w:vAlign w:val="top"/>
          </w:tcPr>
          <w:p w14:paraId="698066F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14:paraId="6D6D6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636C8246">
            <w:pPr>
              <w:jc w:val="both"/>
              <w:rPr>
                <w:rFonts w:hint="default" w:ascii="Times New Roman" w:hAnsi="Times New Roman" w:cs="Times New Roman"/>
                <w:sz w:val="28"/>
                <w:szCs w:val="28"/>
              </w:rPr>
            </w:pPr>
          </w:p>
        </w:tc>
        <w:tc>
          <w:tcPr>
            <w:tcW w:w="384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38C3ED48">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top"/>
          </w:tcPr>
          <w:p w14:paraId="215B789B">
            <w:pPr>
              <w:jc w:val="both"/>
              <w:rPr>
                <w:rFonts w:hint="default" w:ascii="Times New Roman" w:hAnsi="Times New Roman" w:cs="Times New Roman"/>
                <w:sz w:val="28"/>
                <w:szCs w:val="28"/>
              </w:rPr>
            </w:pPr>
          </w:p>
        </w:tc>
      </w:tr>
      <w:tr w14:paraId="3179A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1DC14B5">
            <w:pPr>
              <w:jc w:val="both"/>
              <w:rPr>
                <w:rFonts w:hint="default" w:ascii="Times New Roman" w:hAnsi="Times New Roman" w:cs="Times New Roman"/>
                <w:sz w:val="28"/>
                <w:szCs w:val="28"/>
              </w:rPr>
            </w:pPr>
          </w:p>
        </w:tc>
        <w:tc>
          <w:tcPr>
            <w:tcW w:w="384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518FE968">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center"/>
          </w:tcPr>
          <w:p w14:paraId="17BF0E44">
            <w:pPr>
              <w:jc w:val="both"/>
              <w:rPr>
                <w:rFonts w:hint="default" w:ascii="Times New Roman" w:hAnsi="Times New Roman" w:cs="Times New Roman"/>
                <w:sz w:val="28"/>
                <w:szCs w:val="28"/>
              </w:rPr>
            </w:pPr>
          </w:p>
        </w:tc>
      </w:tr>
      <w:tr w14:paraId="7F401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6C41643">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1522318E">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3D6D1690">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r>
              <w:rPr>
                <w:rFonts w:hint="default" w:ascii="Times New Roman" w:hAnsi="Times New Roman" w:cs="Times New Roman"/>
                <w:color w:val="000000"/>
                <w:sz w:val="28"/>
                <w:szCs w:val="28"/>
              </w:rPr>
              <w:t xml:space="preserve">Градостроительным кодексом </w:t>
            </w:r>
            <w:r>
              <w:rPr>
                <w:rFonts w:hint="default" w:ascii="Times New Roman" w:hAnsi="Times New Roman" w:cs="Times New Roman"/>
                <w:sz w:val="28"/>
                <w:szCs w:val="28"/>
              </w:rPr>
              <w:t>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14:paraId="50FD3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1AEC006">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6925E2EE">
            <w:pPr>
              <w:jc w:val="both"/>
              <w:rPr>
                <w:rFonts w:hint="default" w:ascii="Times New Roman" w:hAnsi="Times New Roman" w:cs="Times New Roman"/>
                <w:sz w:val="28"/>
                <w:szCs w:val="28"/>
              </w:rPr>
            </w:pPr>
            <w:r>
              <w:rPr>
                <w:rFonts w:hint="default" w:ascii="Times New Roman" w:hAnsi="Times New Roman" w:cs="Times New Roman"/>
                <w:sz w:val="28"/>
                <w:szCs w:val="28"/>
              </w:rPr>
              <w:t>Тип здания, сооружения, объекта незавершенного строительства</w:t>
            </w:r>
          </w:p>
        </w:tc>
        <w:tc>
          <w:tcPr>
            <w:tcW w:w="5117" w:type="dxa"/>
            <w:gridSpan w:val="22"/>
            <w:tcBorders>
              <w:top w:val="single" w:color="auto" w:sz="4" w:space="0"/>
              <w:left w:val="single" w:color="auto" w:sz="4" w:space="0"/>
              <w:bottom w:val="single" w:color="auto" w:sz="4" w:space="0"/>
            </w:tcBorders>
            <w:noWrap w:val="0"/>
            <w:vAlign w:val="top"/>
          </w:tcPr>
          <w:p w14:paraId="1A5A7061">
            <w:pPr>
              <w:jc w:val="both"/>
              <w:rPr>
                <w:rFonts w:hint="default" w:ascii="Times New Roman" w:hAnsi="Times New Roman" w:cs="Times New Roman"/>
                <w:sz w:val="28"/>
                <w:szCs w:val="28"/>
              </w:rPr>
            </w:pPr>
          </w:p>
        </w:tc>
      </w:tr>
      <w:tr w14:paraId="5DD43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36FB67E8">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756C6EEA">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117" w:type="dxa"/>
            <w:gridSpan w:val="22"/>
            <w:tcBorders>
              <w:top w:val="single" w:color="auto" w:sz="4" w:space="0"/>
              <w:left w:val="single" w:color="auto" w:sz="4" w:space="0"/>
              <w:bottom w:val="single" w:color="auto" w:sz="4" w:space="0"/>
            </w:tcBorders>
            <w:noWrap w:val="0"/>
            <w:vAlign w:val="top"/>
          </w:tcPr>
          <w:p w14:paraId="2F8F48C4">
            <w:pPr>
              <w:jc w:val="both"/>
              <w:rPr>
                <w:rFonts w:hint="default" w:ascii="Times New Roman" w:hAnsi="Times New Roman" w:cs="Times New Roman"/>
                <w:sz w:val="28"/>
                <w:szCs w:val="28"/>
              </w:rPr>
            </w:pPr>
          </w:p>
        </w:tc>
      </w:tr>
      <w:tr w14:paraId="08EA0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47EBAF2">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323C4938">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5117" w:type="dxa"/>
            <w:gridSpan w:val="22"/>
            <w:tcBorders>
              <w:top w:val="single" w:color="auto" w:sz="4" w:space="0"/>
              <w:left w:val="single" w:color="auto" w:sz="4" w:space="0"/>
              <w:bottom w:val="single" w:color="auto" w:sz="4" w:space="0"/>
            </w:tcBorders>
            <w:noWrap w:val="0"/>
            <w:vAlign w:val="top"/>
          </w:tcPr>
          <w:p w14:paraId="7A5E848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14:paraId="2939E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4A12788">
            <w:pPr>
              <w:jc w:val="both"/>
              <w:rPr>
                <w:rFonts w:hint="default" w:ascii="Times New Roman" w:hAnsi="Times New Roman" w:cs="Times New Roman"/>
                <w:sz w:val="28"/>
                <w:szCs w:val="28"/>
              </w:rPr>
            </w:pPr>
          </w:p>
        </w:tc>
        <w:tc>
          <w:tcPr>
            <w:tcW w:w="384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7A68A574">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top"/>
          </w:tcPr>
          <w:p w14:paraId="6F4B7010">
            <w:pPr>
              <w:jc w:val="both"/>
              <w:rPr>
                <w:rFonts w:hint="default" w:ascii="Times New Roman" w:hAnsi="Times New Roman" w:cs="Times New Roman"/>
                <w:sz w:val="28"/>
                <w:szCs w:val="28"/>
              </w:rPr>
            </w:pPr>
          </w:p>
        </w:tc>
      </w:tr>
      <w:tr w14:paraId="744CC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69D2CB50">
            <w:pPr>
              <w:jc w:val="both"/>
              <w:rPr>
                <w:rFonts w:hint="default" w:ascii="Times New Roman" w:hAnsi="Times New Roman" w:cs="Times New Roman"/>
                <w:sz w:val="28"/>
                <w:szCs w:val="28"/>
              </w:rPr>
            </w:pPr>
          </w:p>
        </w:tc>
        <w:tc>
          <w:tcPr>
            <w:tcW w:w="384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4CE7234E">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center"/>
          </w:tcPr>
          <w:p w14:paraId="2F291E06">
            <w:pPr>
              <w:jc w:val="both"/>
              <w:rPr>
                <w:rFonts w:hint="default" w:ascii="Times New Roman" w:hAnsi="Times New Roman" w:cs="Times New Roman"/>
                <w:sz w:val="28"/>
                <w:szCs w:val="28"/>
              </w:rPr>
            </w:pPr>
          </w:p>
        </w:tc>
      </w:tr>
      <w:tr w14:paraId="673A1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385ABF29">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4595A6D1">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0E77DE8E">
            <w:pPr>
              <w:jc w:val="both"/>
              <w:rPr>
                <w:rFonts w:hint="default" w:ascii="Times New Roman" w:hAnsi="Times New Roman" w:cs="Times New Roman"/>
                <w:sz w:val="28"/>
                <w:szCs w:val="28"/>
              </w:rPr>
            </w:pPr>
            <w:r>
              <w:rPr>
                <w:rFonts w:hint="default" w:ascii="Times New Roman" w:hAnsi="Times New Roman" w:cs="Times New Roman"/>
                <w:sz w:val="28"/>
                <w:szCs w:val="28"/>
              </w:rPr>
              <w:t>Переводом жилого помещения в нежилое помещение и нежилого помещения в жилое помещение</w:t>
            </w:r>
          </w:p>
        </w:tc>
      </w:tr>
      <w:tr w14:paraId="6D686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4F164DC">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246100D6">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w:t>
            </w:r>
          </w:p>
        </w:tc>
        <w:tc>
          <w:tcPr>
            <w:tcW w:w="5117" w:type="dxa"/>
            <w:gridSpan w:val="22"/>
            <w:tcBorders>
              <w:top w:val="single" w:color="auto" w:sz="4" w:space="0"/>
              <w:left w:val="single" w:color="auto" w:sz="4" w:space="0"/>
              <w:bottom w:val="single" w:color="auto" w:sz="4" w:space="0"/>
            </w:tcBorders>
            <w:noWrap w:val="0"/>
            <w:vAlign w:val="top"/>
          </w:tcPr>
          <w:p w14:paraId="69A4B86C">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помещения</w:t>
            </w:r>
          </w:p>
        </w:tc>
      </w:tr>
      <w:tr w14:paraId="10924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6042D11">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nil"/>
              <w:right w:val="single" w:color="auto" w:sz="4" w:space="0"/>
            </w:tcBorders>
            <w:noWrap w:val="0"/>
            <w:vAlign w:val="center"/>
          </w:tcPr>
          <w:p w14:paraId="7AB8BE89">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top"/>
          </w:tcPr>
          <w:p w14:paraId="3CE41ECA">
            <w:pPr>
              <w:jc w:val="both"/>
              <w:rPr>
                <w:rFonts w:hint="default" w:ascii="Times New Roman" w:hAnsi="Times New Roman" w:cs="Times New Roman"/>
                <w:sz w:val="28"/>
                <w:szCs w:val="28"/>
              </w:rPr>
            </w:pPr>
          </w:p>
        </w:tc>
      </w:tr>
      <w:tr w14:paraId="4FEF8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6E54E57A">
            <w:pPr>
              <w:jc w:val="both"/>
              <w:rPr>
                <w:rFonts w:hint="default" w:ascii="Times New Roman" w:hAnsi="Times New Roman" w:cs="Times New Roman"/>
                <w:sz w:val="28"/>
                <w:szCs w:val="28"/>
              </w:rPr>
            </w:pPr>
          </w:p>
        </w:tc>
        <w:tc>
          <w:tcPr>
            <w:tcW w:w="3844" w:type="dxa"/>
            <w:gridSpan w:val="17"/>
            <w:tcBorders>
              <w:top w:val="nil"/>
              <w:left w:val="single" w:color="auto" w:sz="4" w:space="0"/>
              <w:bottom w:val="single" w:color="auto" w:sz="4" w:space="0"/>
              <w:right w:val="single" w:color="auto" w:sz="4" w:space="0"/>
            </w:tcBorders>
            <w:noWrap w:val="0"/>
            <w:vAlign w:val="center"/>
          </w:tcPr>
          <w:p w14:paraId="767EA42D">
            <w:pPr>
              <w:jc w:val="both"/>
              <w:rPr>
                <w:rFonts w:hint="default" w:ascii="Times New Roman" w:hAnsi="Times New Roman" w:cs="Times New Roman"/>
                <w:sz w:val="28"/>
                <w:szCs w:val="28"/>
              </w:rPr>
            </w:pPr>
          </w:p>
        </w:tc>
        <w:tc>
          <w:tcPr>
            <w:tcW w:w="5117" w:type="dxa"/>
            <w:gridSpan w:val="22"/>
            <w:tcBorders>
              <w:top w:val="single" w:color="auto" w:sz="4" w:space="0"/>
              <w:left w:val="single" w:color="auto" w:sz="4" w:space="0"/>
              <w:bottom w:val="single" w:color="auto" w:sz="4" w:space="0"/>
            </w:tcBorders>
            <w:noWrap w:val="0"/>
            <w:vAlign w:val="top"/>
          </w:tcPr>
          <w:p w14:paraId="17C18BF1">
            <w:pPr>
              <w:jc w:val="both"/>
              <w:rPr>
                <w:rFonts w:hint="default" w:ascii="Times New Roman" w:hAnsi="Times New Roman" w:cs="Times New Roman"/>
                <w:sz w:val="28"/>
                <w:szCs w:val="28"/>
              </w:rPr>
            </w:pPr>
          </w:p>
        </w:tc>
      </w:tr>
      <w:tr w14:paraId="49FC3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nil"/>
              <w:bottom w:val="nil"/>
              <w:right w:val="single" w:color="auto" w:sz="4" w:space="0"/>
            </w:tcBorders>
            <w:noWrap w:val="0"/>
            <w:vAlign w:val="top"/>
          </w:tcPr>
          <w:p w14:paraId="5DAA1C10">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top"/>
          </w:tcPr>
          <w:p w14:paraId="0C2E69FA">
            <w:pPr>
              <w:jc w:val="both"/>
              <w:rPr>
                <w:rFonts w:hint="default" w:ascii="Times New Roman" w:hAnsi="Times New Roman" w:cs="Times New Roman"/>
                <w:sz w:val="28"/>
                <w:szCs w:val="28"/>
              </w:rPr>
            </w:pPr>
          </w:p>
        </w:tc>
        <w:tc>
          <w:tcPr>
            <w:tcW w:w="8537" w:type="dxa"/>
            <w:gridSpan w:val="38"/>
            <w:tcBorders>
              <w:top w:val="single" w:color="auto" w:sz="4" w:space="0"/>
              <w:left w:val="single" w:color="auto" w:sz="4" w:space="0"/>
              <w:bottom w:val="single" w:color="auto" w:sz="4" w:space="0"/>
            </w:tcBorders>
            <w:noWrap w:val="0"/>
            <w:vAlign w:val="top"/>
          </w:tcPr>
          <w:p w14:paraId="74403137">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(ий) в здании, сооружении путем раздела здания, сооружения</w:t>
            </w:r>
          </w:p>
        </w:tc>
      </w:tr>
      <w:tr w14:paraId="286F8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10C404B">
            <w:pPr>
              <w:jc w:val="both"/>
              <w:rPr>
                <w:rFonts w:hint="default" w:ascii="Times New Roman" w:hAnsi="Times New Roman" w:cs="Times New Roman"/>
                <w:sz w:val="28"/>
                <w:szCs w:val="28"/>
              </w:rPr>
            </w:pPr>
          </w:p>
        </w:tc>
        <w:tc>
          <w:tcPr>
            <w:tcW w:w="424" w:type="dxa"/>
            <w:vMerge w:val="restart"/>
            <w:tcBorders>
              <w:top w:val="single" w:color="auto" w:sz="4" w:space="0"/>
              <w:left w:val="single" w:color="auto" w:sz="4" w:space="0"/>
              <w:bottom w:val="single" w:color="auto" w:sz="4" w:space="0"/>
              <w:right w:val="single" w:color="auto" w:sz="4" w:space="0"/>
            </w:tcBorders>
            <w:noWrap w:val="0"/>
            <w:vAlign w:val="center"/>
          </w:tcPr>
          <w:p w14:paraId="643727F9">
            <w:pPr>
              <w:jc w:val="both"/>
              <w:rPr>
                <w:rFonts w:hint="default" w:ascii="Times New Roman" w:hAnsi="Times New Roman" w:cs="Times New Roman"/>
                <w:sz w:val="28"/>
                <w:szCs w:val="28"/>
              </w:rPr>
            </w:pPr>
          </w:p>
        </w:tc>
        <w:tc>
          <w:tcPr>
            <w:tcW w:w="443" w:type="dxa"/>
            <w:gridSpan w:val="4"/>
            <w:tcBorders>
              <w:top w:val="single" w:color="auto" w:sz="4" w:space="0"/>
              <w:left w:val="single" w:color="auto" w:sz="4" w:space="0"/>
              <w:bottom w:val="single" w:color="auto" w:sz="4" w:space="0"/>
              <w:right w:val="single" w:color="auto" w:sz="4" w:space="0"/>
            </w:tcBorders>
            <w:noWrap w:val="0"/>
            <w:vAlign w:val="top"/>
          </w:tcPr>
          <w:p w14:paraId="71DE408A">
            <w:pPr>
              <w:jc w:val="both"/>
              <w:rPr>
                <w:rFonts w:hint="default" w:ascii="Times New Roman" w:hAnsi="Times New Roman" w:cs="Times New Roman"/>
                <w:sz w:val="28"/>
                <w:szCs w:val="28"/>
              </w:rPr>
            </w:pPr>
          </w:p>
        </w:tc>
        <w:tc>
          <w:tcPr>
            <w:tcW w:w="3166" w:type="dxa"/>
            <w:gridSpan w:val="15"/>
            <w:tcBorders>
              <w:top w:val="single" w:color="auto" w:sz="4" w:space="0"/>
              <w:left w:val="single" w:color="auto" w:sz="4" w:space="0"/>
              <w:bottom w:val="single" w:color="auto" w:sz="4" w:space="0"/>
              <w:right w:val="single" w:color="auto" w:sz="4" w:space="0"/>
            </w:tcBorders>
            <w:noWrap w:val="0"/>
            <w:vAlign w:val="top"/>
          </w:tcPr>
          <w:p w14:paraId="221E4504">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3616" w:type="dxa"/>
            <w:gridSpan w:val="18"/>
            <w:tcBorders>
              <w:top w:val="single" w:color="auto" w:sz="4" w:space="0"/>
              <w:left w:val="single" w:color="auto" w:sz="4" w:space="0"/>
              <w:bottom w:val="single" w:color="auto" w:sz="4" w:space="0"/>
              <w:right w:val="single" w:color="auto" w:sz="4" w:space="0"/>
            </w:tcBorders>
            <w:noWrap w:val="0"/>
            <w:vAlign w:val="top"/>
          </w:tcPr>
          <w:p w14:paraId="57839460">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1312" w:type="dxa"/>
            <w:tcBorders>
              <w:top w:val="single" w:color="auto" w:sz="4" w:space="0"/>
              <w:left w:val="single" w:color="auto" w:sz="4" w:space="0"/>
              <w:bottom w:val="single" w:color="auto" w:sz="4" w:space="0"/>
            </w:tcBorders>
            <w:noWrap w:val="0"/>
            <w:vAlign w:val="top"/>
          </w:tcPr>
          <w:p w14:paraId="14EF836A">
            <w:pPr>
              <w:jc w:val="both"/>
              <w:rPr>
                <w:rFonts w:hint="default" w:ascii="Times New Roman" w:hAnsi="Times New Roman" w:cs="Times New Roman"/>
                <w:sz w:val="28"/>
                <w:szCs w:val="28"/>
              </w:rPr>
            </w:pPr>
          </w:p>
        </w:tc>
      </w:tr>
      <w:tr w14:paraId="2E3D3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E49FA92">
            <w:pPr>
              <w:jc w:val="both"/>
              <w:rPr>
                <w:rFonts w:hint="default" w:ascii="Times New Roman" w:hAnsi="Times New Roman" w:cs="Times New Roman"/>
                <w:sz w:val="28"/>
                <w:szCs w:val="28"/>
              </w:rPr>
            </w:pPr>
          </w:p>
        </w:tc>
        <w:tc>
          <w:tcPr>
            <w:tcW w:w="424" w:type="dxa"/>
            <w:vMerge w:val="continue"/>
            <w:tcBorders>
              <w:top w:val="single" w:color="auto" w:sz="4" w:space="0"/>
              <w:left w:val="single" w:color="auto" w:sz="4" w:space="0"/>
              <w:bottom w:val="single" w:color="auto" w:sz="4" w:space="0"/>
              <w:right w:val="single" w:color="auto" w:sz="4" w:space="0"/>
            </w:tcBorders>
            <w:noWrap w:val="0"/>
            <w:vAlign w:val="center"/>
          </w:tcPr>
          <w:p w14:paraId="18C0D010">
            <w:pPr>
              <w:jc w:val="both"/>
              <w:rPr>
                <w:rFonts w:hint="default" w:ascii="Times New Roman" w:hAnsi="Times New Roman" w:cs="Times New Roman"/>
                <w:sz w:val="28"/>
                <w:szCs w:val="28"/>
              </w:rPr>
            </w:pPr>
          </w:p>
        </w:tc>
        <w:tc>
          <w:tcPr>
            <w:tcW w:w="443" w:type="dxa"/>
            <w:gridSpan w:val="4"/>
            <w:tcBorders>
              <w:top w:val="single" w:color="auto" w:sz="4" w:space="0"/>
              <w:left w:val="single" w:color="auto" w:sz="4" w:space="0"/>
              <w:bottom w:val="single" w:color="auto" w:sz="4" w:space="0"/>
              <w:right w:val="single" w:color="auto" w:sz="4" w:space="0"/>
            </w:tcBorders>
            <w:noWrap w:val="0"/>
            <w:vAlign w:val="center"/>
          </w:tcPr>
          <w:p w14:paraId="33B9ED3B">
            <w:pPr>
              <w:jc w:val="both"/>
              <w:rPr>
                <w:rFonts w:hint="default" w:ascii="Times New Roman" w:hAnsi="Times New Roman" w:cs="Times New Roman"/>
                <w:sz w:val="28"/>
                <w:szCs w:val="28"/>
              </w:rPr>
            </w:pPr>
          </w:p>
        </w:tc>
        <w:tc>
          <w:tcPr>
            <w:tcW w:w="3166" w:type="dxa"/>
            <w:gridSpan w:val="15"/>
            <w:tcBorders>
              <w:top w:val="single" w:color="auto" w:sz="4" w:space="0"/>
              <w:left w:val="single" w:color="auto" w:sz="4" w:space="0"/>
              <w:bottom w:val="single" w:color="auto" w:sz="4" w:space="0"/>
              <w:right w:val="single" w:color="auto" w:sz="4" w:space="0"/>
            </w:tcBorders>
            <w:noWrap w:val="0"/>
            <w:vAlign w:val="top"/>
          </w:tcPr>
          <w:p w14:paraId="14CC1CCD">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c>
          <w:tcPr>
            <w:tcW w:w="3616" w:type="dxa"/>
            <w:gridSpan w:val="18"/>
            <w:tcBorders>
              <w:top w:val="single" w:color="auto" w:sz="4" w:space="0"/>
              <w:left w:val="single" w:color="auto" w:sz="4" w:space="0"/>
              <w:bottom w:val="single" w:color="auto" w:sz="4" w:space="0"/>
              <w:right w:val="single" w:color="auto" w:sz="4" w:space="0"/>
            </w:tcBorders>
            <w:noWrap w:val="0"/>
            <w:vAlign w:val="top"/>
          </w:tcPr>
          <w:p w14:paraId="6AAA3D56">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1312" w:type="dxa"/>
            <w:tcBorders>
              <w:top w:val="single" w:color="auto" w:sz="4" w:space="0"/>
              <w:left w:val="single" w:color="auto" w:sz="4" w:space="0"/>
              <w:bottom w:val="single" w:color="auto" w:sz="4" w:space="0"/>
            </w:tcBorders>
            <w:noWrap w:val="0"/>
            <w:vAlign w:val="top"/>
          </w:tcPr>
          <w:p w14:paraId="49A11780">
            <w:pPr>
              <w:jc w:val="both"/>
              <w:rPr>
                <w:rFonts w:hint="default" w:ascii="Times New Roman" w:hAnsi="Times New Roman" w:cs="Times New Roman"/>
                <w:sz w:val="28"/>
                <w:szCs w:val="28"/>
              </w:rPr>
            </w:pPr>
          </w:p>
        </w:tc>
      </w:tr>
      <w:tr w14:paraId="162B2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AF474D5">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290AB19E">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273" w:type="dxa"/>
            <w:gridSpan w:val="23"/>
            <w:tcBorders>
              <w:top w:val="single" w:color="auto" w:sz="4" w:space="0"/>
              <w:left w:val="single" w:color="auto" w:sz="4" w:space="0"/>
              <w:bottom w:val="single" w:color="auto" w:sz="4" w:space="0"/>
            </w:tcBorders>
            <w:noWrap w:val="0"/>
            <w:vAlign w:val="top"/>
          </w:tcPr>
          <w:p w14:paraId="3A5DB02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14:paraId="05315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61AA9FB">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430F3911">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717CE134">
            <w:pPr>
              <w:jc w:val="both"/>
              <w:rPr>
                <w:rFonts w:hint="default" w:ascii="Times New Roman" w:hAnsi="Times New Roman" w:cs="Times New Roman"/>
                <w:sz w:val="28"/>
                <w:szCs w:val="28"/>
              </w:rPr>
            </w:pPr>
          </w:p>
        </w:tc>
      </w:tr>
      <w:tr w14:paraId="56EBE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7DABE17">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1EA1AE6B">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0216003D">
            <w:pPr>
              <w:jc w:val="both"/>
              <w:rPr>
                <w:rFonts w:hint="default" w:ascii="Times New Roman" w:hAnsi="Times New Roman" w:cs="Times New Roman"/>
                <w:sz w:val="28"/>
                <w:szCs w:val="28"/>
              </w:rPr>
            </w:pPr>
          </w:p>
        </w:tc>
      </w:tr>
      <w:tr w14:paraId="77D11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1F59496">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4889B20C">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73" w:type="dxa"/>
            <w:gridSpan w:val="23"/>
            <w:tcBorders>
              <w:top w:val="single" w:color="auto" w:sz="4" w:space="0"/>
              <w:left w:val="single" w:color="auto" w:sz="4" w:space="0"/>
              <w:bottom w:val="single" w:color="auto" w:sz="4" w:space="0"/>
            </w:tcBorders>
            <w:noWrap w:val="0"/>
            <w:vAlign w:val="top"/>
          </w:tcPr>
          <w:p w14:paraId="2BACAD06">
            <w:pPr>
              <w:jc w:val="both"/>
              <w:rPr>
                <w:rFonts w:hint="default" w:ascii="Times New Roman" w:hAnsi="Times New Roman" w:cs="Times New Roman"/>
                <w:sz w:val="28"/>
                <w:szCs w:val="28"/>
              </w:rPr>
            </w:pPr>
          </w:p>
        </w:tc>
      </w:tr>
      <w:tr w14:paraId="5398A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4C94ABE">
            <w:pPr>
              <w:jc w:val="both"/>
              <w:rPr>
                <w:rFonts w:hint="default" w:ascii="Times New Roman" w:hAnsi="Times New Roman" w:cs="Times New Roman"/>
                <w:sz w:val="28"/>
                <w:szCs w:val="28"/>
              </w:rPr>
            </w:pPr>
          </w:p>
        </w:tc>
        <w:tc>
          <w:tcPr>
            <w:tcW w:w="3688" w:type="dxa"/>
            <w:gridSpan w:val="16"/>
            <w:tcBorders>
              <w:top w:val="nil"/>
              <w:left w:val="single" w:color="auto" w:sz="4" w:space="0"/>
              <w:bottom w:val="nil"/>
              <w:right w:val="single" w:color="auto" w:sz="4" w:space="0"/>
            </w:tcBorders>
            <w:noWrap w:val="0"/>
            <w:vAlign w:val="center"/>
          </w:tcPr>
          <w:p w14:paraId="3E3F16EE">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3AC48FD9">
            <w:pPr>
              <w:jc w:val="both"/>
              <w:rPr>
                <w:rFonts w:hint="default" w:ascii="Times New Roman" w:hAnsi="Times New Roman" w:cs="Times New Roman"/>
                <w:sz w:val="28"/>
                <w:szCs w:val="28"/>
              </w:rPr>
            </w:pPr>
          </w:p>
        </w:tc>
      </w:tr>
      <w:tr w14:paraId="20497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CD2FB26">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435E1E6C">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432DB44B">
            <w:pPr>
              <w:jc w:val="both"/>
              <w:rPr>
                <w:rFonts w:hint="default" w:ascii="Times New Roman" w:hAnsi="Times New Roman" w:cs="Times New Roman"/>
                <w:sz w:val="28"/>
                <w:szCs w:val="28"/>
              </w:rPr>
            </w:pPr>
          </w:p>
        </w:tc>
      </w:tr>
      <w:tr w14:paraId="4E234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C2C6CD3">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49953BEF">
            <w:pPr>
              <w:jc w:val="both"/>
              <w:rPr>
                <w:rFonts w:hint="default" w:ascii="Times New Roman" w:hAnsi="Times New Roman" w:cs="Times New Roman"/>
                <w:sz w:val="28"/>
                <w:szCs w:val="28"/>
              </w:rPr>
            </w:pPr>
          </w:p>
        </w:tc>
        <w:tc>
          <w:tcPr>
            <w:tcW w:w="8537" w:type="dxa"/>
            <w:gridSpan w:val="38"/>
            <w:tcBorders>
              <w:top w:val="single" w:color="auto" w:sz="4" w:space="0"/>
              <w:left w:val="single" w:color="auto" w:sz="4" w:space="0"/>
              <w:bottom w:val="single" w:color="auto" w:sz="4" w:space="0"/>
            </w:tcBorders>
            <w:noWrap w:val="0"/>
            <w:vAlign w:val="top"/>
          </w:tcPr>
          <w:p w14:paraId="27EF5E20">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(ий) в здании, сооружении путем раздела помещения</w:t>
            </w:r>
          </w:p>
        </w:tc>
      </w:tr>
      <w:tr w14:paraId="68C9F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3B5CF933">
            <w:pPr>
              <w:jc w:val="both"/>
              <w:rPr>
                <w:rFonts w:hint="default" w:ascii="Times New Roman" w:hAnsi="Times New Roman" w:cs="Times New Roman"/>
                <w:sz w:val="28"/>
                <w:szCs w:val="28"/>
              </w:rPr>
            </w:pPr>
          </w:p>
        </w:tc>
        <w:tc>
          <w:tcPr>
            <w:tcW w:w="3073" w:type="dxa"/>
            <w:gridSpan w:val="10"/>
            <w:tcBorders>
              <w:top w:val="single" w:color="auto" w:sz="4" w:space="0"/>
              <w:left w:val="single" w:color="auto" w:sz="4" w:space="0"/>
              <w:bottom w:val="single" w:color="auto" w:sz="4" w:space="0"/>
              <w:right w:val="single" w:color="auto" w:sz="4" w:space="0"/>
            </w:tcBorders>
            <w:noWrap w:val="0"/>
            <w:vAlign w:val="center"/>
          </w:tcPr>
          <w:p w14:paraId="51AE81DC">
            <w:pPr>
              <w:jc w:val="both"/>
              <w:rPr>
                <w:rFonts w:hint="default" w:ascii="Times New Roman" w:hAnsi="Times New Roman" w:cs="Times New Roman"/>
                <w:sz w:val="28"/>
                <w:szCs w:val="28"/>
              </w:rPr>
            </w:pPr>
            <w:r>
              <w:rPr>
                <w:rFonts w:hint="default" w:ascii="Times New Roman" w:hAnsi="Times New Roman" w:cs="Times New Roman"/>
                <w:sz w:val="28"/>
                <w:szCs w:val="28"/>
              </w:rPr>
              <w:t>Назначение помещения (жилое (нежилое) помещение) &lt;3&gt;</w:t>
            </w:r>
          </w:p>
        </w:tc>
        <w:tc>
          <w:tcPr>
            <w:tcW w:w="3023" w:type="dxa"/>
            <w:gridSpan w:val="21"/>
            <w:tcBorders>
              <w:top w:val="single" w:color="auto" w:sz="4" w:space="0"/>
              <w:left w:val="single" w:color="auto" w:sz="4" w:space="0"/>
              <w:bottom w:val="single" w:color="auto" w:sz="4" w:space="0"/>
              <w:right w:val="single" w:color="auto" w:sz="4" w:space="0"/>
            </w:tcBorders>
            <w:noWrap w:val="0"/>
            <w:vAlign w:val="top"/>
          </w:tcPr>
          <w:p w14:paraId="6618DC8C">
            <w:pPr>
              <w:jc w:val="both"/>
              <w:rPr>
                <w:rFonts w:hint="default" w:ascii="Times New Roman" w:hAnsi="Times New Roman" w:cs="Times New Roman"/>
                <w:sz w:val="28"/>
                <w:szCs w:val="28"/>
              </w:rPr>
            </w:pPr>
            <w:r>
              <w:rPr>
                <w:rFonts w:hint="default" w:ascii="Times New Roman" w:hAnsi="Times New Roman" w:cs="Times New Roman"/>
                <w:sz w:val="28"/>
                <w:szCs w:val="28"/>
              </w:rPr>
              <w:t>Вид помещения &lt;3&gt;</w:t>
            </w:r>
          </w:p>
        </w:tc>
        <w:tc>
          <w:tcPr>
            <w:tcW w:w="2865" w:type="dxa"/>
            <w:gridSpan w:val="8"/>
            <w:tcBorders>
              <w:top w:val="single" w:color="auto" w:sz="4" w:space="0"/>
              <w:left w:val="single" w:color="auto" w:sz="4" w:space="0"/>
              <w:bottom w:val="single" w:color="auto" w:sz="4" w:space="0"/>
            </w:tcBorders>
            <w:noWrap w:val="0"/>
            <w:vAlign w:val="top"/>
          </w:tcPr>
          <w:p w14:paraId="29459D5C">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помещений &lt;3&gt;</w:t>
            </w:r>
          </w:p>
        </w:tc>
      </w:tr>
      <w:tr w14:paraId="01E4E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B0AF0A8">
            <w:pPr>
              <w:jc w:val="both"/>
              <w:rPr>
                <w:rFonts w:hint="default" w:ascii="Times New Roman" w:hAnsi="Times New Roman" w:cs="Times New Roman"/>
                <w:sz w:val="28"/>
                <w:szCs w:val="28"/>
              </w:rPr>
            </w:pPr>
          </w:p>
        </w:tc>
        <w:tc>
          <w:tcPr>
            <w:tcW w:w="3073" w:type="dxa"/>
            <w:gridSpan w:val="10"/>
            <w:tcBorders>
              <w:top w:val="single" w:color="auto" w:sz="4" w:space="0"/>
              <w:left w:val="single" w:color="auto" w:sz="4" w:space="0"/>
              <w:bottom w:val="single" w:color="auto" w:sz="4" w:space="0"/>
              <w:right w:val="single" w:color="auto" w:sz="4" w:space="0"/>
            </w:tcBorders>
            <w:noWrap w:val="0"/>
            <w:vAlign w:val="center"/>
          </w:tcPr>
          <w:p w14:paraId="2AFE6EA3">
            <w:pPr>
              <w:jc w:val="both"/>
              <w:rPr>
                <w:rFonts w:hint="default" w:ascii="Times New Roman" w:hAnsi="Times New Roman" w:cs="Times New Roman"/>
                <w:sz w:val="28"/>
                <w:szCs w:val="28"/>
              </w:rPr>
            </w:pPr>
          </w:p>
        </w:tc>
        <w:tc>
          <w:tcPr>
            <w:tcW w:w="3023" w:type="dxa"/>
            <w:gridSpan w:val="21"/>
            <w:tcBorders>
              <w:top w:val="single" w:color="auto" w:sz="4" w:space="0"/>
              <w:left w:val="single" w:color="auto" w:sz="4" w:space="0"/>
              <w:bottom w:val="single" w:color="auto" w:sz="4" w:space="0"/>
              <w:right w:val="single" w:color="auto" w:sz="4" w:space="0"/>
            </w:tcBorders>
            <w:noWrap w:val="0"/>
            <w:vAlign w:val="top"/>
          </w:tcPr>
          <w:p w14:paraId="34C27309">
            <w:pPr>
              <w:jc w:val="both"/>
              <w:rPr>
                <w:rFonts w:hint="default" w:ascii="Times New Roman" w:hAnsi="Times New Roman" w:cs="Times New Roman"/>
                <w:sz w:val="28"/>
                <w:szCs w:val="28"/>
              </w:rPr>
            </w:pPr>
          </w:p>
        </w:tc>
        <w:tc>
          <w:tcPr>
            <w:tcW w:w="2865" w:type="dxa"/>
            <w:gridSpan w:val="8"/>
            <w:tcBorders>
              <w:top w:val="single" w:color="auto" w:sz="4" w:space="0"/>
              <w:left w:val="single" w:color="auto" w:sz="4" w:space="0"/>
              <w:bottom w:val="single" w:color="auto" w:sz="4" w:space="0"/>
            </w:tcBorders>
            <w:noWrap w:val="0"/>
            <w:vAlign w:val="top"/>
          </w:tcPr>
          <w:p w14:paraId="43806E8B">
            <w:pPr>
              <w:jc w:val="both"/>
              <w:rPr>
                <w:rFonts w:hint="default" w:ascii="Times New Roman" w:hAnsi="Times New Roman" w:cs="Times New Roman"/>
                <w:sz w:val="28"/>
                <w:szCs w:val="28"/>
              </w:rPr>
            </w:pPr>
          </w:p>
        </w:tc>
      </w:tr>
      <w:tr w14:paraId="652F4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F544229">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0670A139">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 раздел которого осуществляется</w:t>
            </w:r>
          </w:p>
        </w:tc>
        <w:tc>
          <w:tcPr>
            <w:tcW w:w="5273" w:type="dxa"/>
            <w:gridSpan w:val="23"/>
            <w:tcBorders>
              <w:top w:val="single" w:color="auto" w:sz="4" w:space="0"/>
              <w:left w:val="single" w:color="auto" w:sz="4" w:space="0"/>
              <w:bottom w:val="single" w:color="auto" w:sz="4" w:space="0"/>
            </w:tcBorders>
            <w:noWrap w:val="0"/>
            <w:vAlign w:val="top"/>
          </w:tcPr>
          <w:p w14:paraId="34E791FE">
            <w:pPr>
              <w:jc w:val="both"/>
              <w:rPr>
                <w:rFonts w:hint="default" w:ascii="Times New Roman" w:hAnsi="Times New Roman" w:cs="Times New Roman"/>
                <w:sz w:val="28"/>
                <w:szCs w:val="28"/>
              </w:rPr>
            </w:pPr>
            <w:r>
              <w:rPr>
                <w:rFonts w:hint="default" w:ascii="Times New Roman" w:hAnsi="Times New Roman" w:cs="Times New Roman"/>
                <w:sz w:val="28"/>
                <w:szCs w:val="28"/>
              </w:rPr>
              <w:t>Адрес помещения, раздел которого осуществляется</w:t>
            </w:r>
          </w:p>
        </w:tc>
      </w:tr>
      <w:tr w14:paraId="19D28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F4F14A3">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156EFCAD">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52418CC1">
            <w:pPr>
              <w:jc w:val="both"/>
              <w:rPr>
                <w:rFonts w:hint="default" w:ascii="Times New Roman" w:hAnsi="Times New Roman" w:cs="Times New Roman"/>
                <w:sz w:val="28"/>
                <w:szCs w:val="28"/>
              </w:rPr>
            </w:pPr>
          </w:p>
        </w:tc>
      </w:tr>
      <w:tr w14:paraId="70750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1B17F77">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360B8907">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1E70688F">
            <w:pPr>
              <w:jc w:val="both"/>
              <w:rPr>
                <w:rFonts w:hint="default" w:ascii="Times New Roman" w:hAnsi="Times New Roman" w:cs="Times New Roman"/>
                <w:sz w:val="28"/>
                <w:szCs w:val="28"/>
              </w:rPr>
            </w:pPr>
          </w:p>
        </w:tc>
      </w:tr>
      <w:tr w14:paraId="435B9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BFDBA17">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2DDCE6B4">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73" w:type="dxa"/>
            <w:gridSpan w:val="23"/>
            <w:tcBorders>
              <w:top w:val="single" w:color="auto" w:sz="4" w:space="0"/>
              <w:left w:val="single" w:color="auto" w:sz="4" w:space="0"/>
              <w:bottom w:val="single" w:color="auto" w:sz="4" w:space="0"/>
            </w:tcBorders>
            <w:noWrap w:val="0"/>
            <w:vAlign w:val="top"/>
          </w:tcPr>
          <w:p w14:paraId="2EAA0EB3">
            <w:pPr>
              <w:jc w:val="both"/>
              <w:rPr>
                <w:rFonts w:hint="default" w:ascii="Times New Roman" w:hAnsi="Times New Roman" w:cs="Times New Roman"/>
                <w:sz w:val="28"/>
                <w:szCs w:val="28"/>
              </w:rPr>
            </w:pPr>
          </w:p>
        </w:tc>
      </w:tr>
      <w:tr w14:paraId="36212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80A9F46">
            <w:pPr>
              <w:jc w:val="both"/>
              <w:rPr>
                <w:rFonts w:hint="default" w:ascii="Times New Roman" w:hAnsi="Times New Roman" w:cs="Times New Roman"/>
                <w:sz w:val="28"/>
                <w:szCs w:val="28"/>
              </w:rPr>
            </w:pPr>
          </w:p>
        </w:tc>
        <w:tc>
          <w:tcPr>
            <w:tcW w:w="3688" w:type="dxa"/>
            <w:gridSpan w:val="16"/>
            <w:tcBorders>
              <w:top w:val="nil"/>
              <w:left w:val="single" w:color="auto" w:sz="4" w:space="0"/>
              <w:bottom w:val="nil"/>
              <w:right w:val="single" w:color="auto" w:sz="4" w:space="0"/>
            </w:tcBorders>
            <w:noWrap w:val="0"/>
            <w:vAlign w:val="center"/>
          </w:tcPr>
          <w:p w14:paraId="627DF01E">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32E1E452">
            <w:pPr>
              <w:jc w:val="both"/>
              <w:rPr>
                <w:rFonts w:hint="default" w:ascii="Times New Roman" w:hAnsi="Times New Roman" w:cs="Times New Roman"/>
                <w:sz w:val="28"/>
                <w:szCs w:val="28"/>
              </w:rPr>
            </w:pPr>
          </w:p>
        </w:tc>
      </w:tr>
      <w:tr w14:paraId="57178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9CEBC1E">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7C306FF2">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39C8821D">
            <w:pPr>
              <w:jc w:val="both"/>
              <w:rPr>
                <w:rFonts w:hint="default" w:ascii="Times New Roman" w:hAnsi="Times New Roman" w:cs="Times New Roman"/>
                <w:sz w:val="28"/>
                <w:szCs w:val="28"/>
              </w:rPr>
            </w:pPr>
          </w:p>
        </w:tc>
      </w:tr>
      <w:tr w14:paraId="1120A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A028DE5">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3A7D5970">
            <w:pPr>
              <w:jc w:val="both"/>
              <w:rPr>
                <w:rFonts w:hint="default" w:ascii="Times New Roman" w:hAnsi="Times New Roman" w:cs="Times New Roman"/>
                <w:sz w:val="28"/>
                <w:szCs w:val="28"/>
              </w:rPr>
            </w:pPr>
          </w:p>
        </w:tc>
        <w:tc>
          <w:tcPr>
            <w:tcW w:w="8537" w:type="dxa"/>
            <w:gridSpan w:val="38"/>
            <w:tcBorders>
              <w:top w:val="single" w:color="auto" w:sz="4" w:space="0"/>
              <w:left w:val="single" w:color="auto" w:sz="4" w:space="0"/>
              <w:bottom w:val="single" w:color="auto" w:sz="4" w:space="0"/>
            </w:tcBorders>
            <w:noWrap w:val="0"/>
            <w:vAlign w:val="top"/>
          </w:tcPr>
          <w:p w14:paraId="08733C65">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сооружении путем объединения помещений в здании, сооружении</w:t>
            </w:r>
          </w:p>
        </w:tc>
      </w:tr>
      <w:tr w14:paraId="48309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6F55784">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19264C01">
            <w:pPr>
              <w:jc w:val="both"/>
              <w:rPr>
                <w:rFonts w:hint="default" w:ascii="Times New Roman" w:hAnsi="Times New Roman" w:cs="Times New Roman"/>
                <w:sz w:val="28"/>
                <w:szCs w:val="28"/>
              </w:rPr>
            </w:pPr>
          </w:p>
        </w:tc>
        <w:tc>
          <w:tcPr>
            <w:tcW w:w="443" w:type="dxa"/>
            <w:gridSpan w:val="4"/>
            <w:tcBorders>
              <w:top w:val="single" w:color="auto" w:sz="4" w:space="0"/>
              <w:left w:val="single" w:color="auto" w:sz="4" w:space="0"/>
              <w:bottom w:val="single" w:color="auto" w:sz="4" w:space="0"/>
              <w:right w:val="single" w:color="auto" w:sz="4" w:space="0"/>
            </w:tcBorders>
            <w:noWrap w:val="0"/>
            <w:vAlign w:val="top"/>
          </w:tcPr>
          <w:p w14:paraId="6C2AA832">
            <w:pPr>
              <w:jc w:val="both"/>
              <w:rPr>
                <w:rFonts w:hint="default" w:ascii="Times New Roman" w:hAnsi="Times New Roman" w:cs="Times New Roman"/>
                <w:sz w:val="28"/>
                <w:szCs w:val="28"/>
              </w:rPr>
            </w:pPr>
          </w:p>
        </w:tc>
        <w:tc>
          <w:tcPr>
            <w:tcW w:w="3465" w:type="dxa"/>
            <w:gridSpan w:val="16"/>
            <w:tcBorders>
              <w:top w:val="single" w:color="auto" w:sz="4" w:space="0"/>
              <w:left w:val="single" w:color="auto" w:sz="4" w:space="0"/>
              <w:bottom w:val="single" w:color="auto" w:sz="4" w:space="0"/>
              <w:right w:val="single" w:color="auto" w:sz="4" w:space="0"/>
            </w:tcBorders>
            <w:noWrap w:val="0"/>
            <w:vAlign w:val="top"/>
          </w:tcPr>
          <w:p w14:paraId="05297E55">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371" w:type="dxa"/>
            <w:gridSpan w:val="5"/>
            <w:tcBorders>
              <w:top w:val="single" w:color="auto" w:sz="4" w:space="0"/>
              <w:left w:val="single" w:color="auto" w:sz="4" w:space="0"/>
              <w:bottom w:val="single" w:color="auto" w:sz="4" w:space="0"/>
              <w:right w:val="single" w:color="auto" w:sz="4" w:space="0"/>
            </w:tcBorders>
            <w:noWrap w:val="0"/>
            <w:vAlign w:val="top"/>
          </w:tcPr>
          <w:p w14:paraId="05026A2B">
            <w:pPr>
              <w:jc w:val="both"/>
              <w:rPr>
                <w:rFonts w:hint="default" w:ascii="Times New Roman" w:hAnsi="Times New Roman" w:cs="Times New Roman"/>
                <w:sz w:val="28"/>
                <w:szCs w:val="28"/>
              </w:rPr>
            </w:pPr>
          </w:p>
        </w:tc>
        <w:tc>
          <w:tcPr>
            <w:tcW w:w="4258" w:type="dxa"/>
            <w:gridSpan w:val="13"/>
            <w:tcBorders>
              <w:top w:val="single" w:color="auto" w:sz="4" w:space="0"/>
              <w:left w:val="single" w:color="auto" w:sz="4" w:space="0"/>
              <w:bottom w:val="single" w:color="auto" w:sz="4" w:space="0"/>
            </w:tcBorders>
            <w:noWrap w:val="0"/>
            <w:vAlign w:val="top"/>
          </w:tcPr>
          <w:p w14:paraId="7889F39E">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14:paraId="60D69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CB18B9E">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47D48CB4">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помещений</w:t>
            </w:r>
          </w:p>
        </w:tc>
        <w:tc>
          <w:tcPr>
            <w:tcW w:w="5273" w:type="dxa"/>
            <w:gridSpan w:val="23"/>
            <w:tcBorders>
              <w:top w:val="single" w:color="auto" w:sz="4" w:space="0"/>
              <w:left w:val="single" w:color="auto" w:sz="4" w:space="0"/>
              <w:bottom w:val="single" w:color="auto" w:sz="4" w:space="0"/>
            </w:tcBorders>
            <w:noWrap w:val="0"/>
            <w:vAlign w:val="top"/>
          </w:tcPr>
          <w:p w14:paraId="5CF776F1">
            <w:pPr>
              <w:jc w:val="both"/>
              <w:rPr>
                <w:rFonts w:hint="default" w:ascii="Times New Roman" w:hAnsi="Times New Roman" w:cs="Times New Roman"/>
                <w:sz w:val="28"/>
                <w:szCs w:val="28"/>
              </w:rPr>
            </w:pPr>
          </w:p>
        </w:tc>
      </w:tr>
      <w:tr w14:paraId="20E3B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4624ABA">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113A4CB9">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помещения &lt;4&gt;</w:t>
            </w:r>
          </w:p>
        </w:tc>
        <w:tc>
          <w:tcPr>
            <w:tcW w:w="5273" w:type="dxa"/>
            <w:gridSpan w:val="23"/>
            <w:tcBorders>
              <w:top w:val="single" w:color="auto" w:sz="4" w:space="0"/>
              <w:left w:val="single" w:color="auto" w:sz="4" w:space="0"/>
              <w:bottom w:val="single" w:color="auto" w:sz="4" w:space="0"/>
            </w:tcBorders>
            <w:noWrap w:val="0"/>
            <w:vAlign w:val="top"/>
          </w:tcPr>
          <w:p w14:paraId="67402897">
            <w:pPr>
              <w:jc w:val="both"/>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помещения &lt;4&gt;</w:t>
            </w:r>
          </w:p>
        </w:tc>
      </w:tr>
      <w:tr w14:paraId="14150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484CE13">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457D3590">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59FD21C5">
            <w:pPr>
              <w:jc w:val="both"/>
              <w:rPr>
                <w:rFonts w:hint="default" w:ascii="Times New Roman" w:hAnsi="Times New Roman" w:cs="Times New Roman"/>
                <w:sz w:val="28"/>
                <w:szCs w:val="28"/>
              </w:rPr>
            </w:pPr>
          </w:p>
        </w:tc>
      </w:tr>
      <w:tr w14:paraId="655F3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AE5A4DB">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64082C3E">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5A38C489">
            <w:pPr>
              <w:jc w:val="both"/>
              <w:rPr>
                <w:rFonts w:hint="default" w:ascii="Times New Roman" w:hAnsi="Times New Roman" w:cs="Times New Roman"/>
                <w:sz w:val="28"/>
                <w:szCs w:val="28"/>
              </w:rPr>
            </w:pPr>
          </w:p>
        </w:tc>
      </w:tr>
      <w:tr w14:paraId="13D9B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6133863F">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56F91D86">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73" w:type="dxa"/>
            <w:gridSpan w:val="23"/>
            <w:tcBorders>
              <w:top w:val="single" w:color="auto" w:sz="4" w:space="0"/>
              <w:left w:val="single" w:color="auto" w:sz="4" w:space="0"/>
              <w:bottom w:val="single" w:color="auto" w:sz="4" w:space="0"/>
            </w:tcBorders>
            <w:noWrap w:val="0"/>
            <w:vAlign w:val="top"/>
          </w:tcPr>
          <w:p w14:paraId="1F8EE491">
            <w:pPr>
              <w:jc w:val="both"/>
              <w:rPr>
                <w:rFonts w:hint="default" w:ascii="Times New Roman" w:hAnsi="Times New Roman" w:cs="Times New Roman"/>
                <w:sz w:val="28"/>
                <w:szCs w:val="28"/>
              </w:rPr>
            </w:pPr>
          </w:p>
        </w:tc>
      </w:tr>
      <w:tr w14:paraId="66196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07B17B8">
            <w:pPr>
              <w:jc w:val="both"/>
              <w:rPr>
                <w:rFonts w:hint="default" w:ascii="Times New Roman" w:hAnsi="Times New Roman" w:cs="Times New Roman"/>
                <w:sz w:val="28"/>
                <w:szCs w:val="28"/>
              </w:rPr>
            </w:pPr>
          </w:p>
        </w:tc>
        <w:tc>
          <w:tcPr>
            <w:tcW w:w="3688" w:type="dxa"/>
            <w:gridSpan w:val="16"/>
            <w:tcBorders>
              <w:top w:val="nil"/>
              <w:left w:val="single" w:color="auto" w:sz="4" w:space="0"/>
              <w:bottom w:val="nil"/>
              <w:right w:val="single" w:color="auto" w:sz="4" w:space="0"/>
            </w:tcBorders>
            <w:noWrap w:val="0"/>
            <w:vAlign w:val="center"/>
          </w:tcPr>
          <w:p w14:paraId="1740221E">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79F09604">
            <w:pPr>
              <w:jc w:val="both"/>
              <w:rPr>
                <w:rFonts w:hint="default" w:ascii="Times New Roman" w:hAnsi="Times New Roman" w:cs="Times New Roman"/>
                <w:sz w:val="28"/>
                <w:szCs w:val="28"/>
              </w:rPr>
            </w:pPr>
          </w:p>
        </w:tc>
      </w:tr>
      <w:tr w14:paraId="45D6B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B067FE0">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151E4197">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7E35D3D2">
            <w:pPr>
              <w:jc w:val="both"/>
              <w:rPr>
                <w:rFonts w:hint="default" w:ascii="Times New Roman" w:hAnsi="Times New Roman" w:cs="Times New Roman"/>
                <w:sz w:val="28"/>
                <w:szCs w:val="28"/>
              </w:rPr>
            </w:pPr>
          </w:p>
        </w:tc>
      </w:tr>
      <w:tr w14:paraId="02D7E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32B5D73">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0A357A6D">
            <w:pPr>
              <w:jc w:val="both"/>
              <w:rPr>
                <w:rFonts w:hint="default" w:ascii="Times New Roman" w:hAnsi="Times New Roman" w:cs="Times New Roman"/>
                <w:sz w:val="28"/>
                <w:szCs w:val="28"/>
              </w:rPr>
            </w:pPr>
          </w:p>
        </w:tc>
        <w:tc>
          <w:tcPr>
            <w:tcW w:w="8537" w:type="dxa"/>
            <w:gridSpan w:val="38"/>
            <w:tcBorders>
              <w:top w:val="single" w:color="auto" w:sz="4" w:space="0"/>
              <w:left w:val="single" w:color="auto" w:sz="4" w:space="0"/>
              <w:bottom w:val="single" w:color="auto" w:sz="4" w:space="0"/>
            </w:tcBorders>
            <w:noWrap w:val="0"/>
            <w:vAlign w:val="top"/>
          </w:tcPr>
          <w:p w14:paraId="7E0AEF94">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сооружении путем переустройства и (или) перепланировки мест общего пользования</w:t>
            </w:r>
          </w:p>
        </w:tc>
      </w:tr>
      <w:tr w14:paraId="6C0E3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A4344E2">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72F74930">
            <w:pPr>
              <w:jc w:val="both"/>
              <w:rPr>
                <w:rFonts w:hint="default" w:ascii="Times New Roman" w:hAnsi="Times New Roman" w:cs="Times New Roman"/>
                <w:sz w:val="28"/>
                <w:szCs w:val="28"/>
              </w:rPr>
            </w:pPr>
          </w:p>
        </w:tc>
        <w:tc>
          <w:tcPr>
            <w:tcW w:w="443" w:type="dxa"/>
            <w:gridSpan w:val="4"/>
            <w:tcBorders>
              <w:top w:val="single" w:color="auto" w:sz="4" w:space="0"/>
              <w:left w:val="single" w:color="auto" w:sz="4" w:space="0"/>
              <w:bottom w:val="single" w:color="auto" w:sz="4" w:space="0"/>
              <w:right w:val="single" w:color="auto" w:sz="4" w:space="0"/>
            </w:tcBorders>
            <w:noWrap w:val="0"/>
            <w:vAlign w:val="top"/>
          </w:tcPr>
          <w:p w14:paraId="399F574B">
            <w:pPr>
              <w:jc w:val="both"/>
              <w:rPr>
                <w:rFonts w:hint="default" w:ascii="Times New Roman" w:hAnsi="Times New Roman" w:cs="Times New Roman"/>
                <w:sz w:val="28"/>
                <w:szCs w:val="28"/>
              </w:rPr>
            </w:pPr>
          </w:p>
        </w:tc>
        <w:tc>
          <w:tcPr>
            <w:tcW w:w="3465" w:type="dxa"/>
            <w:gridSpan w:val="16"/>
            <w:tcBorders>
              <w:top w:val="single" w:color="auto" w:sz="4" w:space="0"/>
              <w:left w:val="single" w:color="auto" w:sz="4" w:space="0"/>
              <w:bottom w:val="single" w:color="auto" w:sz="4" w:space="0"/>
              <w:right w:val="single" w:color="auto" w:sz="4" w:space="0"/>
            </w:tcBorders>
            <w:noWrap w:val="0"/>
            <w:vAlign w:val="top"/>
          </w:tcPr>
          <w:p w14:paraId="320BE6D0">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371" w:type="dxa"/>
            <w:gridSpan w:val="5"/>
            <w:tcBorders>
              <w:top w:val="single" w:color="auto" w:sz="4" w:space="0"/>
              <w:left w:val="single" w:color="auto" w:sz="4" w:space="0"/>
              <w:bottom w:val="single" w:color="auto" w:sz="4" w:space="0"/>
              <w:right w:val="single" w:color="auto" w:sz="4" w:space="0"/>
            </w:tcBorders>
            <w:noWrap w:val="0"/>
            <w:vAlign w:val="top"/>
          </w:tcPr>
          <w:p w14:paraId="4C417CDC">
            <w:pPr>
              <w:jc w:val="both"/>
              <w:rPr>
                <w:rFonts w:hint="default" w:ascii="Times New Roman" w:hAnsi="Times New Roman" w:cs="Times New Roman"/>
                <w:sz w:val="28"/>
                <w:szCs w:val="28"/>
              </w:rPr>
            </w:pPr>
          </w:p>
        </w:tc>
        <w:tc>
          <w:tcPr>
            <w:tcW w:w="4258" w:type="dxa"/>
            <w:gridSpan w:val="13"/>
            <w:tcBorders>
              <w:top w:val="single" w:color="auto" w:sz="4" w:space="0"/>
              <w:left w:val="single" w:color="auto" w:sz="4" w:space="0"/>
              <w:bottom w:val="single" w:color="auto" w:sz="4" w:space="0"/>
            </w:tcBorders>
            <w:noWrap w:val="0"/>
            <w:vAlign w:val="top"/>
          </w:tcPr>
          <w:p w14:paraId="56219451">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14:paraId="1D94A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EB6F8FC">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2D8C66B3">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5273" w:type="dxa"/>
            <w:gridSpan w:val="23"/>
            <w:tcBorders>
              <w:top w:val="single" w:color="auto" w:sz="4" w:space="0"/>
              <w:left w:val="single" w:color="auto" w:sz="4" w:space="0"/>
              <w:bottom w:val="single" w:color="auto" w:sz="4" w:space="0"/>
            </w:tcBorders>
            <w:noWrap w:val="0"/>
            <w:vAlign w:val="top"/>
          </w:tcPr>
          <w:p w14:paraId="046920F9">
            <w:pPr>
              <w:jc w:val="both"/>
              <w:rPr>
                <w:rFonts w:hint="default" w:ascii="Times New Roman" w:hAnsi="Times New Roman" w:cs="Times New Roman"/>
                <w:sz w:val="28"/>
                <w:szCs w:val="28"/>
              </w:rPr>
            </w:pPr>
          </w:p>
        </w:tc>
      </w:tr>
      <w:tr w14:paraId="40B30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D7AAA18">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4511070E">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273" w:type="dxa"/>
            <w:gridSpan w:val="23"/>
            <w:tcBorders>
              <w:top w:val="single" w:color="auto" w:sz="4" w:space="0"/>
              <w:left w:val="single" w:color="auto" w:sz="4" w:space="0"/>
              <w:bottom w:val="single" w:color="auto" w:sz="4" w:space="0"/>
            </w:tcBorders>
            <w:noWrap w:val="0"/>
            <w:vAlign w:val="top"/>
          </w:tcPr>
          <w:p w14:paraId="7B009D33">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14:paraId="44BCB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392A6B27">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5C71E231">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16B2F28D">
            <w:pPr>
              <w:jc w:val="both"/>
              <w:rPr>
                <w:rFonts w:hint="default" w:ascii="Times New Roman" w:hAnsi="Times New Roman" w:cs="Times New Roman"/>
                <w:sz w:val="28"/>
                <w:szCs w:val="28"/>
              </w:rPr>
            </w:pPr>
          </w:p>
        </w:tc>
      </w:tr>
      <w:tr w14:paraId="03853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9F1BC8D">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2480F67D">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3B21FB0C">
            <w:pPr>
              <w:jc w:val="both"/>
              <w:rPr>
                <w:rFonts w:hint="default" w:ascii="Times New Roman" w:hAnsi="Times New Roman" w:cs="Times New Roman"/>
                <w:sz w:val="28"/>
                <w:szCs w:val="28"/>
              </w:rPr>
            </w:pPr>
          </w:p>
        </w:tc>
      </w:tr>
      <w:tr w14:paraId="04AAC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1E8D43B">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5044B707">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73" w:type="dxa"/>
            <w:gridSpan w:val="23"/>
            <w:tcBorders>
              <w:top w:val="single" w:color="auto" w:sz="4" w:space="0"/>
              <w:left w:val="single" w:color="auto" w:sz="4" w:space="0"/>
              <w:bottom w:val="single" w:color="auto" w:sz="4" w:space="0"/>
            </w:tcBorders>
            <w:noWrap w:val="0"/>
            <w:vAlign w:val="top"/>
          </w:tcPr>
          <w:p w14:paraId="0C1B5F19">
            <w:pPr>
              <w:jc w:val="both"/>
              <w:rPr>
                <w:rFonts w:hint="default" w:ascii="Times New Roman" w:hAnsi="Times New Roman" w:cs="Times New Roman"/>
                <w:sz w:val="28"/>
                <w:szCs w:val="28"/>
              </w:rPr>
            </w:pPr>
          </w:p>
        </w:tc>
      </w:tr>
      <w:tr w14:paraId="7E9C4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0B3060A">
            <w:pPr>
              <w:jc w:val="both"/>
              <w:rPr>
                <w:rFonts w:hint="default" w:ascii="Times New Roman" w:hAnsi="Times New Roman" w:cs="Times New Roman"/>
                <w:sz w:val="28"/>
                <w:szCs w:val="28"/>
              </w:rPr>
            </w:pPr>
          </w:p>
        </w:tc>
        <w:tc>
          <w:tcPr>
            <w:tcW w:w="3688" w:type="dxa"/>
            <w:gridSpan w:val="16"/>
            <w:tcBorders>
              <w:top w:val="nil"/>
              <w:left w:val="single" w:color="auto" w:sz="4" w:space="0"/>
              <w:bottom w:val="nil"/>
              <w:right w:val="single" w:color="auto" w:sz="4" w:space="0"/>
            </w:tcBorders>
            <w:noWrap w:val="0"/>
            <w:vAlign w:val="center"/>
          </w:tcPr>
          <w:p w14:paraId="6CEF52DB">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5D727F08">
            <w:pPr>
              <w:jc w:val="both"/>
              <w:rPr>
                <w:rFonts w:hint="default" w:ascii="Times New Roman" w:hAnsi="Times New Roman" w:cs="Times New Roman"/>
                <w:sz w:val="28"/>
                <w:szCs w:val="28"/>
              </w:rPr>
            </w:pPr>
          </w:p>
        </w:tc>
      </w:tr>
      <w:tr w14:paraId="47982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single" w:color="auto" w:sz="4" w:space="0"/>
              <w:right w:val="single" w:color="auto" w:sz="4" w:space="0"/>
            </w:tcBorders>
            <w:noWrap w:val="0"/>
            <w:vAlign w:val="top"/>
          </w:tcPr>
          <w:p w14:paraId="2FB5EF76">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top"/>
          </w:tcPr>
          <w:p w14:paraId="60008C90">
            <w:pPr>
              <w:jc w:val="both"/>
              <w:rPr>
                <w:rFonts w:hint="default" w:ascii="Times New Roman" w:hAnsi="Times New Roman" w:cs="Times New Roman"/>
                <w:sz w:val="28"/>
                <w:szCs w:val="28"/>
              </w:rPr>
            </w:pPr>
          </w:p>
        </w:tc>
        <w:tc>
          <w:tcPr>
            <w:tcW w:w="5273" w:type="dxa"/>
            <w:gridSpan w:val="23"/>
            <w:tcBorders>
              <w:top w:val="single" w:color="auto" w:sz="4" w:space="0"/>
              <w:left w:val="single" w:color="auto" w:sz="4" w:space="0"/>
              <w:bottom w:val="single" w:color="auto" w:sz="4" w:space="0"/>
            </w:tcBorders>
            <w:noWrap w:val="0"/>
            <w:vAlign w:val="top"/>
          </w:tcPr>
          <w:p w14:paraId="22681088">
            <w:pPr>
              <w:jc w:val="both"/>
              <w:rPr>
                <w:rFonts w:hint="default" w:ascii="Times New Roman" w:hAnsi="Times New Roman" w:cs="Times New Roman"/>
                <w:sz w:val="28"/>
                <w:szCs w:val="28"/>
              </w:rPr>
            </w:pPr>
          </w:p>
        </w:tc>
      </w:tr>
      <w:tr w14:paraId="2AC54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single" w:color="auto" w:sz="4" w:space="0"/>
              <w:right w:val="single" w:color="auto" w:sz="4" w:space="0"/>
            </w:tcBorders>
            <w:noWrap w:val="0"/>
            <w:vAlign w:val="top"/>
          </w:tcPr>
          <w:p w14:paraId="008756BD">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3.3</w:t>
            </w:r>
          </w:p>
        </w:tc>
        <w:tc>
          <w:tcPr>
            <w:tcW w:w="8961" w:type="dxa"/>
            <w:gridSpan w:val="39"/>
            <w:tcBorders>
              <w:top w:val="single" w:color="auto" w:sz="4" w:space="0"/>
              <w:left w:val="single" w:color="auto" w:sz="4" w:space="0"/>
              <w:bottom w:val="single" w:color="auto" w:sz="4" w:space="0"/>
            </w:tcBorders>
            <w:noWrap w:val="0"/>
            <w:vAlign w:val="top"/>
          </w:tcPr>
          <w:p w14:paraId="061DC77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Аннулировать адрес объекта адресации:</w:t>
            </w:r>
          </w:p>
        </w:tc>
      </w:tr>
      <w:tr w14:paraId="414A9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4AA06527">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4A8BF282">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страны</w:t>
            </w:r>
          </w:p>
        </w:tc>
        <w:tc>
          <w:tcPr>
            <w:tcW w:w="5280" w:type="dxa"/>
            <w:gridSpan w:val="24"/>
            <w:tcBorders>
              <w:top w:val="single" w:color="auto" w:sz="4" w:space="0"/>
              <w:left w:val="single" w:color="auto" w:sz="4" w:space="0"/>
              <w:bottom w:val="single" w:color="auto" w:sz="4" w:space="0"/>
            </w:tcBorders>
            <w:noWrap w:val="0"/>
            <w:vAlign w:val="top"/>
          </w:tcPr>
          <w:p w14:paraId="3FCA7575">
            <w:pPr>
              <w:jc w:val="both"/>
              <w:rPr>
                <w:rFonts w:hint="default" w:ascii="Times New Roman" w:hAnsi="Times New Roman" w:cs="Times New Roman"/>
                <w:sz w:val="28"/>
                <w:szCs w:val="28"/>
              </w:rPr>
            </w:pPr>
          </w:p>
        </w:tc>
      </w:tr>
      <w:tr w14:paraId="3D198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183D9FF5">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2CAD3035">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субъекта Российской Федерации</w:t>
            </w:r>
          </w:p>
        </w:tc>
        <w:tc>
          <w:tcPr>
            <w:tcW w:w="5280" w:type="dxa"/>
            <w:gridSpan w:val="24"/>
            <w:tcBorders>
              <w:top w:val="single" w:color="auto" w:sz="4" w:space="0"/>
              <w:left w:val="single" w:color="auto" w:sz="4" w:space="0"/>
              <w:bottom w:val="single" w:color="auto" w:sz="4" w:space="0"/>
            </w:tcBorders>
            <w:noWrap w:val="0"/>
            <w:vAlign w:val="top"/>
          </w:tcPr>
          <w:p w14:paraId="40229AE1">
            <w:pPr>
              <w:jc w:val="both"/>
              <w:rPr>
                <w:rFonts w:hint="default" w:ascii="Times New Roman" w:hAnsi="Times New Roman" w:cs="Times New Roman"/>
                <w:sz w:val="28"/>
                <w:szCs w:val="28"/>
              </w:rPr>
            </w:pPr>
          </w:p>
        </w:tc>
      </w:tr>
      <w:tr w14:paraId="42060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0A83D1D7">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5590A296">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муниципального района</w:t>
            </w:r>
          </w:p>
        </w:tc>
        <w:tc>
          <w:tcPr>
            <w:tcW w:w="5280" w:type="dxa"/>
            <w:gridSpan w:val="24"/>
            <w:tcBorders>
              <w:top w:val="single" w:color="auto" w:sz="4" w:space="0"/>
              <w:left w:val="single" w:color="auto" w:sz="4" w:space="0"/>
              <w:bottom w:val="single" w:color="auto" w:sz="4" w:space="0"/>
            </w:tcBorders>
            <w:noWrap w:val="0"/>
            <w:vAlign w:val="top"/>
          </w:tcPr>
          <w:p w14:paraId="690A85C2">
            <w:pPr>
              <w:jc w:val="both"/>
              <w:rPr>
                <w:rFonts w:hint="default" w:ascii="Times New Roman" w:hAnsi="Times New Roman" w:cs="Times New Roman"/>
                <w:sz w:val="28"/>
                <w:szCs w:val="28"/>
              </w:rPr>
            </w:pPr>
          </w:p>
        </w:tc>
      </w:tr>
      <w:tr w14:paraId="47595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3D6F07E8">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5BA86081">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поселения</w:t>
            </w:r>
          </w:p>
        </w:tc>
        <w:tc>
          <w:tcPr>
            <w:tcW w:w="5280" w:type="dxa"/>
            <w:gridSpan w:val="24"/>
            <w:tcBorders>
              <w:top w:val="single" w:color="auto" w:sz="4" w:space="0"/>
              <w:left w:val="single" w:color="auto" w:sz="4" w:space="0"/>
              <w:bottom w:val="single" w:color="auto" w:sz="4" w:space="0"/>
            </w:tcBorders>
            <w:noWrap w:val="0"/>
            <w:vAlign w:val="top"/>
          </w:tcPr>
          <w:p w14:paraId="59CC85DD">
            <w:pPr>
              <w:jc w:val="both"/>
              <w:rPr>
                <w:rFonts w:hint="default" w:ascii="Times New Roman" w:hAnsi="Times New Roman" w:cs="Times New Roman"/>
                <w:sz w:val="28"/>
                <w:szCs w:val="28"/>
              </w:rPr>
            </w:pPr>
          </w:p>
        </w:tc>
      </w:tr>
      <w:tr w14:paraId="6CDDE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34F0E4AC">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311EEA16">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населенного пункта</w:t>
            </w:r>
          </w:p>
        </w:tc>
        <w:tc>
          <w:tcPr>
            <w:tcW w:w="5280" w:type="dxa"/>
            <w:gridSpan w:val="24"/>
            <w:tcBorders>
              <w:top w:val="single" w:color="auto" w:sz="4" w:space="0"/>
              <w:left w:val="single" w:color="auto" w:sz="4" w:space="0"/>
              <w:bottom w:val="single" w:color="auto" w:sz="4" w:space="0"/>
            </w:tcBorders>
            <w:noWrap w:val="0"/>
            <w:vAlign w:val="top"/>
          </w:tcPr>
          <w:p w14:paraId="6843D3D9">
            <w:pPr>
              <w:jc w:val="both"/>
              <w:rPr>
                <w:rFonts w:hint="default" w:ascii="Times New Roman" w:hAnsi="Times New Roman" w:cs="Times New Roman"/>
                <w:sz w:val="28"/>
                <w:szCs w:val="28"/>
              </w:rPr>
            </w:pPr>
          </w:p>
        </w:tc>
      </w:tr>
      <w:tr w14:paraId="2395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2FB55988">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354B044D">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планировочной структуры</w:t>
            </w:r>
          </w:p>
        </w:tc>
        <w:tc>
          <w:tcPr>
            <w:tcW w:w="5280" w:type="dxa"/>
            <w:gridSpan w:val="24"/>
            <w:tcBorders>
              <w:top w:val="single" w:color="auto" w:sz="4" w:space="0"/>
              <w:left w:val="single" w:color="auto" w:sz="4" w:space="0"/>
              <w:bottom w:val="single" w:color="auto" w:sz="4" w:space="0"/>
            </w:tcBorders>
            <w:noWrap w:val="0"/>
            <w:vAlign w:val="top"/>
          </w:tcPr>
          <w:p w14:paraId="3753FB32">
            <w:pPr>
              <w:jc w:val="both"/>
              <w:rPr>
                <w:rFonts w:hint="default" w:ascii="Times New Roman" w:hAnsi="Times New Roman" w:cs="Times New Roman"/>
                <w:sz w:val="28"/>
                <w:szCs w:val="28"/>
              </w:rPr>
            </w:pPr>
          </w:p>
        </w:tc>
      </w:tr>
      <w:tr w14:paraId="4B914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6359E7A3">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118E79CA">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улично-дорожной сети</w:t>
            </w:r>
          </w:p>
        </w:tc>
        <w:tc>
          <w:tcPr>
            <w:tcW w:w="5280" w:type="dxa"/>
            <w:gridSpan w:val="24"/>
            <w:tcBorders>
              <w:top w:val="single" w:color="auto" w:sz="4" w:space="0"/>
              <w:left w:val="single" w:color="auto" w:sz="4" w:space="0"/>
              <w:bottom w:val="single" w:color="auto" w:sz="4" w:space="0"/>
            </w:tcBorders>
            <w:noWrap w:val="0"/>
            <w:vAlign w:val="top"/>
          </w:tcPr>
          <w:p w14:paraId="383FD8C7">
            <w:pPr>
              <w:jc w:val="both"/>
              <w:rPr>
                <w:rFonts w:hint="default" w:ascii="Times New Roman" w:hAnsi="Times New Roman" w:cs="Times New Roman"/>
                <w:sz w:val="28"/>
                <w:szCs w:val="28"/>
              </w:rPr>
            </w:pPr>
          </w:p>
        </w:tc>
      </w:tr>
      <w:tr w14:paraId="0EAE3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37FFB36A">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6B3DC776">
            <w:pPr>
              <w:jc w:val="both"/>
              <w:rPr>
                <w:rFonts w:hint="default" w:ascii="Times New Roman" w:hAnsi="Times New Roman" w:cs="Times New Roman"/>
                <w:sz w:val="28"/>
                <w:szCs w:val="28"/>
              </w:rPr>
            </w:pPr>
            <w:r>
              <w:rPr>
                <w:rFonts w:hint="default" w:ascii="Times New Roman" w:hAnsi="Times New Roman" w:cs="Times New Roman"/>
                <w:sz w:val="28"/>
                <w:szCs w:val="28"/>
              </w:rPr>
              <w:t>Номер земельного участка</w:t>
            </w:r>
          </w:p>
        </w:tc>
        <w:tc>
          <w:tcPr>
            <w:tcW w:w="5280" w:type="dxa"/>
            <w:gridSpan w:val="24"/>
            <w:tcBorders>
              <w:top w:val="single" w:color="auto" w:sz="4" w:space="0"/>
              <w:left w:val="single" w:color="auto" w:sz="4" w:space="0"/>
              <w:bottom w:val="single" w:color="auto" w:sz="4" w:space="0"/>
            </w:tcBorders>
            <w:noWrap w:val="0"/>
            <w:vAlign w:val="top"/>
          </w:tcPr>
          <w:p w14:paraId="3C55E9E3">
            <w:pPr>
              <w:jc w:val="both"/>
              <w:rPr>
                <w:rFonts w:hint="default" w:ascii="Times New Roman" w:hAnsi="Times New Roman" w:cs="Times New Roman"/>
                <w:sz w:val="28"/>
                <w:szCs w:val="28"/>
              </w:rPr>
            </w:pPr>
          </w:p>
        </w:tc>
      </w:tr>
      <w:tr w14:paraId="76405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6E135670">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6B965559">
            <w:pPr>
              <w:jc w:val="both"/>
              <w:rPr>
                <w:rFonts w:hint="default" w:ascii="Times New Roman" w:hAnsi="Times New Roman" w:cs="Times New Roman"/>
                <w:sz w:val="28"/>
                <w:szCs w:val="28"/>
              </w:rPr>
            </w:pPr>
            <w:r>
              <w:rPr>
                <w:rFonts w:hint="default" w:ascii="Times New Roman" w:hAnsi="Times New Roman" w:cs="Times New Roman"/>
                <w:sz w:val="28"/>
                <w:szCs w:val="28"/>
              </w:rPr>
              <w:t>Тип и номер здания, сооружения или объекта незавершенного строительства</w:t>
            </w:r>
          </w:p>
        </w:tc>
        <w:tc>
          <w:tcPr>
            <w:tcW w:w="5280" w:type="dxa"/>
            <w:gridSpan w:val="24"/>
            <w:tcBorders>
              <w:top w:val="single" w:color="auto" w:sz="4" w:space="0"/>
              <w:left w:val="single" w:color="auto" w:sz="4" w:space="0"/>
              <w:bottom w:val="single" w:color="auto" w:sz="4" w:space="0"/>
            </w:tcBorders>
            <w:noWrap w:val="0"/>
            <w:vAlign w:val="top"/>
          </w:tcPr>
          <w:p w14:paraId="2B605A43">
            <w:pPr>
              <w:jc w:val="both"/>
              <w:rPr>
                <w:rFonts w:hint="default" w:ascii="Times New Roman" w:hAnsi="Times New Roman" w:cs="Times New Roman"/>
                <w:sz w:val="28"/>
                <w:szCs w:val="28"/>
              </w:rPr>
            </w:pPr>
          </w:p>
        </w:tc>
      </w:tr>
      <w:tr w14:paraId="5B5A7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66B5C952">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5D95ED50">
            <w:pPr>
              <w:jc w:val="both"/>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расположенного в здании или сооружении</w:t>
            </w:r>
          </w:p>
        </w:tc>
        <w:tc>
          <w:tcPr>
            <w:tcW w:w="5280" w:type="dxa"/>
            <w:gridSpan w:val="24"/>
            <w:tcBorders>
              <w:top w:val="single" w:color="auto" w:sz="4" w:space="0"/>
              <w:left w:val="single" w:color="auto" w:sz="4" w:space="0"/>
              <w:bottom w:val="single" w:color="auto" w:sz="4" w:space="0"/>
            </w:tcBorders>
            <w:noWrap w:val="0"/>
            <w:vAlign w:val="top"/>
          </w:tcPr>
          <w:p w14:paraId="38BF0D01">
            <w:pPr>
              <w:jc w:val="both"/>
              <w:rPr>
                <w:rFonts w:hint="default" w:ascii="Times New Roman" w:hAnsi="Times New Roman" w:cs="Times New Roman"/>
                <w:sz w:val="28"/>
                <w:szCs w:val="28"/>
              </w:rPr>
            </w:pPr>
          </w:p>
        </w:tc>
      </w:tr>
      <w:tr w14:paraId="3C4C6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4D9C6A92">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7C26C072">
            <w:pPr>
              <w:jc w:val="both"/>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в пределах квартиры (в отношении коммунальных квартир)</w:t>
            </w:r>
          </w:p>
        </w:tc>
        <w:tc>
          <w:tcPr>
            <w:tcW w:w="5280" w:type="dxa"/>
            <w:gridSpan w:val="24"/>
            <w:tcBorders>
              <w:top w:val="single" w:color="auto" w:sz="4" w:space="0"/>
              <w:left w:val="single" w:color="auto" w:sz="4" w:space="0"/>
              <w:bottom w:val="single" w:color="auto" w:sz="4" w:space="0"/>
            </w:tcBorders>
            <w:noWrap w:val="0"/>
            <w:vAlign w:val="top"/>
          </w:tcPr>
          <w:p w14:paraId="0B693DEE">
            <w:pPr>
              <w:jc w:val="both"/>
              <w:rPr>
                <w:rFonts w:hint="default" w:ascii="Times New Roman" w:hAnsi="Times New Roman" w:cs="Times New Roman"/>
                <w:sz w:val="28"/>
                <w:szCs w:val="28"/>
              </w:rPr>
            </w:pPr>
          </w:p>
        </w:tc>
      </w:tr>
      <w:tr w14:paraId="61323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15332AC6">
            <w:pPr>
              <w:jc w:val="both"/>
              <w:rPr>
                <w:rFonts w:hint="default" w:ascii="Times New Roman" w:hAnsi="Times New Roman" w:cs="Times New Roman"/>
                <w:sz w:val="28"/>
                <w:szCs w:val="28"/>
              </w:rPr>
            </w:pPr>
          </w:p>
        </w:tc>
        <w:tc>
          <w:tcPr>
            <w:tcW w:w="3681" w:type="dxa"/>
            <w:gridSpan w:val="15"/>
            <w:vMerge w:val="restart"/>
            <w:tcBorders>
              <w:top w:val="single" w:color="auto" w:sz="4" w:space="0"/>
              <w:left w:val="single" w:color="auto" w:sz="4" w:space="0"/>
              <w:bottom w:val="single" w:color="auto" w:sz="4" w:space="0"/>
              <w:right w:val="single" w:color="auto" w:sz="4" w:space="0"/>
            </w:tcBorders>
            <w:noWrap w:val="0"/>
            <w:vAlign w:val="center"/>
          </w:tcPr>
          <w:p w14:paraId="450664B1">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80" w:type="dxa"/>
            <w:gridSpan w:val="24"/>
            <w:tcBorders>
              <w:top w:val="single" w:color="auto" w:sz="4" w:space="0"/>
              <w:left w:val="single" w:color="auto" w:sz="4" w:space="0"/>
              <w:bottom w:val="single" w:color="auto" w:sz="4" w:space="0"/>
            </w:tcBorders>
            <w:noWrap w:val="0"/>
            <w:vAlign w:val="top"/>
          </w:tcPr>
          <w:p w14:paraId="07D43935">
            <w:pPr>
              <w:jc w:val="both"/>
              <w:rPr>
                <w:rFonts w:hint="default" w:ascii="Times New Roman" w:hAnsi="Times New Roman" w:cs="Times New Roman"/>
                <w:sz w:val="28"/>
                <w:szCs w:val="28"/>
              </w:rPr>
            </w:pPr>
          </w:p>
        </w:tc>
      </w:tr>
      <w:tr w14:paraId="5A7C5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79DA4A85">
            <w:pPr>
              <w:jc w:val="both"/>
              <w:rPr>
                <w:rFonts w:hint="default" w:ascii="Times New Roman" w:hAnsi="Times New Roman" w:cs="Times New Roman"/>
                <w:sz w:val="28"/>
                <w:szCs w:val="28"/>
              </w:rPr>
            </w:pPr>
          </w:p>
        </w:tc>
        <w:tc>
          <w:tcPr>
            <w:tcW w:w="3681"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68E2D188">
            <w:pPr>
              <w:jc w:val="both"/>
              <w:rPr>
                <w:rFonts w:hint="default" w:ascii="Times New Roman" w:hAnsi="Times New Roman" w:cs="Times New Roman"/>
                <w:sz w:val="28"/>
                <w:szCs w:val="28"/>
              </w:rPr>
            </w:pPr>
          </w:p>
        </w:tc>
        <w:tc>
          <w:tcPr>
            <w:tcW w:w="5280" w:type="dxa"/>
            <w:gridSpan w:val="24"/>
            <w:tcBorders>
              <w:top w:val="single" w:color="auto" w:sz="4" w:space="0"/>
              <w:left w:val="single" w:color="auto" w:sz="4" w:space="0"/>
              <w:bottom w:val="single" w:color="auto" w:sz="4" w:space="0"/>
            </w:tcBorders>
            <w:noWrap w:val="0"/>
            <w:vAlign w:val="center"/>
          </w:tcPr>
          <w:p w14:paraId="2398A51E">
            <w:pPr>
              <w:jc w:val="both"/>
              <w:rPr>
                <w:rFonts w:hint="default" w:ascii="Times New Roman" w:hAnsi="Times New Roman" w:cs="Times New Roman"/>
                <w:sz w:val="28"/>
                <w:szCs w:val="28"/>
              </w:rPr>
            </w:pPr>
          </w:p>
        </w:tc>
      </w:tr>
      <w:tr w14:paraId="0DE17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0FEA0F73">
            <w:pPr>
              <w:jc w:val="both"/>
              <w:rPr>
                <w:rFonts w:hint="default" w:ascii="Times New Roman" w:hAnsi="Times New Roman" w:cs="Times New Roman"/>
                <w:sz w:val="28"/>
                <w:szCs w:val="28"/>
              </w:rPr>
            </w:pPr>
          </w:p>
        </w:tc>
        <w:tc>
          <w:tcPr>
            <w:tcW w:w="3681"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1E47DD53">
            <w:pPr>
              <w:jc w:val="both"/>
              <w:rPr>
                <w:rFonts w:hint="default" w:ascii="Times New Roman" w:hAnsi="Times New Roman" w:cs="Times New Roman"/>
                <w:sz w:val="28"/>
                <w:szCs w:val="28"/>
              </w:rPr>
            </w:pPr>
          </w:p>
        </w:tc>
        <w:tc>
          <w:tcPr>
            <w:tcW w:w="5280" w:type="dxa"/>
            <w:gridSpan w:val="24"/>
            <w:tcBorders>
              <w:top w:val="single" w:color="auto" w:sz="4" w:space="0"/>
              <w:left w:val="single" w:color="auto" w:sz="4" w:space="0"/>
              <w:bottom w:val="single" w:color="auto" w:sz="4" w:space="0"/>
            </w:tcBorders>
            <w:noWrap w:val="0"/>
            <w:vAlign w:val="center"/>
          </w:tcPr>
          <w:p w14:paraId="7C015B1B">
            <w:pPr>
              <w:jc w:val="both"/>
              <w:rPr>
                <w:rFonts w:hint="default" w:ascii="Times New Roman" w:hAnsi="Times New Roman" w:cs="Times New Roman"/>
                <w:sz w:val="28"/>
                <w:szCs w:val="28"/>
              </w:rPr>
            </w:pPr>
          </w:p>
        </w:tc>
      </w:tr>
      <w:tr w14:paraId="40F48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0F39B424">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5615480D">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14:paraId="0B90E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5784B88D">
            <w:pPr>
              <w:jc w:val="both"/>
              <w:rPr>
                <w:rFonts w:hint="default" w:ascii="Times New Roman" w:hAnsi="Times New Roman" w:cs="Times New Roman"/>
                <w:sz w:val="28"/>
                <w:szCs w:val="28"/>
              </w:rPr>
            </w:pPr>
          </w:p>
        </w:tc>
        <w:tc>
          <w:tcPr>
            <w:tcW w:w="43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FF53DE0">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279A753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Прекращением существования объекта адресации</w:t>
            </w:r>
          </w:p>
        </w:tc>
      </w:tr>
      <w:tr w14:paraId="5CE1A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7BCF24B6">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D198E9">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center"/>
          </w:tcPr>
          <w:p w14:paraId="6C134199">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Отказом в осуществлении кадастрового учета объекта адресации по основаниям, указанным </w:t>
            </w:r>
            <w:r>
              <w:rPr>
                <w:rFonts w:hint="default" w:ascii="Times New Roman" w:hAnsi="Times New Roman" w:cs="Times New Roman"/>
                <w:color w:val="000000"/>
                <w:sz w:val="28"/>
                <w:szCs w:val="28"/>
              </w:rPr>
              <w:t xml:space="preserve">в пунктах 1 и 3 части 2 статьи 27 </w:t>
            </w:r>
            <w:r>
              <w:rPr>
                <w:rFonts w:hint="default" w:ascii="Times New Roman" w:hAnsi="Times New Roman" w:cs="Times New Roman"/>
                <w:sz w:val="28"/>
                <w:szCs w:val="28"/>
              </w:rPr>
              <w:t>Федерального закона от 24 июля 2007 года N 221-ФЗ «О государственном кадастре недвижимости»</w:t>
            </w:r>
          </w:p>
        </w:tc>
      </w:tr>
      <w:tr w14:paraId="2CA1A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5F27C04E">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530B33">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center"/>
          </w:tcPr>
          <w:p w14:paraId="4BC6D6D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Присвоением объекту адресации нового адреса</w:t>
            </w:r>
          </w:p>
        </w:tc>
      </w:tr>
      <w:tr w14:paraId="09E86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7B46BF7E">
            <w:pPr>
              <w:jc w:val="both"/>
              <w:rPr>
                <w:rFonts w:hint="default" w:ascii="Times New Roman" w:hAnsi="Times New Roman" w:cs="Times New Roman"/>
                <w:sz w:val="28"/>
                <w:szCs w:val="28"/>
              </w:rPr>
            </w:pPr>
          </w:p>
        </w:tc>
        <w:tc>
          <w:tcPr>
            <w:tcW w:w="3681" w:type="dxa"/>
            <w:gridSpan w:val="15"/>
            <w:vMerge w:val="restart"/>
            <w:tcBorders>
              <w:top w:val="single" w:color="auto" w:sz="4" w:space="0"/>
              <w:left w:val="single" w:color="auto" w:sz="4" w:space="0"/>
              <w:bottom w:val="single" w:color="auto" w:sz="4" w:space="0"/>
              <w:right w:val="single" w:color="auto" w:sz="4" w:space="0"/>
            </w:tcBorders>
            <w:noWrap w:val="0"/>
            <w:vAlign w:val="center"/>
          </w:tcPr>
          <w:p w14:paraId="3DB795E4">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80" w:type="dxa"/>
            <w:gridSpan w:val="24"/>
            <w:tcBorders>
              <w:top w:val="single" w:color="auto" w:sz="4" w:space="0"/>
              <w:left w:val="single" w:color="auto" w:sz="4" w:space="0"/>
              <w:bottom w:val="single" w:color="auto" w:sz="4" w:space="0"/>
            </w:tcBorders>
            <w:noWrap w:val="0"/>
            <w:vAlign w:val="top"/>
          </w:tcPr>
          <w:p w14:paraId="5A9B4A04">
            <w:pPr>
              <w:jc w:val="both"/>
              <w:rPr>
                <w:rFonts w:hint="default" w:ascii="Times New Roman" w:hAnsi="Times New Roman" w:cs="Times New Roman"/>
                <w:sz w:val="28"/>
                <w:szCs w:val="28"/>
              </w:rPr>
            </w:pPr>
          </w:p>
        </w:tc>
      </w:tr>
      <w:tr w14:paraId="2B459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1941F4F6">
            <w:pPr>
              <w:jc w:val="both"/>
              <w:rPr>
                <w:rFonts w:hint="default" w:ascii="Times New Roman" w:hAnsi="Times New Roman" w:cs="Times New Roman"/>
                <w:sz w:val="28"/>
                <w:szCs w:val="28"/>
              </w:rPr>
            </w:pPr>
          </w:p>
        </w:tc>
        <w:tc>
          <w:tcPr>
            <w:tcW w:w="3681"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56E6AE1B">
            <w:pPr>
              <w:jc w:val="both"/>
              <w:rPr>
                <w:rFonts w:hint="default" w:ascii="Times New Roman" w:hAnsi="Times New Roman" w:cs="Times New Roman"/>
                <w:sz w:val="28"/>
                <w:szCs w:val="28"/>
              </w:rPr>
            </w:pPr>
          </w:p>
        </w:tc>
        <w:tc>
          <w:tcPr>
            <w:tcW w:w="5280" w:type="dxa"/>
            <w:gridSpan w:val="24"/>
            <w:tcBorders>
              <w:top w:val="single" w:color="auto" w:sz="4" w:space="0"/>
              <w:left w:val="single" w:color="auto" w:sz="4" w:space="0"/>
              <w:bottom w:val="single" w:color="auto" w:sz="4" w:space="0"/>
            </w:tcBorders>
            <w:noWrap w:val="0"/>
            <w:vAlign w:val="center"/>
          </w:tcPr>
          <w:p w14:paraId="3D024C61">
            <w:pPr>
              <w:jc w:val="both"/>
              <w:rPr>
                <w:rFonts w:hint="default" w:ascii="Times New Roman" w:hAnsi="Times New Roman" w:cs="Times New Roman"/>
                <w:sz w:val="28"/>
                <w:szCs w:val="28"/>
              </w:rPr>
            </w:pPr>
          </w:p>
        </w:tc>
      </w:tr>
      <w:tr w14:paraId="3BEBC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2332E110">
            <w:pPr>
              <w:jc w:val="both"/>
              <w:rPr>
                <w:rFonts w:hint="default" w:ascii="Times New Roman" w:hAnsi="Times New Roman" w:cs="Times New Roman"/>
                <w:sz w:val="28"/>
                <w:szCs w:val="28"/>
              </w:rPr>
            </w:pPr>
          </w:p>
        </w:tc>
        <w:tc>
          <w:tcPr>
            <w:tcW w:w="3681"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784FD6E5">
            <w:pPr>
              <w:jc w:val="both"/>
              <w:rPr>
                <w:rFonts w:hint="default" w:ascii="Times New Roman" w:hAnsi="Times New Roman" w:cs="Times New Roman"/>
                <w:sz w:val="28"/>
                <w:szCs w:val="28"/>
              </w:rPr>
            </w:pPr>
          </w:p>
        </w:tc>
        <w:tc>
          <w:tcPr>
            <w:tcW w:w="5280" w:type="dxa"/>
            <w:gridSpan w:val="24"/>
            <w:tcBorders>
              <w:top w:val="single" w:color="auto" w:sz="4" w:space="0"/>
              <w:left w:val="single" w:color="auto" w:sz="4" w:space="0"/>
              <w:bottom w:val="single" w:color="auto" w:sz="4" w:space="0"/>
            </w:tcBorders>
            <w:noWrap w:val="0"/>
            <w:vAlign w:val="center"/>
          </w:tcPr>
          <w:p w14:paraId="401E8FDC">
            <w:pPr>
              <w:jc w:val="both"/>
              <w:rPr>
                <w:rFonts w:hint="default" w:ascii="Times New Roman" w:hAnsi="Times New Roman" w:cs="Times New Roman"/>
                <w:sz w:val="28"/>
                <w:szCs w:val="28"/>
              </w:rPr>
            </w:pPr>
          </w:p>
        </w:tc>
      </w:tr>
      <w:tr w14:paraId="52D0B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nil"/>
              <w:right w:val="single" w:color="auto" w:sz="4" w:space="0"/>
            </w:tcBorders>
            <w:noWrap w:val="0"/>
            <w:vAlign w:val="top"/>
          </w:tcPr>
          <w:p w14:paraId="16E2E2B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4</w:t>
            </w:r>
          </w:p>
        </w:tc>
        <w:tc>
          <w:tcPr>
            <w:tcW w:w="8961" w:type="dxa"/>
            <w:gridSpan w:val="39"/>
            <w:tcBorders>
              <w:top w:val="single" w:color="auto" w:sz="4" w:space="0"/>
              <w:left w:val="single" w:color="auto" w:sz="4" w:space="0"/>
              <w:bottom w:val="single" w:color="auto" w:sz="4" w:space="0"/>
            </w:tcBorders>
            <w:noWrap w:val="0"/>
            <w:vAlign w:val="top"/>
          </w:tcPr>
          <w:p w14:paraId="6A9705BC">
            <w:pPr>
              <w:jc w:val="both"/>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14:paraId="4B7A6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026617D8">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nil"/>
              <w:right w:val="single" w:color="auto" w:sz="4" w:space="0"/>
            </w:tcBorders>
            <w:noWrap w:val="0"/>
            <w:vAlign w:val="center"/>
          </w:tcPr>
          <w:p w14:paraId="066A73AE">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420E2718">
            <w:pPr>
              <w:jc w:val="both"/>
              <w:rPr>
                <w:rFonts w:hint="default" w:ascii="Times New Roman" w:hAnsi="Times New Roman" w:cs="Times New Roman"/>
                <w:sz w:val="28"/>
                <w:szCs w:val="28"/>
              </w:rPr>
            </w:pPr>
          </w:p>
        </w:tc>
        <w:tc>
          <w:tcPr>
            <w:tcW w:w="8094" w:type="dxa"/>
            <w:gridSpan w:val="34"/>
            <w:tcBorders>
              <w:top w:val="single" w:color="auto" w:sz="4" w:space="0"/>
              <w:left w:val="single" w:color="auto" w:sz="4" w:space="0"/>
              <w:bottom w:val="single" w:color="auto" w:sz="4" w:space="0"/>
            </w:tcBorders>
            <w:noWrap w:val="0"/>
            <w:vAlign w:val="top"/>
          </w:tcPr>
          <w:p w14:paraId="5DFC7CE5">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14:paraId="36E0D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nil"/>
              <w:bottom w:val="nil"/>
              <w:right w:val="single" w:color="auto" w:sz="4" w:space="0"/>
            </w:tcBorders>
            <w:noWrap w:val="0"/>
            <w:vAlign w:val="top"/>
          </w:tcPr>
          <w:p w14:paraId="5EE6E6F8">
            <w:pPr>
              <w:jc w:val="both"/>
              <w:rPr>
                <w:rFonts w:hint="default" w:ascii="Times New Roman" w:hAnsi="Times New Roman" w:cs="Times New Roman"/>
                <w:sz w:val="28"/>
                <w:szCs w:val="28"/>
              </w:rPr>
            </w:pPr>
          </w:p>
        </w:tc>
        <w:tc>
          <w:tcPr>
            <w:tcW w:w="445" w:type="dxa"/>
            <w:gridSpan w:val="3"/>
            <w:vMerge w:val="restart"/>
            <w:tcBorders>
              <w:top w:val="nil"/>
              <w:left w:val="single" w:color="auto" w:sz="4" w:space="0"/>
              <w:bottom w:val="nil"/>
              <w:right w:val="single" w:color="auto" w:sz="4" w:space="0"/>
            </w:tcBorders>
            <w:noWrap w:val="0"/>
            <w:vAlign w:val="top"/>
          </w:tcPr>
          <w:p w14:paraId="69DFF65E">
            <w:pPr>
              <w:jc w:val="both"/>
              <w:rPr>
                <w:rFonts w:hint="default" w:ascii="Times New Roman" w:hAnsi="Times New Roman" w:cs="Times New Roman"/>
                <w:sz w:val="28"/>
                <w:szCs w:val="28"/>
              </w:rPr>
            </w:pPr>
          </w:p>
        </w:tc>
        <w:tc>
          <w:tcPr>
            <w:tcW w:w="422"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66174352">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top"/>
          </w:tcPr>
          <w:p w14:paraId="68569A9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фамилия:</w:t>
            </w:r>
          </w:p>
        </w:tc>
        <w:tc>
          <w:tcPr>
            <w:tcW w:w="2065" w:type="dxa"/>
            <w:gridSpan w:val="17"/>
            <w:tcBorders>
              <w:top w:val="single" w:color="auto" w:sz="4" w:space="0"/>
              <w:left w:val="single" w:color="auto" w:sz="4" w:space="0"/>
              <w:bottom w:val="single" w:color="auto" w:sz="4" w:space="0"/>
              <w:right w:val="single" w:color="auto" w:sz="4" w:space="0"/>
            </w:tcBorders>
            <w:noWrap w:val="0"/>
            <w:vAlign w:val="center"/>
          </w:tcPr>
          <w:p w14:paraId="5A4C715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имя (полностью):</w:t>
            </w:r>
          </w:p>
        </w:tc>
        <w:tc>
          <w:tcPr>
            <w:tcW w:w="2245" w:type="dxa"/>
            <w:gridSpan w:val="9"/>
            <w:tcBorders>
              <w:top w:val="single" w:color="auto" w:sz="4" w:space="0"/>
              <w:left w:val="single" w:color="auto" w:sz="4" w:space="0"/>
              <w:bottom w:val="single" w:color="auto" w:sz="4" w:space="0"/>
              <w:right w:val="single" w:color="auto" w:sz="4" w:space="0"/>
            </w:tcBorders>
            <w:noWrap w:val="0"/>
            <w:vAlign w:val="center"/>
          </w:tcPr>
          <w:p w14:paraId="3DBC6818">
            <w:pPr>
              <w:jc w:val="both"/>
              <w:rPr>
                <w:rFonts w:hint="default" w:ascii="Times New Roman" w:hAnsi="Times New Roman" w:cs="Times New Roman"/>
                <w:sz w:val="28"/>
                <w:szCs w:val="28"/>
              </w:rPr>
            </w:pPr>
            <w:r>
              <w:rPr>
                <w:rFonts w:hint="default" w:ascii="Times New Roman" w:hAnsi="Times New Roman" w:cs="Times New Roman"/>
                <w:sz w:val="28"/>
                <w:szCs w:val="28"/>
              </w:rPr>
              <w:t>отчество (полностью) (при наличии):</w:t>
            </w:r>
          </w:p>
        </w:tc>
        <w:tc>
          <w:tcPr>
            <w:tcW w:w="1319" w:type="dxa"/>
            <w:gridSpan w:val="2"/>
            <w:tcBorders>
              <w:top w:val="single" w:color="auto" w:sz="4" w:space="0"/>
              <w:left w:val="single" w:color="auto" w:sz="4" w:space="0"/>
              <w:bottom w:val="single" w:color="auto" w:sz="4" w:space="0"/>
            </w:tcBorders>
            <w:noWrap w:val="0"/>
            <w:vAlign w:val="center"/>
          </w:tcPr>
          <w:p w14:paraId="480E886E">
            <w:pPr>
              <w:jc w:val="both"/>
              <w:rPr>
                <w:rFonts w:hint="default" w:ascii="Times New Roman" w:hAnsi="Times New Roman" w:cs="Times New Roman"/>
                <w:sz w:val="28"/>
                <w:szCs w:val="28"/>
              </w:rPr>
            </w:pPr>
            <w:r>
              <w:rPr>
                <w:rFonts w:hint="default" w:ascii="Times New Roman" w:hAnsi="Times New Roman" w:cs="Times New Roman"/>
                <w:sz w:val="28"/>
                <w:szCs w:val="28"/>
              </w:rPr>
              <w:t>ИНН (при наличии):</w:t>
            </w:r>
          </w:p>
        </w:tc>
      </w:tr>
      <w:tr w14:paraId="68CD9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5B53BB5">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64702BD">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21EEEE">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center"/>
          </w:tcPr>
          <w:p w14:paraId="00B3CA91">
            <w:pPr>
              <w:jc w:val="both"/>
              <w:rPr>
                <w:rFonts w:hint="default" w:ascii="Times New Roman" w:hAnsi="Times New Roman" w:cs="Times New Roman"/>
                <w:sz w:val="28"/>
                <w:szCs w:val="28"/>
              </w:rPr>
            </w:pPr>
          </w:p>
        </w:tc>
        <w:tc>
          <w:tcPr>
            <w:tcW w:w="2065" w:type="dxa"/>
            <w:gridSpan w:val="17"/>
            <w:tcBorders>
              <w:top w:val="single" w:color="auto" w:sz="4" w:space="0"/>
              <w:left w:val="single" w:color="auto" w:sz="4" w:space="0"/>
              <w:bottom w:val="single" w:color="auto" w:sz="4" w:space="0"/>
              <w:right w:val="single" w:color="auto" w:sz="4" w:space="0"/>
            </w:tcBorders>
            <w:noWrap w:val="0"/>
            <w:vAlign w:val="top"/>
          </w:tcPr>
          <w:p w14:paraId="38FB393C">
            <w:pPr>
              <w:jc w:val="both"/>
              <w:rPr>
                <w:rFonts w:hint="default" w:ascii="Times New Roman" w:hAnsi="Times New Roman" w:cs="Times New Roman"/>
                <w:sz w:val="28"/>
                <w:szCs w:val="28"/>
              </w:rPr>
            </w:pPr>
          </w:p>
        </w:tc>
        <w:tc>
          <w:tcPr>
            <w:tcW w:w="2245" w:type="dxa"/>
            <w:gridSpan w:val="9"/>
            <w:tcBorders>
              <w:top w:val="single" w:color="auto" w:sz="4" w:space="0"/>
              <w:left w:val="single" w:color="auto" w:sz="4" w:space="0"/>
              <w:bottom w:val="single" w:color="auto" w:sz="4" w:space="0"/>
              <w:right w:val="single" w:color="auto" w:sz="4" w:space="0"/>
            </w:tcBorders>
            <w:noWrap w:val="0"/>
            <w:vAlign w:val="top"/>
          </w:tcPr>
          <w:p w14:paraId="3942C543">
            <w:pPr>
              <w:jc w:val="both"/>
              <w:rPr>
                <w:rFonts w:hint="default" w:ascii="Times New Roman" w:hAnsi="Times New Roman" w:cs="Times New Roman"/>
                <w:sz w:val="28"/>
                <w:szCs w:val="28"/>
              </w:rPr>
            </w:pPr>
          </w:p>
        </w:tc>
        <w:tc>
          <w:tcPr>
            <w:tcW w:w="1319" w:type="dxa"/>
            <w:gridSpan w:val="2"/>
            <w:tcBorders>
              <w:top w:val="single" w:color="auto" w:sz="4" w:space="0"/>
              <w:left w:val="single" w:color="auto" w:sz="4" w:space="0"/>
              <w:bottom w:val="single" w:color="auto" w:sz="4" w:space="0"/>
            </w:tcBorders>
            <w:noWrap w:val="0"/>
            <w:vAlign w:val="top"/>
          </w:tcPr>
          <w:p w14:paraId="5A79F2DA">
            <w:pPr>
              <w:jc w:val="both"/>
              <w:rPr>
                <w:rFonts w:hint="default" w:ascii="Times New Roman" w:hAnsi="Times New Roman" w:cs="Times New Roman"/>
                <w:sz w:val="28"/>
                <w:szCs w:val="28"/>
              </w:rPr>
            </w:pPr>
          </w:p>
        </w:tc>
      </w:tr>
      <w:tr w14:paraId="7496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62FD0E4">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1D26210F">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0BDE39">
            <w:pPr>
              <w:jc w:val="both"/>
              <w:rPr>
                <w:rFonts w:hint="default" w:ascii="Times New Roman" w:hAnsi="Times New Roman" w:cs="Times New Roman"/>
                <w:sz w:val="28"/>
                <w:szCs w:val="28"/>
              </w:rPr>
            </w:pPr>
          </w:p>
        </w:tc>
        <w:tc>
          <w:tcPr>
            <w:tcW w:w="2465"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5AC0236D">
            <w:pPr>
              <w:jc w:val="both"/>
              <w:rPr>
                <w:rFonts w:hint="default" w:ascii="Times New Roman" w:hAnsi="Times New Roman" w:cs="Times New Roman"/>
                <w:sz w:val="28"/>
                <w:szCs w:val="28"/>
              </w:rPr>
            </w:pPr>
            <w:r>
              <w:rPr>
                <w:rFonts w:hint="default" w:ascii="Times New Roman" w:hAnsi="Times New Roman" w:cs="Times New Roman"/>
                <w:sz w:val="28"/>
                <w:szCs w:val="28"/>
              </w:rPr>
              <w:t>документ, удостоверяющий личность:</w:t>
            </w:r>
          </w:p>
        </w:tc>
        <w:tc>
          <w:tcPr>
            <w:tcW w:w="2065" w:type="dxa"/>
            <w:gridSpan w:val="17"/>
            <w:tcBorders>
              <w:top w:val="single" w:color="auto" w:sz="4" w:space="0"/>
              <w:left w:val="single" w:color="auto" w:sz="4" w:space="0"/>
              <w:bottom w:val="single" w:color="auto" w:sz="4" w:space="0"/>
              <w:right w:val="single" w:color="auto" w:sz="4" w:space="0"/>
            </w:tcBorders>
            <w:noWrap w:val="0"/>
            <w:vAlign w:val="top"/>
          </w:tcPr>
          <w:p w14:paraId="08AD33B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вид:</w:t>
            </w:r>
          </w:p>
        </w:tc>
        <w:tc>
          <w:tcPr>
            <w:tcW w:w="2245" w:type="dxa"/>
            <w:gridSpan w:val="9"/>
            <w:tcBorders>
              <w:top w:val="single" w:color="auto" w:sz="4" w:space="0"/>
              <w:left w:val="single" w:color="auto" w:sz="4" w:space="0"/>
              <w:bottom w:val="single" w:color="auto" w:sz="4" w:space="0"/>
              <w:right w:val="single" w:color="auto" w:sz="4" w:space="0"/>
            </w:tcBorders>
            <w:noWrap w:val="0"/>
            <w:vAlign w:val="top"/>
          </w:tcPr>
          <w:p w14:paraId="3B5179EC">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319" w:type="dxa"/>
            <w:gridSpan w:val="2"/>
            <w:tcBorders>
              <w:top w:val="single" w:color="auto" w:sz="4" w:space="0"/>
              <w:left w:val="single" w:color="auto" w:sz="4" w:space="0"/>
              <w:bottom w:val="single" w:color="auto" w:sz="4" w:space="0"/>
            </w:tcBorders>
            <w:noWrap w:val="0"/>
            <w:vAlign w:val="top"/>
          </w:tcPr>
          <w:p w14:paraId="3DED5F62">
            <w:pPr>
              <w:jc w:val="both"/>
              <w:rPr>
                <w:rFonts w:hint="default" w:ascii="Times New Roman" w:hAnsi="Times New Roman" w:cs="Times New Roman"/>
                <w:sz w:val="28"/>
                <w:szCs w:val="28"/>
              </w:rPr>
            </w:pPr>
            <w:r>
              <w:rPr>
                <w:rFonts w:hint="default" w:ascii="Times New Roman" w:hAnsi="Times New Roman" w:cs="Times New Roman"/>
                <w:sz w:val="28"/>
                <w:szCs w:val="28"/>
              </w:rPr>
              <w:t>номер:</w:t>
            </w:r>
          </w:p>
        </w:tc>
      </w:tr>
      <w:tr w14:paraId="4B3AA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CE11DC0">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73373070">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BE2D62">
            <w:pPr>
              <w:jc w:val="both"/>
              <w:rPr>
                <w:rFonts w:hint="default" w:ascii="Times New Roman" w:hAnsi="Times New Roman" w:cs="Times New Roman"/>
                <w:sz w:val="28"/>
                <w:szCs w:val="28"/>
              </w:rPr>
            </w:pPr>
          </w:p>
        </w:tc>
        <w:tc>
          <w:tcPr>
            <w:tcW w:w="24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595ADDA1">
            <w:pPr>
              <w:jc w:val="both"/>
              <w:rPr>
                <w:rFonts w:hint="default" w:ascii="Times New Roman" w:hAnsi="Times New Roman" w:cs="Times New Roman"/>
                <w:sz w:val="28"/>
                <w:szCs w:val="28"/>
              </w:rPr>
            </w:pPr>
          </w:p>
        </w:tc>
        <w:tc>
          <w:tcPr>
            <w:tcW w:w="2065" w:type="dxa"/>
            <w:gridSpan w:val="17"/>
            <w:tcBorders>
              <w:top w:val="single" w:color="auto" w:sz="4" w:space="0"/>
              <w:left w:val="single" w:color="auto" w:sz="4" w:space="0"/>
              <w:bottom w:val="single" w:color="auto" w:sz="4" w:space="0"/>
              <w:right w:val="single" w:color="auto" w:sz="4" w:space="0"/>
            </w:tcBorders>
            <w:noWrap w:val="0"/>
            <w:vAlign w:val="center"/>
          </w:tcPr>
          <w:p w14:paraId="4CF8EE3A">
            <w:pPr>
              <w:jc w:val="both"/>
              <w:rPr>
                <w:rFonts w:hint="default" w:ascii="Times New Roman" w:hAnsi="Times New Roman" w:cs="Times New Roman"/>
                <w:sz w:val="28"/>
                <w:szCs w:val="28"/>
              </w:rPr>
            </w:pPr>
          </w:p>
        </w:tc>
        <w:tc>
          <w:tcPr>
            <w:tcW w:w="2245" w:type="dxa"/>
            <w:gridSpan w:val="9"/>
            <w:tcBorders>
              <w:top w:val="single" w:color="auto" w:sz="4" w:space="0"/>
              <w:left w:val="single" w:color="auto" w:sz="4" w:space="0"/>
              <w:bottom w:val="single" w:color="auto" w:sz="4" w:space="0"/>
              <w:right w:val="single" w:color="auto" w:sz="4" w:space="0"/>
            </w:tcBorders>
            <w:noWrap w:val="0"/>
            <w:vAlign w:val="top"/>
          </w:tcPr>
          <w:p w14:paraId="3FBDA6FB">
            <w:pPr>
              <w:jc w:val="both"/>
              <w:rPr>
                <w:rFonts w:hint="default" w:ascii="Times New Roman" w:hAnsi="Times New Roman" w:cs="Times New Roman"/>
                <w:sz w:val="28"/>
                <w:szCs w:val="28"/>
              </w:rPr>
            </w:pPr>
          </w:p>
        </w:tc>
        <w:tc>
          <w:tcPr>
            <w:tcW w:w="1319" w:type="dxa"/>
            <w:gridSpan w:val="2"/>
            <w:tcBorders>
              <w:top w:val="single" w:color="auto" w:sz="4" w:space="0"/>
              <w:left w:val="single" w:color="auto" w:sz="4" w:space="0"/>
              <w:bottom w:val="single" w:color="auto" w:sz="4" w:space="0"/>
            </w:tcBorders>
            <w:noWrap w:val="0"/>
            <w:vAlign w:val="top"/>
          </w:tcPr>
          <w:p w14:paraId="488E88EA">
            <w:pPr>
              <w:jc w:val="both"/>
              <w:rPr>
                <w:rFonts w:hint="default" w:ascii="Times New Roman" w:hAnsi="Times New Roman" w:cs="Times New Roman"/>
                <w:sz w:val="28"/>
                <w:szCs w:val="28"/>
              </w:rPr>
            </w:pPr>
          </w:p>
        </w:tc>
      </w:tr>
      <w:tr w14:paraId="2485D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54B4251">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3900E26">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54CE23">
            <w:pPr>
              <w:jc w:val="both"/>
              <w:rPr>
                <w:rFonts w:hint="default" w:ascii="Times New Roman" w:hAnsi="Times New Roman" w:cs="Times New Roman"/>
                <w:sz w:val="28"/>
                <w:szCs w:val="28"/>
              </w:rPr>
            </w:pPr>
          </w:p>
        </w:tc>
        <w:tc>
          <w:tcPr>
            <w:tcW w:w="24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D0DC95D">
            <w:pPr>
              <w:jc w:val="both"/>
              <w:rPr>
                <w:rFonts w:hint="default" w:ascii="Times New Roman" w:hAnsi="Times New Roman" w:cs="Times New Roman"/>
                <w:sz w:val="28"/>
                <w:szCs w:val="28"/>
              </w:rPr>
            </w:pPr>
          </w:p>
        </w:tc>
        <w:tc>
          <w:tcPr>
            <w:tcW w:w="2065" w:type="dxa"/>
            <w:gridSpan w:val="17"/>
            <w:tcBorders>
              <w:top w:val="single" w:color="auto" w:sz="4" w:space="0"/>
              <w:left w:val="single" w:color="auto" w:sz="4" w:space="0"/>
              <w:bottom w:val="single" w:color="auto" w:sz="4" w:space="0"/>
              <w:right w:val="single" w:color="auto" w:sz="4" w:space="0"/>
            </w:tcBorders>
            <w:noWrap w:val="0"/>
            <w:vAlign w:val="center"/>
          </w:tcPr>
          <w:p w14:paraId="1F57D4A8">
            <w:pPr>
              <w:ind w:firstLine="277"/>
              <w:jc w:val="both"/>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3564" w:type="dxa"/>
            <w:gridSpan w:val="11"/>
            <w:tcBorders>
              <w:top w:val="single" w:color="auto" w:sz="4" w:space="0"/>
              <w:left w:val="single" w:color="auto" w:sz="4" w:space="0"/>
              <w:bottom w:val="single" w:color="auto" w:sz="4" w:space="0"/>
            </w:tcBorders>
            <w:noWrap w:val="0"/>
            <w:vAlign w:val="top"/>
          </w:tcPr>
          <w:p w14:paraId="0DCCBFB2">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14:paraId="33D29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65AF9507">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3F06752A">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673192">
            <w:pPr>
              <w:jc w:val="both"/>
              <w:rPr>
                <w:rFonts w:hint="default" w:ascii="Times New Roman" w:hAnsi="Times New Roman" w:cs="Times New Roman"/>
                <w:sz w:val="28"/>
                <w:szCs w:val="28"/>
              </w:rPr>
            </w:pPr>
          </w:p>
        </w:tc>
        <w:tc>
          <w:tcPr>
            <w:tcW w:w="24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0A377EB2">
            <w:pPr>
              <w:jc w:val="both"/>
              <w:rPr>
                <w:rFonts w:hint="default" w:ascii="Times New Roman" w:hAnsi="Times New Roman" w:cs="Times New Roman"/>
                <w:sz w:val="28"/>
                <w:szCs w:val="28"/>
              </w:rPr>
            </w:pPr>
          </w:p>
        </w:tc>
        <w:tc>
          <w:tcPr>
            <w:tcW w:w="2065"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0A50CAFB">
            <w:pPr>
              <w:jc w:val="both"/>
              <w:rPr>
                <w:rFonts w:hint="default" w:ascii="Times New Roman" w:hAnsi="Times New Roman" w:cs="Times New Roman"/>
                <w:sz w:val="28"/>
                <w:szCs w:val="28"/>
              </w:rPr>
            </w:pPr>
          </w:p>
        </w:tc>
        <w:tc>
          <w:tcPr>
            <w:tcW w:w="3564" w:type="dxa"/>
            <w:gridSpan w:val="11"/>
            <w:tcBorders>
              <w:top w:val="single" w:color="auto" w:sz="4" w:space="0"/>
              <w:left w:val="single" w:color="auto" w:sz="4" w:space="0"/>
              <w:bottom w:val="single" w:color="auto" w:sz="4" w:space="0"/>
            </w:tcBorders>
            <w:noWrap w:val="0"/>
            <w:vAlign w:val="top"/>
          </w:tcPr>
          <w:p w14:paraId="303569F4">
            <w:pPr>
              <w:jc w:val="both"/>
              <w:rPr>
                <w:rFonts w:hint="default" w:ascii="Times New Roman" w:hAnsi="Times New Roman" w:cs="Times New Roman"/>
                <w:sz w:val="28"/>
                <w:szCs w:val="28"/>
              </w:rPr>
            </w:pPr>
          </w:p>
        </w:tc>
      </w:tr>
      <w:tr w14:paraId="6753E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35DD265">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03A71650">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02A0CA">
            <w:pPr>
              <w:jc w:val="both"/>
              <w:rPr>
                <w:rFonts w:hint="default" w:ascii="Times New Roman" w:hAnsi="Times New Roman" w:cs="Times New Roman"/>
                <w:sz w:val="28"/>
                <w:szCs w:val="28"/>
              </w:rPr>
            </w:pPr>
          </w:p>
        </w:tc>
        <w:tc>
          <w:tcPr>
            <w:tcW w:w="24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28A99B4">
            <w:pPr>
              <w:jc w:val="both"/>
              <w:rPr>
                <w:rFonts w:hint="default" w:ascii="Times New Roman" w:hAnsi="Times New Roman" w:cs="Times New Roman"/>
                <w:sz w:val="28"/>
                <w:szCs w:val="28"/>
              </w:rPr>
            </w:pPr>
          </w:p>
        </w:tc>
        <w:tc>
          <w:tcPr>
            <w:tcW w:w="2065"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6789AD17">
            <w:pPr>
              <w:jc w:val="both"/>
              <w:rPr>
                <w:rFonts w:hint="default" w:ascii="Times New Roman" w:hAnsi="Times New Roman" w:cs="Times New Roman"/>
                <w:sz w:val="28"/>
                <w:szCs w:val="28"/>
              </w:rPr>
            </w:pPr>
          </w:p>
        </w:tc>
        <w:tc>
          <w:tcPr>
            <w:tcW w:w="3564" w:type="dxa"/>
            <w:gridSpan w:val="11"/>
            <w:tcBorders>
              <w:top w:val="single" w:color="auto" w:sz="4" w:space="0"/>
              <w:left w:val="single" w:color="auto" w:sz="4" w:space="0"/>
              <w:bottom w:val="single" w:color="auto" w:sz="4" w:space="0"/>
            </w:tcBorders>
            <w:noWrap w:val="0"/>
            <w:vAlign w:val="center"/>
          </w:tcPr>
          <w:p w14:paraId="4E90A7A2">
            <w:pPr>
              <w:jc w:val="both"/>
              <w:rPr>
                <w:rFonts w:hint="default" w:ascii="Times New Roman" w:hAnsi="Times New Roman" w:cs="Times New Roman"/>
                <w:sz w:val="28"/>
                <w:szCs w:val="28"/>
              </w:rPr>
            </w:pPr>
          </w:p>
        </w:tc>
      </w:tr>
      <w:tr w14:paraId="19707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71276DB">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D457F2C">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249187">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center"/>
          </w:tcPr>
          <w:p w14:paraId="03604809">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2896" w:type="dxa"/>
            <w:gridSpan w:val="22"/>
            <w:tcBorders>
              <w:top w:val="single" w:color="auto" w:sz="4" w:space="0"/>
              <w:left w:val="single" w:color="auto" w:sz="4" w:space="0"/>
              <w:bottom w:val="single" w:color="auto" w:sz="4" w:space="0"/>
              <w:right w:val="single" w:color="auto" w:sz="4" w:space="0"/>
            </w:tcBorders>
            <w:noWrap w:val="0"/>
            <w:vAlign w:val="center"/>
          </w:tcPr>
          <w:p w14:paraId="39BE1E83">
            <w:pPr>
              <w:jc w:val="both"/>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2733" w:type="dxa"/>
            <w:gridSpan w:val="6"/>
            <w:tcBorders>
              <w:top w:val="single" w:color="auto" w:sz="4" w:space="0"/>
              <w:left w:val="single" w:color="auto" w:sz="4" w:space="0"/>
              <w:bottom w:val="single" w:color="auto" w:sz="4" w:space="0"/>
            </w:tcBorders>
            <w:noWrap w:val="0"/>
            <w:vAlign w:val="center"/>
          </w:tcPr>
          <w:p w14:paraId="4347F337">
            <w:pPr>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14:paraId="136C0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409E7DC5">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6DB67E30">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D74D6D">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center"/>
          </w:tcPr>
          <w:p w14:paraId="257929A9">
            <w:pPr>
              <w:jc w:val="both"/>
              <w:rPr>
                <w:rFonts w:hint="default" w:ascii="Times New Roman" w:hAnsi="Times New Roman" w:cs="Times New Roman"/>
                <w:sz w:val="28"/>
                <w:szCs w:val="28"/>
              </w:rPr>
            </w:pPr>
          </w:p>
        </w:tc>
        <w:tc>
          <w:tcPr>
            <w:tcW w:w="2896" w:type="dxa"/>
            <w:gridSpan w:val="22"/>
            <w:vMerge w:val="restart"/>
            <w:tcBorders>
              <w:top w:val="single" w:color="auto" w:sz="4" w:space="0"/>
              <w:left w:val="single" w:color="auto" w:sz="4" w:space="0"/>
              <w:bottom w:val="single" w:color="auto" w:sz="4" w:space="0"/>
              <w:right w:val="single" w:color="auto" w:sz="4" w:space="0"/>
            </w:tcBorders>
            <w:noWrap w:val="0"/>
            <w:vAlign w:val="top"/>
          </w:tcPr>
          <w:p w14:paraId="0DD514FD">
            <w:pPr>
              <w:jc w:val="both"/>
              <w:rPr>
                <w:rFonts w:hint="default" w:ascii="Times New Roman" w:hAnsi="Times New Roman" w:cs="Times New Roman"/>
                <w:sz w:val="28"/>
                <w:szCs w:val="28"/>
              </w:rPr>
            </w:pPr>
          </w:p>
        </w:tc>
        <w:tc>
          <w:tcPr>
            <w:tcW w:w="2733" w:type="dxa"/>
            <w:gridSpan w:val="6"/>
            <w:vMerge w:val="restart"/>
            <w:tcBorders>
              <w:top w:val="single" w:color="auto" w:sz="4" w:space="0"/>
              <w:left w:val="single" w:color="auto" w:sz="4" w:space="0"/>
              <w:bottom w:val="single" w:color="auto" w:sz="4" w:space="0"/>
            </w:tcBorders>
            <w:noWrap w:val="0"/>
            <w:vAlign w:val="top"/>
          </w:tcPr>
          <w:p w14:paraId="3F5E54DB">
            <w:pPr>
              <w:jc w:val="both"/>
              <w:rPr>
                <w:rFonts w:hint="default" w:ascii="Times New Roman" w:hAnsi="Times New Roman" w:cs="Times New Roman"/>
                <w:sz w:val="28"/>
                <w:szCs w:val="28"/>
              </w:rPr>
            </w:pPr>
          </w:p>
        </w:tc>
      </w:tr>
      <w:tr w14:paraId="3F14A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DCBAE41">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DAF56B5">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827E51">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center"/>
          </w:tcPr>
          <w:p w14:paraId="7623F2F9">
            <w:pPr>
              <w:jc w:val="both"/>
              <w:rPr>
                <w:rFonts w:hint="default" w:ascii="Times New Roman" w:hAnsi="Times New Roman" w:cs="Times New Roman"/>
                <w:sz w:val="28"/>
                <w:szCs w:val="28"/>
              </w:rPr>
            </w:pPr>
          </w:p>
        </w:tc>
        <w:tc>
          <w:tcPr>
            <w:tcW w:w="2896" w:type="dxa"/>
            <w:gridSpan w:val="22"/>
            <w:vMerge w:val="continue"/>
            <w:tcBorders>
              <w:top w:val="single" w:color="auto" w:sz="4" w:space="0"/>
              <w:left w:val="single" w:color="auto" w:sz="4" w:space="0"/>
              <w:bottom w:val="single" w:color="auto" w:sz="4" w:space="0"/>
              <w:right w:val="single" w:color="auto" w:sz="4" w:space="0"/>
            </w:tcBorders>
            <w:noWrap w:val="0"/>
            <w:vAlign w:val="top"/>
          </w:tcPr>
          <w:p w14:paraId="6E244719">
            <w:pPr>
              <w:jc w:val="both"/>
              <w:rPr>
                <w:rFonts w:hint="default" w:ascii="Times New Roman" w:hAnsi="Times New Roman" w:cs="Times New Roman"/>
                <w:sz w:val="28"/>
                <w:szCs w:val="28"/>
              </w:rPr>
            </w:pPr>
          </w:p>
        </w:tc>
        <w:tc>
          <w:tcPr>
            <w:tcW w:w="2733" w:type="dxa"/>
            <w:gridSpan w:val="6"/>
            <w:vMerge w:val="continue"/>
            <w:tcBorders>
              <w:top w:val="single" w:color="auto" w:sz="4" w:space="0"/>
              <w:left w:val="single" w:color="auto" w:sz="4" w:space="0"/>
              <w:bottom w:val="single" w:color="auto" w:sz="4" w:space="0"/>
            </w:tcBorders>
            <w:noWrap w:val="0"/>
            <w:vAlign w:val="center"/>
          </w:tcPr>
          <w:p w14:paraId="7D389A0F">
            <w:pPr>
              <w:jc w:val="both"/>
              <w:rPr>
                <w:rFonts w:hint="default" w:ascii="Times New Roman" w:hAnsi="Times New Roman" w:cs="Times New Roman"/>
                <w:sz w:val="28"/>
                <w:szCs w:val="28"/>
              </w:rPr>
            </w:pPr>
          </w:p>
        </w:tc>
      </w:tr>
      <w:tr w14:paraId="6A1A7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E32A025">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4F4757D">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center"/>
          </w:tcPr>
          <w:p w14:paraId="28D7D54D">
            <w:pPr>
              <w:jc w:val="both"/>
              <w:rPr>
                <w:rFonts w:hint="default" w:ascii="Times New Roman" w:hAnsi="Times New Roman" w:cs="Times New Roman"/>
                <w:sz w:val="28"/>
                <w:szCs w:val="28"/>
              </w:rPr>
            </w:pPr>
          </w:p>
        </w:tc>
        <w:tc>
          <w:tcPr>
            <w:tcW w:w="8094" w:type="dxa"/>
            <w:gridSpan w:val="34"/>
            <w:tcBorders>
              <w:top w:val="single" w:color="auto" w:sz="4" w:space="0"/>
              <w:left w:val="single" w:color="auto" w:sz="4" w:space="0"/>
              <w:bottom w:val="single" w:color="auto" w:sz="4" w:space="0"/>
            </w:tcBorders>
            <w:noWrap w:val="0"/>
            <w:vAlign w:val="top"/>
          </w:tcPr>
          <w:p w14:paraId="15C43563">
            <w:pPr>
              <w:jc w:val="both"/>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14:paraId="4AFE5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nil"/>
              <w:bottom w:val="nil"/>
              <w:right w:val="single" w:color="auto" w:sz="4" w:space="0"/>
            </w:tcBorders>
            <w:noWrap w:val="0"/>
            <w:vAlign w:val="top"/>
          </w:tcPr>
          <w:p w14:paraId="5118CF69">
            <w:pPr>
              <w:jc w:val="both"/>
              <w:rPr>
                <w:rFonts w:hint="default" w:ascii="Times New Roman" w:hAnsi="Times New Roman" w:cs="Times New Roman"/>
                <w:sz w:val="28"/>
                <w:szCs w:val="28"/>
              </w:rPr>
            </w:pPr>
          </w:p>
        </w:tc>
        <w:tc>
          <w:tcPr>
            <w:tcW w:w="445" w:type="dxa"/>
            <w:gridSpan w:val="3"/>
            <w:vMerge w:val="restart"/>
            <w:tcBorders>
              <w:top w:val="nil"/>
              <w:left w:val="single" w:color="auto" w:sz="4" w:space="0"/>
              <w:bottom w:val="nil"/>
              <w:right w:val="single" w:color="auto" w:sz="4" w:space="0"/>
            </w:tcBorders>
            <w:noWrap w:val="0"/>
            <w:vAlign w:val="top"/>
          </w:tcPr>
          <w:p w14:paraId="3753DDCB">
            <w:pPr>
              <w:jc w:val="both"/>
              <w:rPr>
                <w:rFonts w:hint="default" w:ascii="Times New Roman" w:hAnsi="Times New Roman" w:cs="Times New Roman"/>
                <w:sz w:val="28"/>
                <w:szCs w:val="28"/>
              </w:rPr>
            </w:pPr>
          </w:p>
        </w:tc>
        <w:tc>
          <w:tcPr>
            <w:tcW w:w="422"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3144D1A8">
            <w:pPr>
              <w:jc w:val="both"/>
              <w:rPr>
                <w:rFonts w:hint="default" w:ascii="Times New Roman" w:hAnsi="Times New Roman" w:cs="Times New Roman"/>
                <w:sz w:val="28"/>
                <w:szCs w:val="28"/>
              </w:rPr>
            </w:pPr>
          </w:p>
        </w:tc>
        <w:tc>
          <w:tcPr>
            <w:tcW w:w="2611" w:type="dxa"/>
            <w:gridSpan w:val="8"/>
            <w:vMerge w:val="restart"/>
            <w:tcBorders>
              <w:top w:val="single" w:color="auto" w:sz="4" w:space="0"/>
              <w:left w:val="single" w:color="auto" w:sz="4" w:space="0"/>
              <w:bottom w:val="single" w:color="auto" w:sz="4" w:space="0"/>
              <w:right w:val="single" w:color="auto" w:sz="4" w:space="0"/>
            </w:tcBorders>
            <w:noWrap w:val="0"/>
            <w:vAlign w:val="top"/>
          </w:tcPr>
          <w:p w14:paraId="05DE4254">
            <w:pPr>
              <w:jc w:val="both"/>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5483" w:type="dxa"/>
            <w:gridSpan w:val="26"/>
            <w:tcBorders>
              <w:top w:val="single" w:color="auto" w:sz="4" w:space="0"/>
              <w:left w:val="single" w:color="auto" w:sz="4" w:space="0"/>
              <w:bottom w:val="single" w:color="auto" w:sz="4" w:space="0"/>
            </w:tcBorders>
            <w:noWrap w:val="0"/>
            <w:vAlign w:val="top"/>
          </w:tcPr>
          <w:p w14:paraId="3C6B9A00">
            <w:pPr>
              <w:jc w:val="both"/>
              <w:rPr>
                <w:rFonts w:hint="default" w:ascii="Times New Roman" w:hAnsi="Times New Roman" w:cs="Times New Roman"/>
                <w:sz w:val="28"/>
                <w:szCs w:val="28"/>
              </w:rPr>
            </w:pPr>
          </w:p>
        </w:tc>
      </w:tr>
      <w:tr w14:paraId="49C14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6E017EA1">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6A0CC300">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FC4229">
            <w:pPr>
              <w:jc w:val="both"/>
              <w:rPr>
                <w:rFonts w:hint="default" w:ascii="Times New Roman" w:hAnsi="Times New Roman" w:cs="Times New Roman"/>
                <w:sz w:val="28"/>
                <w:szCs w:val="28"/>
              </w:rPr>
            </w:pPr>
          </w:p>
        </w:tc>
        <w:tc>
          <w:tcPr>
            <w:tcW w:w="2611"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1C4471C8">
            <w:pPr>
              <w:jc w:val="both"/>
              <w:rPr>
                <w:rFonts w:hint="default" w:ascii="Times New Roman" w:hAnsi="Times New Roman" w:cs="Times New Roman"/>
                <w:sz w:val="28"/>
                <w:szCs w:val="28"/>
              </w:rPr>
            </w:pPr>
          </w:p>
        </w:tc>
        <w:tc>
          <w:tcPr>
            <w:tcW w:w="5483" w:type="dxa"/>
            <w:gridSpan w:val="26"/>
            <w:tcBorders>
              <w:top w:val="single" w:color="auto" w:sz="4" w:space="0"/>
              <w:left w:val="single" w:color="auto" w:sz="4" w:space="0"/>
              <w:bottom w:val="single" w:color="auto" w:sz="4" w:space="0"/>
            </w:tcBorders>
            <w:noWrap w:val="0"/>
            <w:vAlign w:val="center"/>
          </w:tcPr>
          <w:p w14:paraId="36FF38EC">
            <w:pPr>
              <w:jc w:val="both"/>
              <w:rPr>
                <w:rFonts w:hint="default" w:ascii="Times New Roman" w:hAnsi="Times New Roman" w:cs="Times New Roman"/>
                <w:sz w:val="28"/>
                <w:szCs w:val="28"/>
              </w:rPr>
            </w:pPr>
          </w:p>
        </w:tc>
      </w:tr>
      <w:tr w14:paraId="540CF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1CA56D0E">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4D2036EE">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4ABE16">
            <w:pPr>
              <w:jc w:val="both"/>
              <w:rPr>
                <w:rFonts w:hint="default" w:ascii="Times New Roman" w:hAnsi="Times New Roman" w:cs="Times New Roman"/>
                <w:sz w:val="28"/>
                <w:szCs w:val="28"/>
              </w:rPr>
            </w:pPr>
          </w:p>
        </w:tc>
        <w:tc>
          <w:tcPr>
            <w:tcW w:w="3516" w:type="dxa"/>
            <w:gridSpan w:val="18"/>
            <w:tcBorders>
              <w:top w:val="single" w:color="auto" w:sz="4" w:space="0"/>
              <w:left w:val="single" w:color="auto" w:sz="4" w:space="0"/>
              <w:bottom w:val="single" w:color="auto" w:sz="4" w:space="0"/>
              <w:right w:val="single" w:color="auto" w:sz="4" w:space="0"/>
            </w:tcBorders>
            <w:noWrap w:val="0"/>
            <w:vAlign w:val="center"/>
          </w:tcPr>
          <w:p w14:paraId="3B87C8EE">
            <w:pPr>
              <w:jc w:val="both"/>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c>
          <w:tcPr>
            <w:tcW w:w="4578" w:type="dxa"/>
            <w:gridSpan w:val="16"/>
            <w:tcBorders>
              <w:top w:val="single" w:color="auto" w:sz="4" w:space="0"/>
              <w:left w:val="single" w:color="auto" w:sz="4" w:space="0"/>
              <w:bottom w:val="single" w:color="auto" w:sz="4" w:space="0"/>
            </w:tcBorders>
            <w:noWrap w:val="0"/>
            <w:vAlign w:val="top"/>
          </w:tcPr>
          <w:p w14:paraId="55D45B6D">
            <w:pPr>
              <w:jc w:val="both"/>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r>
      <w:tr w14:paraId="1282C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02F99144">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1047D489">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7019F2">
            <w:pPr>
              <w:jc w:val="both"/>
              <w:rPr>
                <w:rFonts w:hint="default" w:ascii="Times New Roman" w:hAnsi="Times New Roman" w:cs="Times New Roman"/>
                <w:sz w:val="28"/>
                <w:szCs w:val="28"/>
              </w:rPr>
            </w:pPr>
          </w:p>
        </w:tc>
        <w:tc>
          <w:tcPr>
            <w:tcW w:w="3516" w:type="dxa"/>
            <w:gridSpan w:val="18"/>
            <w:tcBorders>
              <w:top w:val="single" w:color="auto" w:sz="4" w:space="0"/>
              <w:left w:val="single" w:color="auto" w:sz="4" w:space="0"/>
              <w:bottom w:val="single" w:color="auto" w:sz="4" w:space="0"/>
              <w:right w:val="single" w:color="auto" w:sz="4" w:space="0"/>
            </w:tcBorders>
            <w:noWrap w:val="0"/>
            <w:vAlign w:val="center"/>
          </w:tcPr>
          <w:p w14:paraId="472038AF">
            <w:pPr>
              <w:jc w:val="both"/>
              <w:rPr>
                <w:rFonts w:hint="default" w:ascii="Times New Roman" w:hAnsi="Times New Roman" w:cs="Times New Roman"/>
                <w:sz w:val="28"/>
                <w:szCs w:val="28"/>
              </w:rPr>
            </w:pPr>
          </w:p>
        </w:tc>
        <w:tc>
          <w:tcPr>
            <w:tcW w:w="4578" w:type="dxa"/>
            <w:gridSpan w:val="16"/>
            <w:tcBorders>
              <w:top w:val="single" w:color="auto" w:sz="4" w:space="0"/>
              <w:left w:val="single" w:color="auto" w:sz="4" w:space="0"/>
              <w:bottom w:val="single" w:color="auto" w:sz="4" w:space="0"/>
            </w:tcBorders>
            <w:noWrap w:val="0"/>
            <w:vAlign w:val="top"/>
          </w:tcPr>
          <w:p w14:paraId="2B17C91E">
            <w:pPr>
              <w:jc w:val="both"/>
              <w:rPr>
                <w:rFonts w:hint="default" w:ascii="Times New Roman" w:hAnsi="Times New Roman" w:cs="Times New Roman"/>
                <w:sz w:val="28"/>
                <w:szCs w:val="28"/>
              </w:rPr>
            </w:pPr>
          </w:p>
        </w:tc>
      </w:tr>
      <w:tr w14:paraId="6060C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200ADFC">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2CCD74CC">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2AA623">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5E1410F2">
            <w:pPr>
              <w:jc w:val="both"/>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2750" w:type="dxa"/>
            <w:gridSpan w:val="20"/>
            <w:tcBorders>
              <w:top w:val="single" w:color="auto" w:sz="4" w:space="0"/>
              <w:left w:val="single" w:color="auto" w:sz="4" w:space="0"/>
              <w:bottom w:val="single" w:color="auto" w:sz="4" w:space="0"/>
              <w:right w:val="single" w:color="auto" w:sz="4" w:space="0"/>
            </w:tcBorders>
            <w:noWrap w:val="0"/>
            <w:vAlign w:val="top"/>
          </w:tcPr>
          <w:p w14:paraId="6DD1B4AA">
            <w:pPr>
              <w:jc w:val="both"/>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2733" w:type="dxa"/>
            <w:gridSpan w:val="6"/>
            <w:tcBorders>
              <w:top w:val="single" w:color="auto" w:sz="4" w:space="0"/>
              <w:left w:val="single" w:color="auto" w:sz="4" w:space="0"/>
              <w:bottom w:val="single" w:color="auto" w:sz="4" w:space="0"/>
            </w:tcBorders>
            <w:noWrap w:val="0"/>
            <w:vAlign w:val="top"/>
          </w:tcPr>
          <w:p w14:paraId="4B89FA0E">
            <w:pPr>
              <w:jc w:val="both"/>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14:paraId="01E7A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6BAAC6F">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09D36EA0">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569B63">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054C7E5E">
            <w:pPr>
              <w:jc w:val="both"/>
              <w:rPr>
                <w:rFonts w:hint="default" w:ascii="Times New Roman" w:hAnsi="Times New Roman" w:cs="Times New Roman"/>
                <w:sz w:val="28"/>
                <w:szCs w:val="28"/>
              </w:rPr>
            </w:pPr>
          </w:p>
        </w:tc>
        <w:tc>
          <w:tcPr>
            <w:tcW w:w="2750" w:type="dxa"/>
            <w:gridSpan w:val="20"/>
            <w:vMerge w:val="restart"/>
            <w:tcBorders>
              <w:top w:val="single" w:color="auto" w:sz="4" w:space="0"/>
              <w:left w:val="single" w:color="auto" w:sz="4" w:space="0"/>
              <w:bottom w:val="single" w:color="auto" w:sz="4" w:space="0"/>
              <w:right w:val="single" w:color="auto" w:sz="4" w:space="0"/>
            </w:tcBorders>
            <w:noWrap w:val="0"/>
            <w:vAlign w:val="top"/>
          </w:tcPr>
          <w:p w14:paraId="0545056D">
            <w:pPr>
              <w:jc w:val="both"/>
              <w:rPr>
                <w:rFonts w:hint="default" w:ascii="Times New Roman" w:hAnsi="Times New Roman" w:cs="Times New Roman"/>
                <w:sz w:val="28"/>
                <w:szCs w:val="28"/>
              </w:rPr>
            </w:pPr>
            <w:r>
              <w:rPr>
                <w:rFonts w:hint="default" w:ascii="Times New Roman" w:hAnsi="Times New Roman" w:cs="Times New Roman"/>
                <w:sz w:val="28"/>
                <w:szCs w:val="28"/>
              </w:rPr>
              <w:t>"__" ________ ____ г.</w:t>
            </w:r>
          </w:p>
        </w:tc>
        <w:tc>
          <w:tcPr>
            <w:tcW w:w="2733" w:type="dxa"/>
            <w:gridSpan w:val="6"/>
            <w:vMerge w:val="restart"/>
            <w:tcBorders>
              <w:top w:val="single" w:color="auto" w:sz="4" w:space="0"/>
              <w:left w:val="single" w:color="auto" w:sz="4" w:space="0"/>
              <w:bottom w:val="single" w:color="auto" w:sz="4" w:space="0"/>
            </w:tcBorders>
            <w:noWrap w:val="0"/>
            <w:vAlign w:val="center"/>
          </w:tcPr>
          <w:p w14:paraId="739D9F2C">
            <w:pPr>
              <w:jc w:val="both"/>
              <w:rPr>
                <w:rFonts w:hint="default" w:ascii="Times New Roman" w:hAnsi="Times New Roman" w:cs="Times New Roman"/>
                <w:sz w:val="28"/>
                <w:szCs w:val="28"/>
              </w:rPr>
            </w:pPr>
          </w:p>
        </w:tc>
      </w:tr>
      <w:tr w14:paraId="22684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96A0FD4">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780D2021">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869858">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2690444C">
            <w:pPr>
              <w:jc w:val="both"/>
              <w:rPr>
                <w:rFonts w:hint="default" w:ascii="Times New Roman" w:hAnsi="Times New Roman" w:cs="Times New Roman"/>
                <w:sz w:val="28"/>
                <w:szCs w:val="28"/>
              </w:rPr>
            </w:pPr>
          </w:p>
        </w:tc>
        <w:tc>
          <w:tcPr>
            <w:tcW w:w="2750" w:type="dxa"/>
            <w:gridSpan w:val="20"/>
            <w:vMerge w:val="continue"/>
            <w:tcBorders>
              <w:top w:val="single" w:color="auto" w:sz="4" w:space="0"/>
              <w:left w:val="single" w:color="auto" w:sz="4" w:space="0"/>
              <w:bottom w:val="single" w:color="auto" w:sz="4" w:space="0"/>
              <w:right w:val="single" w:color="auto" w:sz="4" w:space="0"/>
            </w:tcBorders>
            <w:noWrap w:val="0"/>
            <w:vAlign w:val="top"/>
          </w:tcPr>
          <w:p w14:paraId="68224CCB">
            <w:pPr>
              <w:jc w:val="both"/>
              <w:rPr>
                <w:rFonts w:hint="default" w:ascii="Times New Roman" w:hAnsi="Times New Roman" w:cs="Times New Roman"/>
                <w:sz w:val="28"/>
                <w:szCs w:val="28"/>
              </w:rPr>
            </w:pPr>
          </w:p>
        </w:tc>
        <w:tc>
          <w:tcPr>
            <w:tcW w:w="2733" w:type="dxa"/>
            <w:gridSpan w:val="6"/>
            <w:vMerge w:val="continue"/>
            <w:tcBorders>
              <w:top w:val="single" w:color="auto" w:sz="4" w:space="0"/>
              <w:left w:val="single" w:color="auto" w:sz="4" w:space="0"/>
              <w:bottom w:val="single" w:color="auto" w:sz="4" w:space="0"/>
            </w:tcBorders>
            <w:noWrap w:val="0"/>
            <w:vAlign w:val="center"/>
          </w:tcPr>
          <w:p w14:paraId="2DF41408">
            <w:pPr>
              <w:jc w:val="both"/>
              <w:rPr>
                <w:rFonts w:hint="default" w:ascii="Times New Roman" w:hAnsi="Times New Roman" w:cs="Times New Roman"/>
                <w:sz w:val="28"/>
                <w:szCs w:val="28"/>
              </w:rPr>
            </w:pPr>
          </w:p>
        </w:tc>
      </w:tr>
      <w:tr w14:paraId="0B70F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774C8A48">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3B6FFA12">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1B1325">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7BEE9141">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2750" w:type="dxa"/>
            <w:gridSpan w:val="20"/>
            <w:tcBorders>
              <w:top w:val="single" w:color="auto" w:sz="4" w:space="0"/>
              <w:left w:val="single" w:color="auto" w:sz="4" w:space="0"/>
              <w:bottom w:val="single" w:color="auto" w:sz="4" w:space="0"/>
              <w:right w:val="single" w:color="auto" w:sz="4" w:space="0"/>
            </w:tcBorders>
            <w:noWrap w:val="0"/>
            <w:vAlign w:val="top"/>
          </w:tcPr>
          <w:p w14:paraId="1CE1C769">
            <w:pPr>
              <w:jc w:val="both"/>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2733" w:type="dxa"/>
            <w:gridSpan w:val="6"/>
            <w:tcBorders>
              <w:top w:val="single" w:color="auto" w:sz="4" w:space="0"/>
              <w:left w:val="single" w:color="auto" w:sz="4" w:space="0"/>
              <w:bottom w:val="single" w:color="auto" w:sz="4" w:space="0"/>
            </w:tcBorders>
            <w:noWrap w:val="0"/>
            <w:vAlign w:val="top"/>
          </w:tcPr>
          <w:p w14:paraId="509E4B83">
            <w:pPr>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14:paraId="52882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5785406E">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06BFE138">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71C88D">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1BE7CB4E">
            <w:pPr>
              <w:jc w:val="both"/>
              <w:rPr>
                <w:rFonts w:hint="default" w:ascii="Times New Roman" w:hAnsi="Times New Roman" w:cs="Times New Roman"/>
                <w:sz w:val="28"/>
                <w:szCs w:val="28"/>
              </w:rPr>
            </w:pPr>
          </w:p>
        </w:tc>
        <w:tc>
          <w:tcPr>
            <w:tcW w:w="2750" w:type="dxa"/>
            <w:gridSpan w:val="20"/>
            <w:vMerge w:val="restart"/>
            <w:tcBorders>
              <w:top w:val="single" w:color="auto" w:sz="4" w:space="0"/>
              <w:left w:val="single" w:color="auto" w:sz="4" w:space="0"/>
              <w:bottom w:val="single" w:color="auto" w:sz="4" w:space="0"/>
              <w:right w:val="single" w:color="auto" w:sz="4" w:space="0"/>
            </w:tcBorders>
            <w:noWrap w:val="0"/>
            <w:vAlign w:val="top"/>
          </w:tcPr>
          <w:p w14:paraId="3BB8B22F">
            <w:pPr>
              <w:jc w:val="both"/>
              <w:rPr>
                <w:rFonts w:hint="default" w:ascii="Times New Roman" w:hAnsi="Times New Roman" w:cs="Times New Roman"/>
                <w:sz w:val="28"/>
                <w:szCs w:val="28"/>
              </w:rPr>
            </w:pPr>
          </w:p>
        </w:tc>
        <w:tc>
          <w:tcPr>
            <w:tcW w:w="2733" w:type="dxa"/>
            <w:gridSpan w:val="6"/>
            <w:vMerge w:val="restart"/>
            <w:tcBorders>
              <w:top w:val="single" w:color="auto" w:sz="4" w:space="0"/>
              <w:left w:val="single" w:color="auto" w:sz="4" w:space="0"/>
              <w:bottom w:val="single" w:color="auto" w:sz="4" w:space="0"/>
            </w:tcBorders>
            <w:noWrap w:val="0"/>
            <w:vAlign w:val="top"/>
          </w:tcPr>
          <w:p w14:paraId="7B54197B">
            <w:pPr>
              <w:jc w:val="both"/>
              <w:rPr>
                <w:rFonts w:hint="default" w:ascii="Times New Roman" w:hAnsi="Times New Roman" w:cs="Times New Roman"/>
                <w:sz w:val="28"/>
                <w:szCs w:val="28"/>
              </w:rPr>
            </w:pPr>
          </w:p>
        </w:tc>
      </w:tr>
      <w:tr w14:paraId="4073C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60ADC9DB">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23D52490">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41C297">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0F5DCBD0">
            <w:pPr>
              <w:jc w:val="both"/>
              <w:rPr>
                <w:rFonts w:hint="default" w:ascii="Times New Roman" w:hAnsi="Times New Roman" w:cs="Times New Roman"/>
                <w:sz w:val="28"/>
                <w:szCs w:val="28"/>
              </w:rPr>
            </w:pPr>
          </w:p>
        </w:tc>
        <w:tc>
          <w:tcPr>
            <w:tcW w:w="2750" w:type="dxa"/>
            <w:gridSpan w:val="20"/>
            <w:vMerge w:val="continue"/>
            <w:tcBorders>
              <w:top w:val="single" w:color="auto" w:sz="4" w:space="0"/>
              <w:left w:val="single" w:color="auto" w:sz="4" w:space="0"/>
              <w:bottom w:val="single" w:color="auto" w:sz="4" w:space="0"/>
              <w:right w:val="single" w:color="auto" w:sz="4" w:space="0"/>
            </w:tcBorders>
            <w:noWrap w:val="0"/>
            <w:vAlign w:val="top"/>
          </w:tcPr>
          <w:p w14:paraId="4E1DA540">
            <w:pPr>
              <w:jc w:val="both"/>
              <w:rPr>
                <w:rFonts w:hint="default" w:ascii="Times New Roman" w:hAnsi="Times New Roman" w:cs="Times New Roman"/>
                <w:sz w:val="28"/>
                <w:szCs w:val="28"/>
              </w:rPr>
            </w:pPr>
          </w:p>
        </w:tc>
        <w:tc>
          <w:tcPr>
            <w:tcW w:w="2733" w:type="dxa"/>
            <w:gridSpan w:val="6"/>
            <w:vMerge w:val="continue"/>
            <w:tcBorders>
              <w:top w:val="single" w:color="auto" w:sz="4" w:space="0"/>
              <w:left w:val="single" w:color="auto" w:sz="4" w:space="0"/>
              <w:bottom w:val="single" w:color="auto" w:sz="4" w:space="0"/>
            </w:tcBorders>
            <w:noWrap w:val="0"/>
            <w:vAlign w:val="center"/>
          </w:tcPr>
          <w:p w14:paraId="1F10507A">
            <w:pPr>
              <w:jc w:val="both"/>
              <w:rPr>
                <w:rFonts w:hint="default" w:ascii="Times New Roman" w:hAnsi="Times New Roman" w:cs="Times New Roman"/>
                <w:sz w:val="28"/>
                <w:szCs w:val="28"/>
              </w:rPr>
            </w:pPr>
          </w:p>
        </w:tc>
      </w:tr>
      <w:tr w14:paraId="07E5B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3E8FC974">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674B45A7">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center"/>
          </w:tcPr>
          <w:p w14:paraId="4363EDB3">
            <w:pPr>
              <w:jc w:val="both"/>
              <w:rPr>
                <w:rFonts w:hint="default" w:ascii="Times New Roman" w:hAnsi="Times New Roman" w:cs="Times New Roman"/>
                <w:sz w:val="28"/>
                <w:szCs w:val="28"/>
              </w:rPr>
            </w:pPr>
          </w:p>
        </w:tc>
        <w:tc>
          <w:tcPr>
            <w:tcW w:w="8094" w:type="dxa"/>
            <w:gridSpan w:val="34"/>
            <w:tcBorders>
              <w:top w:val="single" w:color="auto" w:sz="4" w:space="0"/>
              <w:left w:val="single" w:color="auto" w:sz="4" w:space="0"/>
              <w:bottom w:val="single" w:color="auto" w:sz="4" w:space="0"/>
            </w:tcBorders>
            <w:noWrap w:val="0"/>
            <w:vAlign w:val="top"/>
          </w:tcPr>
          <w:p w14:paraId="65C47FA4">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Вещное право на объект адресации:</w:t>
            </w:r>
          </w:p>
        </w:tc>
      </w:tr>
      <w:tr w14:paraId="0B46E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01F5E088">
            <w:pPr>
              <w:jc w:val="both"/>
              <w:rPr>
                <w:rFonts w:hint="default" w:ascii="Times New Roman" w:hAnsi="Times New Roman" w:cs="Times New Roman"/>
                <w:sz w:val="28"/>
                <w:szCs w:val="28"/>
              </w:rPr>
            </w:pPr>
          </w:p>
        </w:tc>
        <w:tc>
          <w:tcPr>
            <w:tcW w:w="445" w:type="dxa"/>
            <w:gridSpan w:val="3"/>
            <w:tcBorders>
              <w:top w:val="nil"/>
              <w:left w:val="single" w:color="auto" w:sz="4" w:space="0"/>
              <w:bottom w:val="nil"/>
              <w:right w:val="single" w:color="auto" w:sz="4" w:space="0"/>
            </w:tcBorders>
            <w:noWrap w:val="0"/>
            <w:vAlign w:val="top"/>
          </w:tcPr>
          <w:p w14:paraId="448D3E9B">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023CE08D">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165D5336">
            <w:pPr>
              <w:jc w:val="both"/>
              <w:rPr>
                <w:rFonts w:hint="default" w:ascii="Times New Roman" w:hAnsi="Times New Roman" w:cs="Times New Roman"/>
                <w:sz w:val="28"/>
                <w:szCs w:val="28"/>
              </w:rPr>
            </w:pPr>
          </w:p>
        </w:tc>
        <w:tc>
          <w:tcPr>
            <w:tcW w:w="7675" w:type="dxa"/>
            <w:gridSpan w:val="33"/>
            <w:tcBorders>
              <w:top w:val="single" w:color="auto" w:sz="4" w:space="0"/>
              <w:left w:val="single" w:color="auto" w:sz="4" w:space="0"/>
              <w:bottom w:val="single" w:color="auto" w:sz="4" w:space="0"/>
            </w:tcBorders>
            <w:noWrap w:val="0"/>
            <w:vAlign w:val="top"/>
          </w:tcPr>
          <w:p w14:paraId="7CAFD516">
            <w:pPr>
              <w:jc w:val="both"/>
              <w:rPr>
                <w:rFonts w:hint="default" w:ascii="Times New Roman" w:hAnsi="Times New Roman" w:cs="Times New Roman"/>
                <w:sz w:val="28"/>
                <w:szCs w:val="28"/>
              </w:rPr>
            </w:pPr>
            <w:r>
              <w:rPr>
                <w:rFonts w:hint="default" w:ascii="Times New Roman" w:hAnsi="Times New Roman" w:cs="Times New Roman"/>
                <w:sz w:val="28"/>
                <w:szCs w:val="28"/>
              </w:rPr>
              <w:t>право собственности</w:t>
            </w:r>
          </w:p>
        </w:tc>
      </w:tr>
      <w:tr w14:paraId="28A29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2DA26B0E">
            <w:pPr>
              <w:jc w:val="both"/>
              <w:rPr>
                <w:rFonts w:hint="default" w:ascii="Times New Roman" w:hAnsi="Times New Roman" w:cs="Times New Roman"/>
                <w:sz w:val="28"/>
                <w:szCs w:val="28"/>
              </w:rPr>
            </w:pPr>
          </w:p>
        </w:tc>
        <w:tc>
          <w:tcPr>
            <w:tcW w:w="445" w:type="dxa"/>
            <w:gridSpan w:val="3"/>
            <w:tcBorders>
              <w:top w:val="nil"/>
              <w:left w:val="single" w:color="auto" w:sz="4" w:space="0"/>
              <w:bottom w:val="nil"/>
              <w:right w:val="single" w:color="auto" w:sz="4" w:space="0"/>
            </w:tcBorders>
            <w:noWrap w:val="0"/>
            <w:vAlign w:val="top"/>
          </w:tcPr>
          <w:p w14:paraId="212C78CC">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027BAE36">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6B334202">
            <w:pPr>
              <w:jc w:val="both"/>
              <w:rPr>
                <w:rFonts w:hint="default" w:ascii="Times New Roman" w:hAnsi="Times New Roman" w:cs="Times New Roman"/>
                <w:sz w:val="28"/>
                <w:szCs w:val="28"/>
              </w:rPr>
            </w:pPr>
          </w:p>
        </w:tc>
        <w:tc>
          <w:tcPr>
            <w:tcW w:w="7675" w:type="dxa"/>
            <w:gridSpan w:val="33"/>
            <w:tcBorders>
              <w:top w:val="single" w:color="auto" w:sz="4" w:space="0"/>
              <w:left w:val="single" w:color="auto" w:sz="4" w:space="0"/>
              <w:bottom w:val="single" w:color="auto" w:sz="4" w:space="0"/>
            </w:tcBorders>
            <w:noWrap w:val="0"/>
            <w:vAlign w:val="top"/>
          </w:tcPr>
          <w:p w14:paraId="1555DC6D">
            <w:pPr>
              <w:jc w:val="both"/>
              <w:rPr>
                <w:rFonts w:hint="default" w:ascii="Times New Roman" w:hAnsi="Times New Roman" w:cs="Times New Roman"/>
                <w:sz w:val="28"/>
                <w:szCs w:val="28"/>
              </w:rPr>
            </w:pPr>
            <w:r>
              <w:rPr>
                <w:rFonts w:hint="default" w:ascii="Times New Roman" w:hAnsi="Times New Roman" w:cs="Times New Roman"/>
                <w:sz w:val="28"/>
                <w:szCs w:val="28"/>
              </w:rPr>
              <w:t>право хозяйственного ведения имуществом на объект адресации</w:t>
            </w:r>
          </w:p>
        </w:tc>
      </w:tr>
      <w:tr w14:paraId="7FC7F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4E13641F">
            <w:pPr>
              <w:jc w:val="both"/>
              <w:rPr>
                <w:rFonts w:hint="default" w:ascii="Times New Roman" w:hAnsi="Times New Roman" w:cs="Times New Roman"/>
                <w:sz w:val="28"/>
                <w:szCs w:val="28"/>
              </w:rPr>
            </w:pPr>
          </w:p>
        </w:tc>
        <w:tc>
          <w:tcPr>
            <w:tcW w:w="445" w:type="dxa"/>
            <w:gridSpan w:val="3"/>
            <w:tcBorders>
              <w:top w:val="nil"/>
              <w:left w:val="single" w:color="auto" w:sz="4" w:space="0"/>
              <w:bottom w:val="nil"/>
              <w:right w:val="single" w:color="auto" w:sz="4" w:space="0"/>
            </w:tcBorders>
            <w:noWrap w:val="0"/>
            <w:vAlign w:val="top"/>
          </w:tcPr>
          <w:p w14:paraId="7A669601">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2F97C6E1">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381DF50E">
            <w:pPr>
              <w:jc w:val="both"/>
              <w:rPr>
                <w:rFonts w:hint="default" w:ascii="Times New Roman" w:hAnsi="Times New Roman" w:cs="Times New Roman"/>
                <w:sz w:val="28"/>
                <w:szCs w:val="28"/>
              </w:rPr>
            </w:pPr>
          </w:p>
        </w:tc>
        <w:tc>
          <w:tcPr>
            <w:tcW w:w="7675" w:type="dxa"/>
            <w:gridSpan w:val="33"/>
            <w:tcBorders>
              <w:top w:val="single" w:color="auto" w:sz="4" w:space="0"/>
              <w:left w:val="single" w:color="auto" w:sz="4" w:space="0"/>
              <w:bottom w:val="single" w:color="auto" w:sz="4" w:space="0"/>
            </w:tcBorders>
            <w:noWrap w:val="0"/>
            <w:vAlign w:val="top"/>
          </w:tcPr>
          <w:p w14:paraId="76D1DA45">
            <w:pPr>
              <w:jc w:val="both"/>
              <w:rPr>
                <w:rFonts w:hint="default" w:ascii="Times New Roman" w:hAnsi="Times New Roman" w:cs="Times New Roman"/>
                <w:sz w:val="28"/>
                <w:szCs w:val="28"/>
              </w:rPr>
            </w:pPr>
            <w:r>
              <w:rPr>
                <w:rFonts w:hint="default" w:ascii="Times New Roman" w:hAnsi="Times New Roman" w:cs="Times New Roman"/>
                <w:sz w:val="28"/>
                <w:szCs w:val="28"/>
              </w:rPr>
              <w:t>право оперативного управления имуществом на объект адресации</w:t>
            </w:r>
          </w:p>
        </w:tc>
      </w:tr>
      <w:tr w14:paraId="073E1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011B7435">
            <w:pPr>
              <w:jc w:val="both"/>
              <w:rPr>
                <w:rFonts w:hint="default" w:ascii="Times New Roman" w:hAnsi="Times New Roman" w:cs="Times New Roman"/>
                <w:sz w:val="28"/>
                <w:szCs w:val="28"/>
              </w:rPr>
            </w:pPr>
          </w:p>
        </w:tc>
        <w:tc>
          <w:tcPr>
            <w:tcW w:w="445" w:type="dxa"/>
            <w:gridSpan w:val="3"/>
            <w:tcBorders>
              <w:top w:val="nil"/>
              <w:left w:val="single" w:color="auto" w:sz="4" w:space="0"/>
              <w:bottom w:val="nil"/>
              <w:right w:val="single" w:color="auto" w:sz="4" w:space="0"/>
            </w:tcBorders>
            <w:noWrap w:val="0"/>
            <w:vAlign w:val="top"/>
          </w:tcPr>
          <w:p w14:paraId="1971923C">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34F607E0">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5CED0247">
            <w:pPr>
              <w:jc w:val="both"/>
              <w:rPr>
                <w:rFonts w:hint="default" w:ascii="Times New Roman" w:hAnsi="Times New Roman" w:cs="Times New Roman"/>
                <w:sz w:val="28"/>
                <w:szCs w:val="28"/>
              </w:rPr>
            </w:pPr>
          </w:p>
        </w:tc>
        <w:tc>
          <w:tcPr>
            <w:tcW w:w="7675" w:type="dxa"/>
            <w:gridSpan w:val="33"/>
            <w:tcBorders>
              <w:top w:val="single" w:color="auto" w:sz="4" w:space="0"/>
              <w:left w:val="single" w:color="auto" w:sz="4" w:space="0"/>
              <w:bottom w:val="single" w:color="auto" w:sz="4" w:space="0"/>
            </w:tcBorders>
            <w:noWrap w:val="0"/>
            <w:vAlign w:val="top"/>
          </w:tcPr>
          <w:p w14:paraId="0570B503">
            <w:pPr>
              <w:jc w:val="both"/>
              <w:rPr>
                <w:rFonts w:hint="default" w:ascii="Times New Roman" w:hAnsi="Times New Roman" w:cs="Times New Roman"/>
                <w:sz w:val="28"/>
                <w:szCs w:val="28"/>
              </w:rPr>
            </w:pPr>
            <w:r>
              <w:rPr>
                <w:rFonts w:hint="default" w:ascii="Times New Roman" w:hAnsi="Times New Roman" w:cs="Times New Roman"/>
                <w:sz w:val="28"/>
                <w:szCs w:val="28"/>
              </w:rPr>
              <w:t>право пожизненно наследуемого владения земельным участком</w:t>
            </w:r>
          </w:p>
        </w:tc>
      </w:tr>
      <w:tr w14:paraId="35403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single" w:color="auto" w:sz="4" w:space="0"/>
              <w:right w:val="single" w:color="auto" w:sz="4" w:space="0"/>
            </w:tcBorders>
            <w:noWrap w:val="0"/>
            <w:vAlign w:val="top"/>
          </w:tcPr>
          <w:p w14:paraId="65FF6779">
            <w:pPr>
              <w:jc w:val="both"/>
              <w:rPr>
                <w:rFonts w:hint="default" w:ascii="Times New Roman" w:hAnsi="Times New Roman" w:cs="Times New Roman"/>
                <w:sz w:val="28"/>
                <w:szCs w:val="28"/>
              </w:rPr>
            </w:pPr>
          </w:p>
        </w:tc>
        <w:tc>
          <w:tcPr>
            <w:tcW w:w="445" w:type="dxa"/>
            <w:gridSpan w:val="3"/>
            <w:tcBorders>
              <w:top w:val="nil"/>
              <w:left w:val="single" w:color="auto" w:sz="4" w:space="0"/>
              <w:bottom w:val="single" w:color="auto" w:sz="4" w:space="0"/>
              <w:right w:val="single" w:color="auto" w:sz="4" w:space="0"/>
            </w:tcBorders>
            <w:noWrap w:val="0"/>
            <w:vAlign w:val="top"/>
          </w:tcPr>
          <w:p w14:paraId="09524A93">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1EAC9055">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37849C8D">
            <w:pPr>
              <w:jc w:val="both"/>
              <w:rPr>
                <w:rFonts w:hint="default" w:ascii="Times New Roman" w:hAnsi="Times New Roman" w:cs="Times New Roman"/>
                <w:sz w:val="28"/>
                <w:szCs w:val="28"/>
              </w:rPr>
            </w:pPr>
          </w:p>
        </w:tc>
        <w:tc>
          <w:tcPr>
            <w:tcW w:w="7675" w:type="dxa"/>
            <w:gridSpan w:val="33"/>
            <w:tcBorders>
              <w:top w:val="single" w:color="auto" w:sz="4" w:space="0"/>
              <w:left w:val="single" w:color="auto" w:sz="4" w:space="0"/>
              <w:bottom w:val="single" w:color="auto" w:sz="4" w:space="0"/>
            </w:tcBorders>
            <w:noWrap w:val="0"/>
            <w:vAlign w:val="top"/>
          </w:tcPr>
          <w:p w14:paraId="6682EFD3">
            <w:pPr>
              <w:jc w:val="both"/>
              <w:rPr>
                <w:rFonts w:hint="default" w:ascii="Times New Roman" w:hAnsi="Times New Roman" w:cs="Times New Roman"/>
                <w:sz w:val="28"/>
                <w:szCs w:val="28"/>
              </w:rPr>
            </w:pPr>
            <w:r>
              <w:rPr>
                <w:rFonts w:hint="default" w:ascii="Times New Roman" w:hAnsi="Times New Roman" w:cs="Times New Roman"/>
                <w:sz w:val="28"/>
                <w:szCs w:val="28"/>
              </w:rPr>
              <w:t>право постоянного (бессрочного) пользования земельным участком</w:t>
            </w:r>
          </w:p>
        </w:tc>
      </w:tr>
      <w:tr w14:paraId="512DD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nil"/>
              <w:right w:val="single" w:color="auto" w:sz="4" w:space="0"/>
            </w:tcBorders>
            <w:noWrap w:val="0"/>
            <w:vAlign w:val="top"/>
          </w:tcPr>
          <w:p w14:paraId="43B75BB6">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5</w:t>
            </w:r>
          </w:p>
        </w:tc>
        <w:tc>
          <w:tcPr>
            <w:tcW w:w="8961" w:type="dxa"/>
            <w:gridSpan w:val="39"/>
            <w:tcBorders>
              <w:top w:val="single" w:color="auto" w:sz="4" w:space="0"/>
              <w:left w:val="single" w:color="auto" w:sz="4" w:space="0"/>
              <w:bottom w:val="single" w:color="auto" w:sz="4" w:space="0"/>
            </w:tcBorders>
            <w:noWrap w:val="0"/>
            <w:vAlign w:val="top"/>
          </w:tcPr>
          <w:p w14:paraId="63F68CC9">
            <w:pPr>
              <w:jc w:val="both"/>
              <w:rPr>
                <w:rFonts w:hint="default" w:ascii="Times New Roman" w:hAnsi="Times New Roman" w:cs="Times New Roman"/>
                <w:sz w:val="28"/>
                <w:szCs w:val="28"/>
              </w:rPr>
            </w:pPr>
            <w:r>
              <w:rPr>
                <w:rFonts w:hint="default" w:ascii="Times New Roman" w:hAnsi="Times New Roman" w:cs="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14:paraId="3DD86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12D6E656">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center"/>
          </w:tcPr>
          <w:p w14:paraId="11275BD9">
            <w:pPr>
              <w:jc w:val="both"/>
              <w:rPr>
                <w:rFonts w:hint="default" w:ascii="Times New Roman" w:hAnsi="Times New Roman" w:cs="Times New Roman"/>
                <w:sz w:val="28"/>
                <w:szCs w:val="28"/>
              </w:rPr>
            </w:pPr>
          </w:p>
        </w:tc>
        <w:tc>
          <w:tcPr>
            <w:tcW w:w="3580" w:type="dxa"/>
            <w:gridSpan w:val="16"/>
            <w:tcBorders>
              <w:top w:val="single" w:color="auto" w:sz="4" w:space="0"/>
              <w:left w:val="single" w:color="auto" w:sz="4" w:space="0"/>
              <w:bottom w:val="single" w:color="auto" w:sz="4" w:space="0"/>
              <w:right w:val="single" w:color="auto" w:sz="4" w:space="0"/>
            </w:tcBorders>
            <w:noWrap w:val="0"/>
            <w:vAlign w:val="top"/>
          </w:tcPr>
          <w:p w14:paraId="3CE72AA2">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Лично</w:t>
            </w:r>
          </w:p>
        </w:tc>
        <w:tc>
          <w:tcPr>
            <w:tcW w:w="358" w:type="dxa"/>
            <w:gridSpan w:val="4"/>
            <w:tcBorders>
              <w:top w:val="single" w:color="auto" w:sz="4" w:space="0"/>
              <w:left w:val="single" w:color="auto" w:sz="4" w:space="0"/>
              <w:bottom w:val="single" w:color="auto" w:sz="4" w:space="0"/>
              <w:right w:val="single" w:color="auto" w:sz="4" w:space="0"/>
            </w:tcBorders>
            <w:noWrap w:val="0"/>
            <w:vAlign w:val="top"/>
          </w:tcPr>
          <w:p w14:paraId="4BFC1E15">
            <w:pPr>
              <w:jc w:val="both"/>
              <w:rPr>
                <w:rFonts w:hint="default" w:ascii="Times New Roman" w:hAnsi="Times New Roman" w:cs="Times New Roman"/>
                <w:sz w:val="28"/>
                <w:szCs w:val="28"/>
              </w:rPr>
            </w:pPr>
          </w:p>
        </w:tc>
        <w:tc>
          <w:tcPr>
            <w:tcW w:w="4578" w:type="dxa"/>
            <w:gridSpan w:val="16"/>
            <w:tcBorders>
              <w:top w:val="single" w:color="auto" w:sz="4" w:space="0"/>
              <w:left w:val="single" w:color="auto" w:sz="4" w:space="0"/>
              <w:bottom w:val="single" w:color="auto" w:sz="4" w:space="0"/>
            </w:tcBorders>
            <w:noWrap w:val="0"/>
            <w:vAlign w:val="top"/>
          </w:tcPr>
          <w:p w14:paraId="37F7CD69">
            <w:pPr>
              <w:jc w:val="both"/>
              <w:rPr>
                <w:rFonts w:hint="default" w:ascii="Times New Roman" w:hAnsi="Times New Roman" w:cs="Times New Roman"/>
                <w:sz w:val="28"/>
                <w:szCs w:val="28"/>
              </w:rPr>
            </w:pPr>
            <w:r>
              <w:rPr>
                <w:rFonts w:hint="default" w:ascii="Times New Roman" w:hAnsi="Times New Roman" w:cs="Times New Roman"/>
                <w:sz w:val="28"/>
                <w:szCs w:val="28"/>
              </w:rPr>
              <w:t>В многофункциональном центре</w:t>
            </w:r>
          </w:p>
        </w:tc>
      </w:tr>
      <w:tr w14:paraId="153DA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nil"/>
              <w:bottom w:val="nil"/>
              <w:right w:val="single" w:color="auto" w:sz="4" w:space="0"/>
            </w:tcBorders>
            <w:noWrap w:val="0"/>
            <w:vAlign w:val="top"/>
          </w:tcPr>
          <w:p w14:paraId="6B80AD8A">
            <w:pPr>
              <w:jc w:val="both"/>
              <w:rPr>
                <w:rFonts w:hint="default" w:ascii="Times New Roman" w:hAnsi="Times New Roman" w:cs="Times New Roman"/>
                <w:sz w:val="28"/>
                <w:szCs w:val="28"/>
              </w:rPr>
            </w:pPr>
          </w:p>
        </w:tc>
        <w:tc>
          <w:tcPr>
            <w:tcW w:w="445"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5E2A533A">
            <w:pPr>
              <w:jc w:val="both"/>
              <w:rPr>
                <w:rFonts w:hint="default" w:ascii="Times New Roman" w:hAnsi="Times New Roman" w:cs="Times New Roman"/>
                <w:sz w:val="28"/>
                <w:szCs w:val="28"/>
              </w:rPr>
            </w:pPr>
          </w:p>
        </w:tc>
        <w:tc>
          <w:tcPr>
            <w:tcW w:w="3580" w:type="dxa"/>
            <w:gridSpan w:val="16"/>
            <w:vMerge w:val="restart"/>
            <w:tcBorders>
              <w:top w:val="single" w:color="auto" w:sz="4" w:space="0"/>
              <w:left w:val="single" w:color="auto" w:sz="4" w:space="0"/>
              <w:bottom w:val="single" w:color="auto" w:sz="4" w:space="0"/>
              <w:right w:val="single" w:color="auto" w:sz="4" w:space="0"/>
            </w:tcBorders>
            <w:noWrap w:val="0"/>
            <w:vAlign w:val="top"/>
          </w:tcPr>
          <w:p w14:paraId="6D8D4B9F">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Почтовым отправлением по адресу:</w:t>
            </w:r>
          </w:p>
        </w:tc>
        <w:tc>
          <w:tcPr>
            <w:tcW w:w="4936" w:type="dxa"/>
            <w:gridSpan w:val="20"/>
            <w:tcBorders>
              <w:top w:val="single" w:color="auto" w:sz="4" w:space="0"/>
              <w:left w:val="single" w:color="auto" w:sz="4" w:space="0"/>
              <w:bottom w:val="single" w:color="auto" w:sz="4" w:space="0"/>
            </w:tcBorders>
            <w:noWrap w:val="0"/>
            <w:vAlign w:val="top"/>
          </w:tcPr>
          <w:p w14:paraId="51C97BE4">
            <w:pPr>
              <w:jc w:val="both"/>
              <w:rPr>
                <w:rFonts w:hint="default" w:ascii="Times New Roman" w:hAnsi="Times New Roman" w:cs="Times New Roman"/>
                <w:sz w:val="28"/>
                <w:szCs w:val="28"/>
              </w:rPr>
            </w:pPr>
          </w:p>
        </w:tc>
      </w:tr>
      <w:tr w14:paraId="65EB2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nil"/>
              <w:right w:val="single" w:color="auto" w:sz="4" w:space="0"/>
            </w:tcBorders>
            <w:noWrap w:val="0"/>
            <w:vAlign w:val="top"/>
          </w:tcPr>
          <w:p w14:paraId="2B1B45EF">
            <w:pPr>
              <w:jc w:val="both"/>
              <w:rPr>
                <w:rFonts w:hint="default" w:ascii="Times New Roman" w:hAnsi="Times New Roman" w:cs="Times New Roman"/>
                <w:sz w:val="28"/>
                <w:szCs w:val="28"/>
              </w:rPr>
            </w:pPr>
          </w:p>
        </w:tc>
        <w:tc>
          <w:tcPr>
            <w:tcW w:w="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619ACBE">
            <w:pPr>
              <w:jc w:val="both"/>
              <w:rPr>
                <w:rFonts w:hint="default" w:ascii="Times New Roman" w:hAnsi="Times New Roman" w:cs="Times New Roman"/>
                <w:sz w:val="28"/>
                <w:szCs w:val="28"/>
              </w:rPr>
            </w:pPr>
          </w:p>
        </w:tc>
        <w:tc>
          <w:tcPr>
            <w:tcW w:w="3580" w:type="dxa"/>
            <w:gridSpan w:val="16"/>
            <w:vMerge w:val="continue"/>
            <w:tcBorders>
              <w:top w:val="single" w:color="auto" w:sz="4" w:space="0"/>
              <w:left w:val="single" w:color="auto" w:sz="4" w:space="0"/>
              <w:bottom w:val="single" w:color="auto" w:sz="4" w:space="0"/>
              <w:right w:val="single" w:color="auto" w:sz="4" w:space="0"/>
            </w:tcBorders>
            <w:noWrap w:val="0"/>
            <w:vAlign w:val="center"/>
          </w:tcPr>
          <w:p w14:paraId="7674D5F3">
            <w:pPr>
              <w:jc w:val="both"/>
              <w:rPr>
                <w:rFonts w:hint="default" w:ascii="Times New Roman" w:hAnsi="Times New Roman" w:cs="Times New Roman"/>
                <w:sz w:val="28"/>
                <w:szCs w:val="28"/>
              </w:rPr>
            </w:pPr>
          </w:p>
        </w:tc>
        <w:tc>
          <w:tcPr>
            <w:tcW w:w="4936" w:type="dxa"/>
            <w:gridSpan w:val="20"/>
            <w:tcBorders>
              <w:top w:val="single" w:color="auto" w:sz="4" w:space="0"/>
              <w:left w:val="single" w:color="auto" w:sz="4" w:space="0"/>
              <w:bottom w:val="single" w:color="auto" w:sz="4" w:space="0"/>
            </w:tcBorders>
            <w:noWrap w:val="0"/>
            <w:vAlign w:val="center"/>
          </w:tcPr>
          <w:p w14:paraId="6FFEE251">
            <w:pPr>
              <w:jc w:val="both"/>
              <w:rPr>
                <w:rFonts w:hint="default" w:ascii="Times New Roman" w:hAnsi="Times New Roman" w:cs="Times New Roman"/>
                <w:sz w:val="28"/>
                <w:szCs w:val="28"/>
              </w:rPr>
            </w:pPr>
          </w:p>
        </w:tc>
      </w:tr>
      <w:tr w14:paraId="1AD3B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323AF55A">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top"/>
          </w:tcPr>
          <w:p w14:paraId="53D71B04">
            <w:pPr>
              <w:jc w:val="both"/>
              <w:rPr>
                <w:rFonts w:hint="default" w:ascii="Times New Roman" w:hAnsi="Times New Roman" w:cs="Times New Roman"/>
                <w:sz w:val="28"/>
                <w:szCs w:val="28"/>
              </w:rPr>
            </w:pPr>
          </w:p>
        </w:tc>
        <w:tc>
          <w:tcPr>
            <w:tcW w:w="8516" w:type="dxa"/>
            <w:gridSpan w:val="36"/>
            <w:tcBorders>
              <w:top w:val="single" w:color="auto" w:sz="4" w:space="0"/>
              <w:left w:val="single" w:color="auto" w:sz="4" w:space="0"/>
              <w:bottom w:val="single" w:color="auto" w:sz="4" w:space="0"/>
            </w:tcBorders>
            <w:noWrap w:val="0"/>
            <w:vAlign w:val="top"/>
          </w:tcPr>
          <w:p w14:paraId="07A4B9EF">
            <w:pPr>
              <w:jc w:val="both"/>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14:paraId="74848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05D539FC">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top"/>
          </w:tcPr>
          <w:p w14:paraId="0206B029">
            <w:pPr>
              <w:jc w:val="both"/>
              <w:rPr>
                <w:rFonts w:hint="default" w:ascii="Times New Roman" w:hAnsi="Times New Roman" w:cs="Times New Roman"/>
                <w:sz w:val="28"/>
                <w:szCs w:val="28"/>
              </w:rPr>
            </w:pPr>
          </w:p>
        </w:tc>
        <w:tc>
          <w:tcPr>
            <w:tcW w:w="8516" w:type="dxa"/>
            <w:gridSpan w:val="36"/>
            <w:tcBorders>
              <w:top w:val="single" w:color="auto" w:sz="4" w:space="0"/>
              <w:left w:val="single" w:color="auto" w:sz="4" w:space="0"/>
              <w:bottom w:val="single" w:color="auto" w:sz="4" w:space="0"/>
            </w:tcBorders>
            <w:noWrap w:val="0"/>
            <w:vAlign w:val="top"/>
          </w:tcPr>
          <w:p w14:paraId="30B0A6D6">
            <w:pPr>
              <w:jc w:val="both"/>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федеральной информационной адресной системы</w:t>
            </w:r>
          </w:p>
        </w:tc>
      </w:tr>
      <w:tr w14:paraId="5CC2B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nil"/>
              <w:bottom w:val="single" w:color="auto" w:sz="4" w:space="0"/>
              <w:right w:val="single" w:color="auto" w:sz="4" w:space="0"/>
            </w:tcBorders>
            <w:noWrap w:val="0"/>
            <w:vAlign w:val="top"/>
          </w:tcPr>
          <w:p w14:paraId="19B3D261">
            <w:pPr>
              <w:jc w:val="both"/>
              <w:rPr>
                <w:rFonts w:hint="default" w:ascii="Times New Roman" w:hAnsi="Times New Roman" w:cs="Times New Roman"/>
                <w:sz w:val="28"/>
                <w:szCs w:val="28"/>
              </w:rPr>
            </w:pPr>
          </w:p>
        </w:tc>
        <w:tc>
          <w:tcPr>
            <w:tcW w:w="445"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7469D877">
            <w:pPr>
              <w:jc w:val="both"/>
              <w:rPr>
                <w:rFonts w:hint="default" w:ascii="Times New Roman" w:hAnsi="Times New Roman" w:cs="Times New Roman"/>
                <w:sz w:val="28"/>
                <w:szCs w:val="28"/>
              </w:rPr>
            </w:pPr>
          </w:p>
        </w:tc>
        <w:tc>
          <w:tcPr>
            <w:tcW w:w="3580" w:type="dxa"/>
            <w:gridSpan w:val="16"/>
            <w:vMerge w:val="restart"/>
            <w:tcBorders>
              <w:top w:val="single" w:color="auto" w:sz="4" w:space="0"/>
              <w:left w:val="single" w:color="auto" w:sz="4" w:space="0"/>
              <w:bottom w:val="single" w:color="auto" w:sz="4" w:space="0"/>
              <w:right w:val="single" w:color="auto" w:sz="4" w:space="0"/>
            </w:tcBorders>
            <w:noWrap w:val="0"/>
            <w:vAlign w:val="top"/>
          </w:tcPr>
          <w:p w14:paraId="719C89A7">
            <w:pPr>
              <w:jc w:val="both"/>
              <w:rPr>
                <w:rFonts w:hint="default" w:ascii="Times New Roman" w:hAnsi="Times New Roman" w:cs="Times New Roman"/>
                <w:sz w:val="28"/>
                <w:szCs w:val="28"/>
              </w:rPr>
            </w:pPr>
            <w:r>
              <w:rPr>
                <w:rFonts w:hint="default" w:ascii="Times New Roman" w:hAnsi="Times New Roman" w:cs="Times New Roman"/>
                <w:sz w:val="28"/>
                <w:szCs w:val="28"/>
              </w:rPr>
              <w:t>На адрес электронной почты (для сообщения о получении заявления и документов)</w:t>
            </w:r>
          </w:p>
        </w:tc>
        <w:tc>
          <w:tcPr>
            <w:tcW w:w="4936" w:type="dxa"/>
            <w:gridSpan w:val="20"/>
            <w:tcBorders>
              <w:top w:val="single" w:color="auto" w:sz="4" w:space="0"/>
              <w:left w:val="single" w:color="auto" w:sz="4" w:space="0"/>
              <w:bottom w:val="single" w:color="auto" w:sz="4" w:space="0"/>
            </w:tcBorders>
            <w:noWrap w:val="0"/>
            <w:vAlign w:val="top"/>
          </w:tcPr>
          <w:p w14:paraId="4018FEDD">
            <w:pPr>
              <w:jc w:val="both"/>
              <w:rPr>
                <w:rFonts w:hint="default" w:ascii="Times New Roman" w:hAnsi="Times New Roman" w:cs="Times New Roman"/>
                <w:sz w:val="28"/>
                <w:szCs w:val="28"/>
              </w:rPr>
            </w:pPr>
          </w:p>
        </w:tc>
      </w:tr>
      <w:tr w14:paraId="1D71F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0255FD1">
            <w:pPr>
              <w:jc w:val="both"/>
              <w:rPr>
                <w:rFonts w:hint="default" w:ascii="Times New Roman" w:hAnsi="Times New Roman" w:cs="Times New Roman"/>
                <w:sz w:val="28"/>
                <w:szCs w:val="28"/>
              </w:rPr>
            </w:pPr>
          </w:p>
        </w:tc>
        <w:tc>
          <w:tcPr>
            <w:tcW w:w="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A0918E7">
            <w:pPr>
              <w:jc w:val="both"/>
              <w:rPr>
                <w:rFonts w:hint="default" w:ascii="Times New Roman" w:hAnsi="Times New Roman" w:cs="Times New Roman"/>
                <w:sz w:val="28"/>
                <w:szCs w:val="28"/>
              </w:rPr>
            </w:pPr>
          </w:p>
        </w:tc>
        <w:tc>
          <w:tcPr>
            <w:tcW w:w="3580" w:type="dxa"/>
            <w:gridSpan w:val="16"/>
            <w:vMerge w:val="continue"/>
            <w:tcBorders>
              <w:top w:val="single" w:color="auto" w:sz="4" w:space="0"/>
              <w:left w:val="single" w:color="auto" w:sz="4" w:space="0"/>
              <w:bottom w:val="single" w:color="auto" w:sz="4" w:space="0"/>
              <w:right w:val="single" w:color="auto" w:sz="4" w:space="0"/>
            </w:tcBorders>
            <w:noWrap w:val="0"/>
            <w:vAlign w:val="center"/>
          </w:tcPr>
          <w:p w14:paraId="17F7BE02">
            <w:pPr>
              <w:jc w:val="both"/>
              <w:rPr>
                <w:rFonts w:hint="default" w:ascii="Times New Roman" w:hAnsi="Times New Roman" w:cs="Times New Roman"/>
                <w:sz w:val="28"/>
                <w:szCs w:val="28"/>
              </w:rPr>
            </w:pPr>
          </w:p>
        </w:tc>
        <w:tc>
          <w:tcPr>
            <w:tcW w:w="4936" w:type="dxa"/>
            <w:gridSpan w:val="20"/>
            <w:tcBorders>
              <w:top w:val="single" w:color="auto" w:sz="4" w:space="0"/>
              <w:left w:val="single" w:color="auto" w:sz="4" w:space="0"/>
              <w:bottom w:val="single" w:color="auto" w:sz="4" w:space="0"/>
            </w:tcBorders>
            <w:noWrap w:val="0"/>
            <w:vAlign w:val="center"/>
          </w:tcPr>
          <w:p w14:paraId="32BC172F">
            <w:pPr>
              <w:jc w:val="both"/>
              <w:rPr>
                <w:rFonts w:hint="default" w:ascii="Times New Roman" w:hAnsi="Times New Roman" w:cs="Times New Roman"/>
                <w:sz w:val="28"/>
                <w:szCs w:val="28"/>
              </w:rPr>
            </w:pPr>
          </w:p>
        </w:tc>
      </w:tr>
      <w:tr w14:paraId="50D7D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nil"/>
              <w:right w:val="single" w:color="auto" w:sz="4" w:space="0"/>
            </w:tcBorders>
            <w:noWrap w:val="0"/>
            <w:vAlign w:val="top"/>
          </w:tcPr>
          <w:p w14:paraId="2397206F">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6</w:t>
            </w:r>
          </w:p>
        </w:tc>
        <w:tc>
          <w:tcPr>
            <w:tcW w:w="8961" w:type="dxa"/>
            <w:gridSpan w:val="39"/>
            <w:tcBorders>
              <w:top w:val="single" w:color="auto" w:sz="4" w:space="0"/>
              <w:left w:val="single" w:color="auto" w:sz="4" w:space="0"/>
              <w:bottom w:val="single" w:color="auto" w:sz="4" w:space="0"/>
            </w:tcBorders>
            <w:noWrap w:val="0"/>
            <w:vAlign w:val="top"/>
          </w:tcPr>
          <w:p w14:paraId="24DDCDB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Расписку в получении документов прошу:</w:t>
            </w:r>
          </w:p>
        </w:tc>
      </w:tr>
      <w:tr w14:paraId="09998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4B6D8B05">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center"/>
          </w:tcPr>
          <w:p w14:paraId="6E56B8C2">
            <w:pPr>
              <w:jc w:val="both"/>
              <w:rPr>
                <w:rFonts w:hint="default" w:ascii="Times New Roman" w:hAnsi="Times New Roman" w:cs="Times New Roman"/>
                <w:sz w:val="28"/>
                <w:szCs w:val="28"/>
              </w:rPr>
            </w:pPr>
          </w:p>
        </w:tc>
        <w:tc>
          <w:tcPr>
            <w:tcW w:w="1614" w:type="dxa"/>
            <w:gridSpan w:val="4"/>
            <w:tcBorders>
              <w:top w:val="single" w:color="auto" w:sz="4" w:space="0"/>
              <w:left w:val="single" w:color="auto" w:sz="4" w:space="0"/>
              <w:bottom w:val="single" w:color="auto" w:sz="4" w:space="0"/>
              <w:right w:val="single" w:color="auto" w:sz="4" w:space="0"/>
            </w:tcBorders>
            <w:noWrap w:val="0"/>
            <w:vAlign w:val="top"/>
          </w:tcPr>
          <w:p w14:paraId="24F3B2E0">
            <w:pPr>
              <w:jc w:val="both"/>
              <w:rPr>
                <w:rFonts w:hint="default" w:ascii="Times New Roman" w:hAnsi="Times New Roman" w:cs="Times New Roman"/>
                <w:sz w:val="28"/>
                <w:szCs w:val="28"/>
              </w:rPr>
            </w:pPr>
            <w:r>
              <w:rPr>
                <w:rFonts w:hint="default" w:ascii="Times New Roman" w:hAnsi="Times New Roman" w:cs="Times New Roman"/>
                <w:sz w:val="28"/>
                <w:szCs w:val="28"/>
              </w:rPr>
              <w:t>Выдать лично</w:t>
            </w:r>
          </w:p>
        </w:tc>
        <w:tc>
          <w:tcPr>
            <w:tcW w:w="6902" w:type="dxa"/>
            <w:gridSpan w:val="32"/>
            <w:tcBorders>
              <w:top w:val="single" w:color="auto" w:sz="4" w:space="0"/>
              <w:left w:val="single" w:color="auto" w:sz="4" w:space="0"/>
              <w:bottom w:val="single" w:color="auto" w:sz="4" w:space="0"/>
            </w:tcBorders>
            <w:noWrap w:val="0"/>
            <w:vAlign w:val="top"/>
          </w:tcPr>
          <w:p w14:paraId="64D8F69F">
            <w:pPr>
              <w:jc w:val="both"/>
              <w:rPr>
                <w:rFonts w:hint="default" w:ascii="Times New Roman" w:hAnsi="Times New Roman" w:cs="Times New Roman"/>
                <w:sz w:val="28"/>
                <w:szCs w:val="28"/>
              </w:rPr>
            </w:pPr>
            <w:r>
              <w:rPr>
                <w:rFonts w:hint="default" w:ascii="Times New Roman" w:hAnsi="Times New Roman" w:cs="Times New Roman"/>
                <w:sz w:val="28"/>
                <w:szCs w:val="28"/>
              </w:rPr>
              <w:t>Расписка получена: _____________________________</w:t>
            </w:r>
          </w:p>
          <w:p w14:paraId="2B254DD2">
            <w:pPr>
              <w:ind w:left="0" w:leftChars="0" w:firstLine="2800" w:firstLineChars="0"/>
              <w:jc w:val="both"/>
              <w:rPr>
                <w:rFonts w:hint="default" w:ascii="Times New Roman" w:hAnsi="Times New Roman" w:cs="Times New Roman"/>
                <w:sz w:val="28"/>
                <w:szCs w:val="28"/>
              </w:rPr>
            </w:pPr>
            <w:r>
              <w:rPr>
                <w:rFonts w:hint="default" w:ascii="Times New Roman" w:hAnsi="Times New Roman" w:cs="Times New Roman"/>
                <w:sz w:val="28"/>
                <w:szCs w:val="28"/>
              </w:rPr>
              <w:t>(подпись заявителя)</w:t>
            </w:r>
          </w:p>
        </w:tc>
      </w:tr>
      <w:tr w14:paraId="50192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nil"/>
              <w:bottom w:val="single" w:color="auto" w:sz="4" w:space="0"/>
              <w:right w:val="single" w:color="auto" w:sz="4" w:space="0"/>
            </w:tcBorders>
            <w:noWrap w:val="0"/>
            <w:vAlign w:val="top"/>
          </w:tcPr>
          <w:p w14:paraId="77C635F5">
            <w:pPr>
              <w:jc w:val="both"/>
              <w:rPr>
                <w:rFonts w:hint="default" w:ascii="Times New Roman" w:hAnsi="Times New Roman" w:cs="Times New Roman"/>
                <w:sz w:val="28"/>
                <w:szCs w:val="28"/>
              </w:rPr>
            </w:pPr>
          </w:p>
        </w:tc>
        <w:tc>
          <w:tcPr>
            <w:tcW w:w="445"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484E83B8">
            <w:pPr>
              <w:jc w:val="both"/>
              <w:rPr>
                <w:rFonts w:hint="default" w:ascii="Times New Roman" w:hAnsi="Times New Roman" w:cs="Times New Roman"/>
                <w:sz w:val="28"/>
                <w:szCs w:val="28"/>
              </w:rPr>
            </w:pPr>
          </w:p>
        </w:tc>
        <w:tc>
          <w:tcPr>
            <w:tcW w:w="3580" w:type="dxa"/>
            <w:gridSpan w:val="16"/>
            <w:vMerge w:val="restart"/>
            <w:tcBorders>
              <w:top w:val="single" w:color="auto" w:sz="4" w:space="0"/>
              <w:left w:val="single" w:color="auto" w:sz="4" w:space="0"/>
              <w:bottom w:val="single" w:color="auto" w:sz="4" w:space="0"/>
              <w:right w:val="single" w:color="auto" w:sz="4" w:space="0"/>
            </w:tcBorders>
            <w:noWrap w:val="0"/>
            <w:vAlign w:val="top"/>
          </w:tcPr>
          <w:p w14:paraId="0D17BD6A">
            <w:pPr>
              <w:jc w:val="both"/>
              <w:rPr>
                <w:rFonts w:hint="default" w:ascii="Times New Roman" w:hAnsi="Times New Roman" w:cs="Times New Roman"/>
                <w:sz w:val="28"/>
                <w:szCs w:val="28"/>
              </w:rPr>
            </w:pPr>
            <w:r>
              <w:rPr>
                <w:rFonts w:hint="default" w:ascii="Times New Roman" w:hAnsi="Times New Roman" w:cs="Times New Roman"/>
                <w:sz w:val="28"/>
                <w:szCs w:val="28"/>
              </w:rPr>
              <w:t>Направить почтовым отправлением по адресу:</w:t>
            </w:r>
          </w:p>
        </w:tc>
        <w:tc>
          <w:tcPr>
            <w:tcW w:w="4936" w:type="dxa"/>
            <w:gridSpan w:val="20"/>
            <w:tcBorders>
              <w:top w:val="single" w:color="auto" w:sz="4" w:space="0"/>
              <w:left w:val="single" w:color="auto" w:sz="4" w:space="0"/>
              <w:bottom w:val="single" w:color="auto" w:sz="4" w:space="0"/>
            </w:tcBorders>
            <w:noWrap w:val="0"/>
            <w:vAlign w:val="top"/>
          </w:tcPr>
          <w:p w14:paraId="2AED99EE">
            <w:pPr>
              <w:jc w:val="both"/>
              <w:rPr>
                <w:rFonts w:hint="default" w:ascii="Times New Roman" w:hAnsi="Times New Roman" w:cs="Times New Roman"/>
                <w:sz w:val="28"/>
                <w:szCs w:val="28"/>
              </w:rPr>
            </w:pPr>
          </w:p>
        </w:tc>
      </w:tr>
      <w:tr w14:paraId="456DA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787BFA20">
            <w:pPr>
              <w:jc w:val="both"/>
              <w:rPr>
                <w:rFonts w:hint="default" w:ascii="Times New Roman" w:hAnsi="Times New Roman" w:cs="Times New Roman"/>
                <w:sz w:val="28"/>
                <w:szCs w:val="28"/>
              </w:rPr>
            </w:pPr>
          </w:p>
        </w:tc>
        <w:tc>
          <w:tcPr>
            <w:tcW w:w="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2E99DDB">
            <w:pPr>
              <w:jc w:val="both"/>
              <w:rPr>
                <w:rFonts w:hint="default" w:ascii="Times New Roman" w:hAnsi="Times New Roman" w:cs="Times New Roman"/>
                <w:sz w:val="28"/>
                <w:szCs w:val="28"/>
              </w:rPr>
            </w:pPr>
          </w:p>
        </w:tc>
        <w:tc>
          <w:tcPr>
            <w:tcW w:w="3580" w:type="dxa"/>
            <w:gridSpan w:val="16"/>
            <w:vMerge w:val="continue"/>
            <w:tcBorders>
              <w:top w:val="single" w:color="auto" w:sz="4" w:space="0"/>
              <w:left w:val="single" w:color="auto" w:sz="4" w:space="0"/>
              <w:bottom w:val="single" w:color="auto" w:sz="4" w:space="0"/>
              <w:right w:val="single" w:color="auto" w:sz="4" w:space="0"/>
            </w:tcBorders>
            <w:noWrap w:val="0"/>
            <w:vAlign w:val="center"/>
          </w:tcPr>
          <w:p w14:paraId="5F0F3B99">
            <w:pPr>
              <w:jc w:val="both"/>
              <w:rPr>
                <w:rFonts w:hint="default" w:ascii="Times New Roman" w:hAnsi="Times New Roman" w:cs="Times New Roman"/>
                <w:sz w:val="28"/>
                <w:szCs w:val="28"/>
              </w:rPr>
            </w:pPr>
          </w:p>
        </w:tc>
        <w:tc>
          <w:tcPr>
            <w:tcW w:w="4936" w:type="dxa"/>
            <w:gridSpan w:val="20"/>
            <w:tcBorders>
              <w:top w:val="single" w:color="auto" w:sz="4" w:space="0"/>
              <w:left w:val="single" w:color="auto" w:sz="4" w:space="0"/>
              <w:bottom w:val="single" w:color="auto" w:sz="4" w:space="0"/>
            </w:tcBorders>
            <w:noWrap w:val="0"/>
            <w:vAlign w:val="center"/>
          </w:tcPr>
          <w:p w14:paraId="480F0246">
            <w:pPr>
              <w:jc w:val="both"/>
              <w:rPr>
                <w:rFonts w:hint="default" w:ascii="Times New Roman" w:hAnsi="Times New Roman" w:cs="Times New Roman"/>
                <w:sz w:val="28"/>
                <w:szCs w:val="28"/>
              </w:rPr>
            </w:pPr>
          </w:p>
        </w:tc>
      </w:tr>
      <w:tr w14:paraId="00168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142CD52">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center"/>
          </w:tcPr>
          <w:p w14:paraId="3756ADB3">
            <w:pPr>
              <w:jc w:val="both"/>
              <w:rPr>
                <w:rFonts w:hint="default" w:ascii="Times New Roman" w:hAnsi="Times New Roman" w:cs="Times New Roman"/>
                <w:sz w:val="28"/>
                <w:szCs w:val="28"/>
              </w:rPr>
            </w:pPr>
          </w:p>
        </w:tc>
        <w:tc>
          <w:tcPr>
            <w:tcW w:w="8516" w:type="dxa"/>
            <w:gridSpan w:val="36"/>
            <w:tcBorders>
              <w:top w:val="single" w:color="auto" w:sz="4" w:space="0"/>
              <w:left w:val="single" w:color="auto" w:sz="4" w:space="0"/>
              <w:bottom w:val="single" w:color="auto" w:sz="4" w:space="0"/>
            </w:tcBorders>
            <w:noWrap w:val="0"/>
            <w:vAlign w:val="top"/>
          </w:tcPr>
          <w:p w14:paraId="1DDF4D83">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Не направлять</w:t>
            </w:r>
          </w:p>
        </w:tc>
      </w:tr>
      <w:tr w14:paraId="6A9F3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nil"/>
              <w:right w:val="single" w:color="auto" w:sz="4" w:space="0"/>
            </w:tcBorders>
            <w:noWrap w:val="0"/>
            <w:vAlign w:val="top"/>
          </w:tcPr>
          <w:p w14:paraId="30D673BD">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7</w:t>
            </w:r>
          </w:p>
        </w:tc>
        <w:tc>
          <w:tcPr>
            <w:tcW w:w="8961" w:type="dxa"/>
            <w:gridSpan w:val="39"/>
            <w:tcBorders>
              <w:top w:val="single" w:color="auto" w:sz="4" w:space="0"/>
              <w:left w:val="single" w:color="auto" w:sz="4" w:space="0"/>
              <w:bottom w:val="single" w:color="auto" w:sz="4" w:space="0"/>
            </w:tcBorders>
            <w:noWrap w:val="0"/>
            <w:vAlign w:val="top"/>
          </w:tcPr>
          <w:p w14:paraId="7541E62F">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Заявитель:</w:t>
            </w:r>
          </w:p>
        </w:tc>
      </w:tr>
      <w:tr w14:paraId="22EC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nil"/>
              <w:right w:val="single" w:color="auto" w:sz="4" w:space="0"/>
            </w:tcBorders>
            <w:noWrap w:val="0"/>
            <w:vAlign w:val="top"/>
          </w:tcPr>
          <w:p w14:paraId="7DAD7E0E">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5C4D999A">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07CCB442">
            <w:pPr>
              <w:jc w:val="both"/>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14:paraId="0DCB8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50534BEE">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top"/>
          </w:tcPr>
          <w:p w14:paraId="6F338E97">
            <w:pPr>
              <w:jc w:val="both"/>
              <w:rPr>
                <w:rFonts w:hint="default" w:ascii="Times New Roman" w:hAnsi="Times New Roman" w:cs="Times New Roman"/>
                <w:sz w:val="28"/>
                <w:szCs w:val="28"/>
              </w:rPr>
            </w:pPr>
          </w:p>
        </w:tc>
        <w:tc>
          <w:tcPr>
            <w:tcW w:w="8527" w:type="dxa"/>
            <w:gridSpan w:val="37"/>
            <w:tcBorders>
              <w:top w:val="single" w:color="auto" w:sz="4" w:space="0"/>
              <w:left w:val="single" w:color="auto" w:sz="4" w:space="0"/>
              <w:bottom w:val="single" w:color="auto" w:sz="4" w:space="0"/>
            </w:tcBorders>
            <w:noWrap w:val="0"/>
            <w:vAlign w:val="top"/>
          </w:tcPr>
          <w:p w14:paraId="452A63B8">
            <w:pPr>
              <w:jc w:val="both"/>
              <w:rPr>
                <w:rFonts w:hint="default" w:ascii="Times New Roman" w:hAnsi="Times New Roman" w:cs="Times New Roman"/>
                <w:sz w:val="28"/>
                <w:szCs w:val="28"/>
              </w:rPr>
            </w:pPr>
            <w:r>
              <w:rPr>
                <w:rFonts w:hint="default" w:ascii="Times New Roman" w:hAnsi="Times New Roman" w:cs="Times New Roman"/>
                <w:sz w:val="28"/>
                <w:szCs w:val="28"/>
              </w:rPr>
              <w:t>Представитель собственника объекта адресации или лица, обладающего иным вещным правом на объект адресации</w:t>
            </w:r>
          </w:p>
        </w:tc>
      </w:tr>
      <w:tr w14:paraId="03E53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nil"/>
              <w:bottom w:val="single" w:color="auto" w:sz="4" w:space="0"/>
              <w:right w:val="single" w:color="auto" w:sz="4" w:space="0"/>
            </w:tcBorders>
            <w:noWrap w:val="0"/>
            <w:vAlign w:val="top"/>
          </w:tcPr>
          <w:p w14:paraId="7FF80A75">
            <w:pPr>
              <w:jc w:val="both"/>
              <w:rPr>
                <w:rFonts w:hint="default" w:ascii="Times New Roman" w:hAnsi="Times New Roman" w:cs="Times New Roman"/>
                <w:sz w:val="28"/>
                <w:szCs w:val="28"/>
              </w:rPr>
            </w:pPr>
          </w:p>
        </w:tc>
        <w:tc>
          <w:tcPr>
            <w:tcW w:w="434"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2D40C1F9">
            <w:pPr>
              <w:jc w:val="both"/>
              <w:rPr>
                <w:rFonts w:hint="default" w:ascii="Times New Roman" w:hAnsi="Times New Roman" w:cs="Times New Roman"/>
                <w:sz w:val="28"/>
                <w:szCs w:val="28"/>
              </w:rPr>
            </w:pPr>
          </w:p>
        </w:tc>
        <w:tc>
          <w:tcPr>
            <w:tcW w:w="405"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7A696E39">
            <w:pPr>
              <w:jc w:val="both"/>
              <w:rPr>
                <w:rFonts w:hint="default" w:ascii="Times New Roman" w:hAnsi="Times New Roman" w:cs="Times New Roman"/>
                <w:sz w:val="28"/>
                <w:szCs w:val="28"/>
              </w:rPr>
            </w:pPr>
          </w:p>
        </w:tc>
        <w:tc>
          <w:tcPr>
            <w:tcW w:w="8122" w:type="dxa"/>
            <w:gridSpan w:val="35"/>
            <w:tcBorders>
              <w:top w:val="single" w:color="auto" w:sz="4" w:space="0"/>
              <w:left w:val="single" w:color="auto" w:sz="4" w:space="0"/>
              <w:bottom w:val="single" w:color="auto" w:sz="4" w:space="0"/>
            </w:tcBorders>
            <w:noWrap w:val="0"/>
            <w:vAlign w:val="top"/>
          </w:tcPr>
          <w:p w14:paraId="22E55910">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14:paraId="5897F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41638557">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1D7AF8">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6D08A2">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2AC1C234">
            <w:pPr>
              <w:ind w:hanging="65"/>
              <w:jc w:val="both"/>
              <w:rPr>
                <w:rFonts w:hint="default" w:ascii="Times New Roman" w:hAnsi="Times New Roman" w:cs="Times New Roman"/>
                <w:sz w:val="28"/>
                <w:szCs w:val="28"/>
              </w:rPr>
            </w:pPr>
            <w:r>
              <w:rPr>
                <w:rFonts w:hint="default" w:ascii="Times New Roman" w:hAnsi="Times New Roman" w:cs="Times New Roman"/>
                <w:sz w:val="28"/>
                <w:szCs w:val="28"/>
              </w:rPr>
              <w:t>фамилия:</w:t>
            </w:r>
          </w:p>
        </w:tc>
        <w:tc>
          <w:tcPr>
            <w:tcW w:w="2033" w:type="dxa"/>
            <w:gridSpan w:val="15"/>
            <w:tcBorders>
              <w:top w:val="single" w:color="auto" w:sz="4" w:space="0"/>
              <w:left w:val="single" w:color="auto" w:sz="4" w:space="0"/>
              <w:bottom w:val="single" w:color="auto" w:sz="4" w:space="0"/>
              <w:right w:val="single" w:color="auto" w:sz="4" w:space="0"/>
            </w:tcBorders>
            <w:noWrap w:val="0"/>
            <w:vAlign w:val="center"/>
          </w:tcPr>
          <w:p w14:paraId="74E4D9F3">
            <w:pPr>
              <w:ind w:hanging="65"/>
              <w:jc w:val="both"/>
              <w:rPr>
                <w:rFonts w:hint="default" w:ascii="Times New Roman" w:hAnsi="Times New Roman" w:cs="Times New Roman"/>
                <w:sz w:val="28"/>
                <w:szCs w:val="28"/>
              </w:rPr>
            </w:pPr>
            <w:r>
              <w:rPr>
                <w:rFonts w:hint="default" w:ascii="Times New Roman" w:hAnsi="Times New Roman" w:cs="Times New Roman"/>
                <w:sz w:val="28"/>
                <w:szCs w:val="28"/>
              </w:rPr>
              <w:t>имя (полностью):</w:t>
            </w:r>
          </w:p>
        </w:tc>
        <w:tc>
          <w:tcPr>
            <w:tcW w:w="2231" w:type="dxa"/>
            <w:gridSpan w:val="9"/>
            <w:tcBorders>
              <w:top w:val="single" w:color="auto" w:sz="4" w:space="0"/>
              <w:left w:val="single" w:color="auto" w:sz="4" w:space="0"/>
              <w:bottom w:val="single" w:color="auto" w:sz="4" w:space="0"/>
              <w:right w:val="single" w:color="auto" w:sz="4" w:space="0"/>
            </w:tcBorders>
            <w:noWrap w:val="0"/>
            <w:vAlign w:val="center"/>
          </w:tcPr>
          <w:p w14:paraId="03F71257">
            <w:pPr>
              <w:ind w:hanging="65"/>
              <w:jc w:val="both"/>
              <w:rPr>
                <w:rFonts w:hint="default" w:ascii="Times New Roman" w:hAnsi="Times New Roman" w:cs="Times New Roman"/>
                <w:sz w:val="28"/>
                <w:szCs w:val="28"/>
              </w:rPr>
            </w:pPr>
            <w:r>
              <w:rPr>
                <w:rFonts w:hint="default" w:ascii="Times New Roman" w:hAnsi="Times New Roman" w:cs="Times New Roman"/>
                <w:sz w:val="28"/>
                <w:szCs w:val="28"/>
              </w:rPr>
              <w:t>отчество (полностью) (при наличии):</w:t>
            </w:r>
          </w:p>
        </w:tc>
        <w:tc>
          <w:tcPr>
            <w:tcW w:w="1341" w:type="dxa"/>
            <w:gridSpan w:val="3"/>
            <w:tcBorders>
              <w:top w:val="single" w:color="auto" w:sz="4" w:space="0"/>
              <w:left w:val="single" w:color="auto" w:sz="4" w:space="0"/>
              <w:bottom w:val="single" w:color="auto" w:sz="4" w:space="0"/>
            </w:tcBorders>
            <w:noWrap w:val="0"/>
            <w:vAlign w:val="center"/>
          </w:tcPr>
          <w:p w14:paraId="12A001B2">
            <w:pPr>
              <w:ind w:hanging="65"/>
              <w:jc w:val="both"/>
              <w:rPr>
                <w:rFonts w:hint="default" w:ascii="Times New Roman" w:hAnsi="Times New Roman" w:cs="Times New Roman"/>
                <w:sz w:val="28"/>
                <w:szCs w:val="28"/>
              </w:rPr>
            </w:pPr>
            <w:r>
              <w:rPr>
                <w:rFonts w:hint="default" w:ascii="Times New Roman" w:hAnsi="Times New Roman" w:cs="Times New Roman"/>
                <w:sz w:val="28"/>
                <w:szCs w:val="28"/>
              </w:rPr>
              <w:t>ИНН (при наличии):</w:t>
            </w:r>
          </w:p>
        </w:tc>
      </w:tr>
      <w:tr w14:paraId="2B394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A892838">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475A55">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310323">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455C57E6">
            <w:pPr>
              <w:jc w:val="both"/>
              <w:rPr>
                <w:rFonts w:hint="default" w:ascii="Times New Roman" w:hAnsi="Times New Roman" w:cs="Times New Roman"/>
                <w:sz w:val="28"/>
                <w:szCs w:val="28"/>
              </w:rPr>
            </w:pPr>
          </w:p>
        </w:tc>
        <w:tc>
          <w:tcPr>
            <w:tcW w:w="2033" w:type="dxa"/>
            <w:gridSpan w:val="15"/>
            <w:tcBorders>
              <w:top w:val="single" w:color="auto" w:sz="4" w:space="0"/>
              <w:left w:val="single" w:color="auto" w:sz="4" w:space="0"/>
              <w:bottom w:val="single" w:color="auto" w:sz="4" w:space="0"/>
              <w:right w:val="single" w:color="auto" w:sz="4" w:space="0"/>
            </w:tcBorders>
            <w:noWrap w:val="0"/>
            <w:vAlign w:val="top"/>
          </w:tcPr>
          <w:p w14:paraId="336AFB19">
            <w:pPr>
              <w:jc w:val="both"/>
              <w:rPr>
                <w:rFonts w:hint="default" w:ascii="Times New Roman" w:hAnsi="Times New Roman" w:cs="Times New Roman"/>
                <w:sz w:val="28"/>
                <w:szCs w:val="28"/>
              </w:rPr>
            </w:pPr>
          </w:p>
        </w:tc>
        <w:tc>
          <w:tcPr>
            <w:tcW w:w="2231" w:type="dxa"/>
            <w:gridSpan w:val="9"/>
            <w:tcBorders>
              <w:top w:val="single" w:color="auto" w:sz="4" w:space="0"/>
              <w:left w:val="single" w:color="auto" w:sz="4" w:space="0"/>
              <w:bottom w:val="single" w:color="auto" w:sz="4" w:space="0"/>
              <w:right w:val="single" w:color="auto" w:sz="4" w:space="0"/>
            </w:tcBorders>
            <w:noWrap w:val="0"/>
            <w:vAlign w:val="top"/>
          </w:tcPr>
          <w:p w14:paraId="76C68D06">
            <w:pPr>
              <w:jc w:val="both"/>
              <w:rPr>
                <w:rFonts w:hint="default" w:ascii="Times New Roman" w:hAnsi="Times New Roman" w:cs="Times New Roman"/>
                <w:sz w:val="28"/>
                <w:szCs w:val="28"/>
              </w:rPr>
            </w:pPr>
          </w:p>
        </w:tc>
        <w:tc>
          <w:tcPr>
            <w:tcW w:w="1341" w:type="dxa"/>
            <w:gridSpan w:val="3"/>
            <w:tcBorders>
              <w:top w:val="single" w:color="auto" w:sz="4" w:space="0"/>
              <w:left w:val="single" w:color="auto" w:sz="4" w:space="0"/>
              <w:bottom w:val="single" w:color="auto" w:sz="4" w:space="0"/>
            </w:tcBorders>
            <w:noWrap w:val="0"/>
            <w:vAlign w:val="top"/>
          </w:tcPr>
          <w:p w14:paraId="40BDCE84">
            <w:pPr>
              <w:jc w:val="both"/>
              <w:rPr>
                <w:rFonts w:hint="default" w:ascii="Times New Roman" w:hAnsi="Times New Roman" w:cs="Times New Roman"/>
                <w:sz w:val="28"/>
                <w:szCs w:val="28"/>
              </w:rPr>
            </w:pPr>
          </w:p>
        </w:tc>
      </w:tr>
      <w:tr w14:paraId="56505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048EE9AA">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2045AE">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F61B63">
            <w:pPr>
              <w:jc w:val="both"/>
              <w:rPr>
                <w:rFonts w:hint="default" w:ascii="Times New Roman" w:hAnsi="Times New Roman" w:cs="Times New Roman"/>
                <w:sz w:val="28"/>
                <w:szCs w:val="28"/>
              </w:rPr>
            </w:pPr>
          </w:p>
        </w:tc>
        <w:tc>
          <w:tcPr>
            <w:tcW w:w="2517" w:type="dxa"/>
            <w:gridSpan w:val="8"/>
            <w:vMerge w:val="restart"/>
            <w:tcBorders>
              <w:top w:val="single" w:color="auto" w:sz="4" w:space="0"/>
              <w:left w:val="single" w:color="auto" w:sz="4" w:space="0"/>
              <w:bottom w:val="single" w:color="auto" w:sz="4" w:space="0"/>
              <w:right w:val="single" w:color="auto" w:sz="4" w:space="0"/>
            </w:tcBorders>
            <w:noWrap w:val="0"/>
            <w:vAlign w:val="center"/>
          </w:tcPr>
          <w:p w14:paraId="3A02F4ED">
            <w:pPr>
              <w:jc w:val="both"/>
              <w:rPr>
                <w:rFonts w:hint="default" w:ascii="Times New Roman" w:hAnsi="Times New Roman" w:cs="Times New Roman"/>
                <w:sz w:val="28"/>
                <w:szCs w:val="28"/>
              </w:rPr>
            </w:pPr>
            <w:r>
              <w:rPr>
                <w:rFonts w:hint="default" w:ascii="Times New Roman" w:hAnsi="Times New Roman" w:cs="Times New Roman"/>
                <w:sz w:val="28"/>
                <w:szCs w:val="28"/>
              </w:rPr>
              <w:t>документ, удостоверяющий личность:</w:t>
            </w:r>
          </w:p>
        </w:tc>
        <w:tc>
          <w:tcPr>
            <w:tcW w:w="2033" w:type="dxa"/>
            <w:gridSpan w:val="15"/>
            <w:tcBorders>
              <w:top w:val="single" w:color="auto" w:sz="4" w:space="0"/>
              <w:left w:val="single" w:color="auto" w:sz="4" w:space="0"/>
              <w:bottom w:val="single" w:color="auto" w:sz="4" w:space="0"/>
              <w:right w:val="single" w:color="auto" w:sz="4" w:space="0"/>
            </w:tcBorders>
            <w:noWrap w:val="0"/>
            <w:vAlign w:val="top"/>
          </w:tcPr>
          <w:p w14:paraId="69363C97">
            <w:pPr>
              <w:jc w:val="both"/>
              <w:rPr>
                <w:rFonts w:hint="default" w:ascii="Times New Roman" w:hAnsi="Times New Roman" w:cs="Times New Roman"/>
                <w:sz w:val="28"/>
                <w:szCs w:val="28"/>
              </w:rPr>
            </w:pPr>
            <w:r>
              <w:rPr>
                <w:rFonts w:hint="default" w:ascii="Times New Roman" w:hAnsi="Times New Roman" w:cs="Times New Roman"/>
                <w:sz w:val="28"/>
                <w:szCs w:val="28"/>
              </w:rPr>
              <w:t>вид:</w:t>
            </w:r>
          </w:p>
        </w:tc>
        <w:tc>
          <w:tcPr>
            <w:tcW w:w="2231" w:type="dxa"/>
            <w:gridSpan w:val="9"/>
            <w:tcBorders>
              <w:top w:val="single" w:color="auto" w:sz="4" w:space="0"/>
              <w:left w:val="single" w:color="auto" w:sz="4" w:space="0"/>
              <w:bottom w:val="single" w:color="auto" w:sz="4" w:space="0"/>
              <w:right w:val="single" w:color="auto" w:sz="4" w:space="0"/>
            </w:tcBorders>
            <w:noWrap w:val="0"/>
            <w:vAlign w:val="top"/>
          </w:tcPr>
          <w:p w14:paraId="6D172DC9">
            <w:pPr>
              <w:jc w:val="both"/>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341" w:type="dxa"/>
            <w:gridSpan w:val="3"/>
            <w:tcBorders>
              <w:top w:val="single" w:color="auto" w:sz="4" w:space="0"/>
              <w:left w:val="single" w:color="auto" w:sz="4" w:space="0"/>
              <w:bottom w:val="single" w:color="auto" w:sz="4" w:space="0"/>
            </w:tcBorders>
            <w:noWrap w:val="0"/>
            <w:vAlign w:val="top"/>
          </w:tcPr>
          <w:p w14:paraId="5EB4A9D3">
            <w:pPr>
              <w:jc w:val="both"/>
              <w:rPr>
                <w:rFonts w:hint="default" w:ascii="Times New Roman" w:hAnsi="Times New Roman" w:cs="Times New Roman"/>
                <w:sz w:val="28"/>
                <w:szCs w:val="28"/>
              </w:rPr>
            </w:pPr>
            <w:r>
              <w:rPr>
                <w:rFonts w:hint="default" w:ascii="Times New Roman" w:hAnsi="Times New Roman" w:cs="Times New Roman"/>
                <w:sz w:val="28"/>
                <w:szCs w:val="28"/>
              </w:rPr>
              <w:t>номер:</w:t>
            </w:r>
          </w:p>
        </w:tc>
      </w:tr>
      <w:tr w14:paraId="06F1C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15E26149">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651D5C">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48DA53">
            <w:pPr>
              <w:jc w:val="both"/>
              <w:rPr>
                <w:rFonts w:hint="default" w:ascii="Times New Roman" w:hAnsi="Times New Roman" w:cs="Times New Roman"/>
                <w:sz w:val="28"/>
                <w:szCs w:val="28"/>
              </w:rPr>
            </w:pPr>
          </w:p>
        </w:tc>
        <w:tc>
          <w:tcPr>
            <w:tcW w:w="2517"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0D4AAA56">
            <w:pPr>
              <w:jc w:val="both"/>
              <w:rPr>
                <w:rFonts w:hint="default" w:ascii="Times New Roman" w:hAnsi="Times New Roman" w:cs="Times New Roman"/>
                <w:sz w:val="28"/>
                <w:szCs w:val="28"/>
              </w:rPr>
            </w:pPr>
          </w:p>
        </w:tc>
        <w:tc>
          <w:tcPr>
            <w:tcW w:w="2033" w:type="dxa"/>
            <w:gridSpan w:val="15"/>
            <w:tcBorders>
              <w:top w:val="single" w:color="auto" w:sz="4" w:space="0"/>
              <w:left w:val="single" w:color="auto" w:sz="4" w:space="0"/>
              <w:bottom w:val="single" w:color="auto" w:sz="4" w:space="0"/>
              <w:right w:val="single" w:color="auto" w:sz="4" w:space="0"/>
            </w:tcBorders>
            <w:noWrap w:val="0"/>
            <w:vAlign w:val="center"/>
          </w:tcPr>
          <w:p w14:paraId="75D95BAA">
            <w:pPr>
              <w:jc w:val="both"/>
              <w:rPr>
                <w:rFonts w:hint="default" w:ascii="Times New Roman" w:hAnsi="Times New Roman" w:cs="Times New Roman"/>
                <w:sz w:val="28"/>
                <w:szCs w:val="28"/>
              </w:rPr>
            </w:pPr>
            <w:r>
              <w:rPr>
                <w:rFonts w:hint="default" w:ascii="Times New Roman" w:hAnsi="Times New Roman" w:cs="Times New Roman"/>
                <w:sz w:val="28"/>
                <w:szCs w:val="28"/>
              </w:rPr>
              <w:t>паспорт</w:t>
            </w:r>
          </w:p>
        </w:tc>
        <w:tc>
          <w:tcPr>
            <w:tcW w:w="2231" w:type="dxa"/>
            <w:gridSpan w:val="9"/>
            <w:tcBorders>
              <w:top w:val="single" w:color="auto" w:sz="4" w:space="0"/>
              <w:left w:val="single" w:color="auto" w:sz="4" w:space="0"/>
              <w:bottom w:val="single" w:color="auto" w:sz="4" w:space="0"/>
              <w:right w:val="single" w:color="auto" w:sz="4" w:space="0"/>
            </w:tcBorders>
            <w:noWrap w:val="0"/>
            <w:vAlign w:val="top"/>
          </w:tcPr>
          <w:p w14:paraId="59D4F88F">
            <w:pPr>
              <w:jc w:val="both"/>
              <w:rPr>
                <w:rFonts w:hint="default" w:ascii="Times New Roman" w:hAnsi="Times New Roman" w:cs="Times New Roman"/>
                <w:sz w:val="28"/>
                <w:szCs w:val="28"/>
              </w:rPr>
            </w:pPr>
          </w:p>
        </w:tc>
        <w:tc>
          <w:tcPr>
            <w:tcW w:w="1341" w:type="dxa"/>
            <w:gridSpan w:val="3"/>
            <w:tcBorders>
              <w:top w:val="single" w:color="auto" w:sz="4" w:space="0"/>
              <w:left w:val="single" w:color="auto" w:sz="4" w:space="0"/>
              <w:bottom w:val="single" w:color="auto" w:sz="4" w:space="0"/>
            </w:tcBorders>
            <w:noWrap w:val="0"/>
            <w:vAlign w:val="top"/>
          </w:tcPr>
          <w:p w14:paraId="44A0EDF5">
            <w:pPr>
              <w:jc w:val="both"/>
              <w:rPr>
                <w:rFonts w:hint="default" w:ascii="Times New Roman" w:hAnsi="Times New Roman" w:cs="Times New Roman"/>
                <w:sz w:val="28"/>
                <w:szCs w:val="28"/>
              </w:rPr>
            </w:pPr>
          </w:p>
        </w:tc>
      </w:tr>
      <w:tr w14:paraId="75F87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6A16ADE4">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1A9BFE">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AFE8F7">
            <w:pPr>
              <w:jc w:val="both"/>
              <w:rPr>
                <w:rFonts w:hint="default" w:ascii="Times New Roman" w:hAnsi="Times New Roman" w:cs="Times New Roman"/>
                <w:sz w:val="28"/>
                <w:szCs w:val="28"/>
              </w:rPr>
            </w:pPr>
          </w:p>
        </w:tc>
        <w:tc>
          <w:tcPr>
            <w:tcW w:w="2517"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2B769436">
            <w:pPr>
              <w:jc w:val="both"/>
              <w:rPr>
                <w:rFonts w:hint="default" w:ascii="Times New Roman" w:hAnsi="Times New Roman" w:cs="Times New Roman"/>
                <w:sz w:val="28"/>
                <w:szCs w:val="28"/>
              </w:rPr>
            </w:pPr>
          </w:p>
        </w:tc>
        <w:tc>
          <w:tcPr>
            <w:tcW w:w="2033" w:type="dxa"/>
            <w:gridSpan w:val="15"/>
            <w:tcBorders>
              <w:top w:val="single" w:color="auto" w:sz="4" w:space="0"/>
              <w:left w:val="single" w:color="auto" w:sz="4" w:space="0"/>
              <w:bottom w:val="single" w:color="auto" w:sz="4" w:space="0"/>
              <w:right w:val="single" w:color="auto" w:sz="4" w:space="0"/>
            </w:tcBorders>
            <w:noWrap w:val="0"/>
            <w:vAlign w:val="center"/>
          </w:tcPr>
          <w:p w14:paraId="2DF20C65">
            <w:pPr>
              <w:jc w:val="both"/>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3572" w:type="dxa"/>
            <w:gridSpan w:val="12"/>
            <w:tcBorders>
              <w:top w:val="single" w:color="auto" w:sz="4" w:space="0"/>
              <w:left w:val="single" w:color="auto" w:sz="4" w:space="0"/>
              <w:bottom w:val="single" w:color="auto" w:sz="4" w:space="0"/>
            </w:tcBorders>
            <w:noWrap w:val="0"/>
            <w:vAlign w:val="top"/>
          </w:tcPr>
          <w:p w14:paraId="5BE23995">
            <w:pPr>
              <w:jc w:val="both"/>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14:paraId="71C6B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04C5253F">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693A26">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E9EA3E">
            <w:pPr>
              <w:jc w:val="both"/>
              <w:rPr>
                <w:rFonts w:hint="default" w:ascii="Times New Roman" w:hAnsi="Times New Roman" w:cs="Times New Roman"/>
                <w:sz w:val="28"/>
                <w:szCs w:val="28"/>
              </w:rPr>
            </w:pPr>
          </w:p>
        </w:tc>
        <w:tc>
          <w:tcPr>
            <w:tcW w:w="2517"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08BD5275">
            <w:pPr>
              <w:jc w:val="both"/>
              <w:rPr>
                <w:rFonts w:hint="default" w:ascii="Times New Roman" w:hAnsi="Times New Roman" w:cs="Times New Roman"/>
                <w:sz w:val="28"/>
                <w:szCs w:val="28"/>
              </w:rPr>
            </w:pPr>
          </w:p>
        </w:tc>
        <w:tc>
          <w:tcPr>
            <w:tcW w:w="2033" w:type="dxa"/>
            <w:gridSpan w:val="15"/>
            <w:vMerge w:val="restart"/>
            <w:tcBorders>
              <w:top w:val="single" w:color="auto" w:sz="4" w:space="0"/>
              <w:left w:val="single" w:color="auto" w:sz="4" w:space="0"/>
              <w:bottom w:val="single" w:color="auto" w:sz="4" w:space="0"/>
              <w:right w:val="single" w:color="auto" w:sz="4" w:space="0"/>
            </w:tcBorders>
            <w:noWrap w:val="0"/>
            <w:vAlign w:val="center"/>
          </w:tcPr>
          <w:p w14:paraId="0536D41D">
            <w:pPr>
              <w:jc w:val="both"/>
              <w:rPr>
                <w:rFonts w:hint="default" w:ascii="Times New Roman" w:hAnsi="Times New Roman" w:cs="Times New Roman"/>
                <w:sz w:val="28"/>
                <w:szCs w:val="28"/>
              </w:rPr>
            </w:pPr>
          </w:p>
        </w:tc>
        <w:tc>
          <w:tcPr>
            <w:tcW w:w="3572" w:type="dxa"/>
            <w:gridSpan w:val="12"/>
            <w:tcBorders>
              <w:top w:val="single" w:color="auto" w:sz="4" w:space="0"/>
              <w:left w:val="single" w:color="auto" w:sz="4" w:space="0"/>
              <w:bottom w:val="single" w:color="auto" w:sz="4" w:space="0"/>
            </w:tcBorders>
            <w:noWrap w:val="0"/>
            <w:vAlign w:val="top"/>
          </w:tcPr>
          <w:p w14:paraId="7816D55C">
            <w:pPr>
              <w:jc w:val="both"/>
              <w:rPr>
                <w:rFonts w:hint="default" w:ascii="Times New Roman" w:hAnsi="Times New Roman" w:cs="Times New Roman"/>
                <w:sz w:val="28"/>
                <w:szCs w:val="28"/>
              </w:rPr>
            </w:pPr>
          </w:p>
        </w:tc>
      </w:tr>
      <w:tr w14:paraId="3C14F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5F07774">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F6AC3D">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FEF82D">
            <w:pPr>
              <w:jc w:val="both"/>
              <w:rPr>
                <w:rFonts w:hint="default" w:ascii="Times New Roman" w:hAnsi="Times New Roman" w:cs="Times New Roman"/>
                <w:sz w:val="28"/>
                <w:szCs w:val="28"/>
              </w:rPr>
            </w:pPr>
          </w:p>
        </w:tc>
        <w:tc>
          <w:tcPr>
            <w:tcW w:w="2517"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237CD488">
            <w:pPr>
              <w:jc w:val="both"/>
              <w:rPr>
                <w:rFonts w:hint="default" w:ascii="Times New Roman" w:hAnsi="Times New Roman" w:cs="Times New Roman"/>
                <w:sz w:val="28"/>
                <w:szCs w:val="28"/>
              </w:rPr>
            </w:pPr>
          </w:p>
        </w:tc>
        <w:tc>
          <w:tcPr>
            <w:tcW w:w="2033"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0FCD39F9">
            <w:pPr>
              <w:jc w:val="both"/>
              <w:rPr>
                <w:rFonts w:hint="default" w:ascii="Times New Roman" w:hAnsi="Times New Roman" w:cs="Times New Roman"/>
                <w:sz w:val="28"/>
                <w:szCs w:val="28"/>
              </w:rPr>
            </w:pPr>
          </w:p>
        </w:tc>
        <w:tc>
          <w:tcPr>
            <w:tcW w:w="3572" w:type="dxa"/>
            <w:gridSpan w:val="12"/>
            <w:tcBorders>
              <w:top w:val="single" w:color="auto" w:sz="4" w:space="0"/>
              <w:left w:val="single" w:color="auto" w:sz="4" w:space="0"/>
              <w:bottom w:val="single" w:color="auto" w:sz="4" w:space="0"/>
            </w:tcBorders>
            <w:noWrap w:val="0"/>
            <w:vAlign w:val="center"/>
          </w:tcPr>
          <w:p w14:paraId="788A3B74">
            <w:pPr>
              <w:jc w:val="both"/>
              <w:rPr>
                <w:rFonts w:hint="default" w:ascii="Times New Roman" w:hAnsi="Times New Roman" w:cs="Times New Roman"/>
                <w:sz w:val="28"/>
                <w:szCs w:val="28"/>
              </w:rPr>
            </w:pPr>
          </w:p>
        </w:tc>
      </w:tr>
      <w:tr w14:paraId="5D97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45D483E2">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294ABF">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FAC02A">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28C623C0">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2872" w:type="dxa"/>
            <w:gridSpan w:val="21"/>
            <w:tcBorders>
              <w:top w:val="single" w:color="auto" w:sz="4" w:space="0"/>
              <w:left w:val="single" w:color="auto" w:sz="4" w:space="0"/>
              <w:bottom w:val="single" w:color="auto" w:sz="4" w:space="0"/>
              <w:right w:val="single" w:color="auto" w:sz="4" w:space="0"/>
            </w:tcBorders>
            <w:noWrap w:val="0"/>
            <w:vAlign w:val="center"/>
          </w:tcPr>
          <w:p w14:paraId="2660E557">
            <w:pPr>
              <w:jc w:val="both"/>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2733" w:type="dxa"/>
            <w:gridSpan w:val="6"/>
            <w:tcBorders>
              <w:top w:val="single" w:color="auto" w:sz="4" w:space="0"/>
              <w:left w:val="single" w:color="auto" w:sz="4" w:space="0"/>
              <w:bottom w:val="single" w:color="auto" w:sz="4" w:space="0"/>
            </w:tcBorders>
            <w:noWrap w:val="0"/>
            <w:vAlign w:val="center"/>
          </w:tcPr>
          <w:p w14:paraId="15A8A1AC">
            <w:pPr>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14:paraId="4E5D3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4D3836F4">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14DC9D">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7239DE">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4304CF95">
            <w:pPr>
              <w:jc w:val="both"/>
              <w:rPr>
                <w:rFonts w:hint="default" w:ascii="Times New Roman" w:hAnsi="Times New Roman" w:cs="Times New Roman"/>
                <w:sz w:val="28"/>
                <w:szCs w:val="28"/>
              </w:rPr>
            </w:pPr>
          </w:p>
        </w:tc>
        <w:tc>
          <w:tcPr>
            <w:tcW w:w="2872" w:type="dxa"/>
            <w:gridSpan w:val="21"/>
            <w:vMerge w:val="restart"/>
            <w:tcBorders>
              <w:top w:val="single" w:color="auto" w:sz="4" w:space="0"/>
              <w:left w:val="single" w:color="auto" w:sz="4" w:space="0"/>
              <w:bottom w:val="single" w:color="auto" w:sz="4" w:space="0"/>
              <w:right w:val="single" w:color="auto" w:sz="4" w:space="0"/>
            </w:tcBorders>
            <w:noWrap w:val="0"/>
            <w:vAlign w:val="top"/>
          </w:tcPr>
          <w:p w14:paraId="77452603">
            <w:pPr>
              <w:jc w:val="both"/>
              <w:rPr>
                <w:rFonts w:hint="default" w:ascii="Times New Roman" w:hAnsi="Times New Roman" w:cs="Times New Roman"/>
                <w:sz w:val="28"/>
                <w:szCs w:val="28"/>
              </w:rPr>
            </w:pPr>
          </w:p>
        </w:tc>
        <w:tc>
          <w:tcPr>
            <w:tcW w:w="2733" w:type="dxa"/>
            <w:gridSpan w:val="6"/>
            <w:vMerge w:val="restart"/>
            <w:tcBorders>
              <w:top w:val="single" w:color="auto" w:sz="4" w:space="0"/>
              <w:left w:val="single" w:color="auto" w:sz="4" w:space="0"/>
              <w:bottom w:val="single" w:color="auto" w:sz="4" w:space="0"/>
            </w:tcBorders>
            <w:noWrap w:val="0"/>
            <w:vAlign w:val="top"/>
          </w:tcPr>
          <w:p w14:paraId="4D6D684A">
            <w:pPr>
              <w:jc w:val="both"/>
              <w:rPr>
                <w:rFonts w:hint="default" w:ascii="Times New Roman" w:hAnsi="Times New Roman" w:cs="Times New Roman"/>
                <w:sz w:val="28"/>
                <w:szCs w:val="28"/>
              </w:rPr>
            </w:pPr>
          </w:p>
        </w:tc>
      </w:tr>
      <w:tr w14:paraId="0ACFA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3D4F0E6">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172C8B">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A2B69D">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2E93F5D0">
            <w:pPr>
              <w:jc w:val="both"/>
              <w:rPr>
                <w:rFonts w:hint="default" w:ascii="Times New Roman" w:hAnsi="Times New Roman" w:cs="Times New Roman"/>
                <w:sz w:val="28"/>
                <w:szCs w:val="28"/>
              </w:rPr>
            </w:pPr>
          </w:p>
        </w:tc>
        <w:tc>
          <w:tcPr>
            <w:tcW w:w="2872" w:type="dxa"/>
            <w:gridSpan w:val="21"/>
            <w:vMerge w:val="continue"/>
            <w:tcBorders>
              <w:top w:val="single" w:color="auto" w:sz="4" w:space="0"/>
              <w:left w:val="single" w:color="auto" w:sz="4" w:space="0"/>
              <w:bottom w:val="single" w:color="auto" w:sz="4" w:space="0"/>
              <w:right w:val="single" w:color="auto" w:sz="4" w:space="0"/>
            </w:tcBorders>
            <w:noWrap w:val="0"/>
            <w:vAlign w:val="top"/>
          </w:tcPr>
          <w:p w14:paraId="73ABCD61">
            <w:pPr>
              <w:jc w:val="both"/>
              <w:rPr>
                <w:rFonts w:hint="default" w:ascii="Times New Roman" w:hAnsi="Times New Roman" w:cs="Times New Roman"/>
                <w:sz w:val="28"/>
                <w:szCs w:val="28"/>
              </w:rPr>
            </w:pPr>
          </w:p>
        </w:tc>
        <w:tc>
          <w:tcPr>
            <w:tcW w:w="2733" w:type="dxa"/>
            <w:gridSpan w:val="6"/>
            <w:vMerge w:val="continue"/>
            <w:tcBorders>
              <w:top w:val="single" w:color="auto" w:sz="4" w:space="0"/>
              <w:left w:val="single" w:color="auto" w:sz="4" w:space="0"/>
              <w:bottom w:val="single" w:color="auto" w:sz="4" w:space="0"/>
            </w:tcBorders>
            <w:noWrap w:val="0"/>
            <w:vAlign w:val="center"/>
          </w:tcPr>
          <w:p w14:paraId="5C954496">
            <w:pPr>
              <w:jc w:val="both"/>
              <w:rPr>
                <w:rFonts w:hint="default" w:ascii="Times New Roman" w:hAnsi="Times New Roman" w:cs="Times New Roman"/>
                <w:sz w:val="28"/>
                <w:szCs w:val="28"/>
              </w:rPr>
            </w:pPr>
          </w:p>
        </w:tc>
      </w:tr>
      <w:tr w14:paraId="29CDD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79C4557B">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7D5204">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43A9A4">
            <w:pPr>
              <w:jc w:val="both"/>
              <w:rPr>
                <w:rFonts w:hint="default" w:ascii="Times New Roman" w:hAnsi="Times New Roman" w:cs="Times New Roman"/>
                <w:sz w:val="28"/>
                <w:szCs w:val="28"/>
              </w:rPr>
            </w:pPr>
          </w:p>
        </w:tc>
        <w:tc>
          <w:tcPr>
            <w:tcW w:w="8122" w:type="dxa"/>
            <w:gridSpan w:val="35"/>
            <w:tcBorders>
              <w:top w:val="single" w:color="auto" w:sz="4" w:space="0"/>
              <w:left w:val="single" w:color="auto" w:sz="4" w:space="0"/>
              <w:bottom w:val="single" w:color="auto" w:sz="4" w:space="0"/>
            </w:tcBorders>
            <w:noWrap w:val="0"/>
            <w:vAlign w:val="center"/>
          </w:tcPr>
          <w:p w14:paraId="18813762">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14:paraId="78055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07A873DA">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80FD3D">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76AF39">
            <w:pPr>
              <w:jc w:val="both"/>
              <w:rPr>
                <w:rFonts w:hint="default" w:ascii="Times New Roman" w:hAnsi="Times New Roman" w:cs="Times New Roman"/>
                <w:sz w:val="28"/>
                <w:szCs w:val="28"/>
              </w:rPr>
            </w:pPr>
          </w:p>
        </w:tc>
        <w:tc>
          <w:tcPr>
            <w:tcW w:w="8122" w:type="dxa"/>
            <w:gridSpan w:val="35"/>
            <w:tcBorders>
              <w:top w:val="single" w:color="auto" w:sz="4" w:space="0"/>
              <w:left w:val="single" w:color="auto" w:sz="4" w:space="0"/>
              <w:bottom w:val="single" w:color="auto" w:sz="4" w:space="0"/>
            </w:tcBorders>
            <w:noWrap w:val="0"/>
            <w:vAlign w:val="center"/>
          </w:tcPr>
          <w:p w14:paraId="75185D0E">
            <w:pPr>
              <w:jc w:val="both"/>
              <w:rPr>
                <w:rFonts w:hint="default" w:ascii="Times New Roman" w:hAnsi="Times New Roman" w:cs="Times New Roman"/>
                <w:sz w:val="28"/>
                <w:szCs w:val="28"/>
              </w:rPr>
            </w:pPr>
          </w:p>
        </w:tc>
      </w:tr>
      <w:tr w14:paraId="1B14C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3581FA11">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E35240">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EE81AA">
            <w:pPr>
              <w:jc w:val="both"/>
              <w:rPr>
                <w:rFonts w:hint="default" w:ascii="Times New Roman" w:hAnsi="Times New Roman" w:cs="Times New Roman"/>
                <w:sz w:val="28"/>
                <w:szCs w:val="28"/>
              </w:rPr>
            </w:pPr>
          </w:p>
        </w:tc>
        <w:tc>
          <w:tcPr>
            <w:tcW w:w="8122" w:type="dxa"/>
            <w:gridSpan w:val="35"/>
            <w:tcBorders>
              <w:top w:val="single" w:color="auto" w:sz="4" w:space="0"/>
              <w:left w:val="single" w:color="auto" w:sz="4" w:space="0"/>
              <w:bottom w:val="single" w:color="auto" w:sz="4" w:space="0"/>
            </w:tcBorders>
            <w:noWrap w:val="0"/>
            <w:vAlign w:val="center"/>
          </w:tcPr>
          <w:p w14:paraId="46395C29">
            <w:pPr>
              <w:jc w:val="both"/>
              <w:rPr>
                <w:rFonts w:hint="default" w:ascii="Times New Roman" w:hAnsi="Times New Roman" w:cs="Times New Roman"/>
                <w:sz w:val="28"/>
                <w:szCs w:val="28"/>
              </w:rPr>
            </w:pPr>
          </w:p>
        </w:tc>
      </w:tr>
      <w:tr w14:paraId="5FEF0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DF5F6B1">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9A1D83">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1147B5">
            <w:pPr>
              <w:jc w:val="both"/>
              <w:rPr>
                <w:rFonts w:hint="default" w:ascii="Times New Roman" w:hAnsi="Times New Roman" w:cs="Times New Roman"/>
                <w:sz w:val="28"/>
                <w:szCs w:val="28"/>
              </w:rPr>
            </w:pPr>
          </w:p>
        </w:tc>
        <w:tc>
          <w:tcPr>
            <w:tcW w:w="8122" w:type="dxa"/>
            <w:gridSpan w:val="35"/>
            <w:tcBorders>
              <w:top w:val="single" w:color="auto" w:sz="4" w:space="0"/>
              <w:left w:val="single" w:color="auto" w:sz="4" w:space="0"/>
              <w:bottom w:val="single" w:color="auto" w:sz="4" w:space="0"/>
            </w:tcBorders>
            <w:noWrap w:val="0"/>
            <w:vAlign w:val="center"/>
          </w:tcPr>
          <w:p w14:paraId="77BDEF4B">
            <w:pPr>
              <w:jc w:val="both"/>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14:paraId="6EF2F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2B387A5">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BEA0B7">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7445E9">
            <w:pPr>
              <w:jc w:val="both"/>
              <w:rPr>
                <w:rFonts w:hint="default" w:ascii="Times New Roman" w:hAnsi="Times New Roman" w:cs="Times New Roman"/>
                <w:sz w:val="28"/>
                <w:szCs w:val="28"/>
              </w:rPr>
            </w:pPr>
          </w:p>
        </w:tc>
        <w:tc>
          <w:tcPr>
            <w:tcW w:w="2681" w:type="dxa"/>
            <w:gridSpan w:val="10"/>
            <w:vMerge w:val="restart"/>
            <w:tcBorders>
              <w:top w:val="single" w:color="auto" w:sz="4" w:space="0"/>
              <w:left w:val="single" w:color="auto" w:sz="4" w:space="0"/>
              <w:bottom w:val="single" w:color="auto" w:sz="4" w:space="0"/>
              <w:right w:val="single" w:color="auto" w:sz="4" w:space="0"/>
            </w:tcBorders>
            <w:noWrap w:val="0"/>
            <w:vAlign w:val="center"/>
          </w:tcPr>
          <w:p w14:paraId="143B161A">
            <w:pPr>
              <w:jc w:val="both"/>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5441" w:type="dxa"/>
            <w:gridSpan w:val="25"/>
            <w:tcBorders>
              <w:top w:val="single" w:color="auto" w:sz="4" w:space="0"/>
              <w:left w:val="single" w:color="auto" w:sz="4" w:space="0"/>
              <w:bottom w:val="single" w:color="auto" w:sz="4" w:space="0"/>
            </w:tcBorders>
            <w:noWrap w:val="0"/>
            <w:vAlign w:val="top"/>
          </w:tcPr>
          <w:p w14:paraId="63FA25D3">
            <w:pPr>
              <w:jc w:val="both"/>
              <w:rPr>
                <w:rFonts w:hint="default" w:ascii="Times New Roman" w:hAnsi="Times New Roman" w:cs="Times New Roman"/>
                <w:sz w:val="28"/>
                <w:szCs w:val="28"/>
              </w:rPr>
            </w:pPr>
          </w:p>
        </w:tc>
      </w:tr>
      <w:tr w14:paraId="681EE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7AEFB1E">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4AC97F">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3F994B">
            <w:pPr>
              <w:jc w:val="both"/>
              <w:rPr>
                <w:rFonts w:hint="default" w:ascii="Times New Roman" w:hAnsi="Times New Roman" w:cs="Times New Roman"/>
                <w:sz w:val="28"/>
                <w:szCs w:val="28"/>
              </w:rPr>
            </w:pPr>
          </w:p>
        </w:tc>
        <w:tc>
          <w:tcPr>
            <w:tcW w:w="2681" w:type="dxa"/>
            <w:gridSpan w:val="10"/>
            <w:vMerge w:val="continue"/>
            <w:tcBorders>
              <w:top w:val="single" w:color="auto" w:sz="4" w:space="0"/>
              <w:left w:val="single" w:color="auto" w:sz="4" w:space="0"/>
              <w:bottom w:val="single" w:color="auto" w:sz="4" w:space="0"/>
              <w:right w:val="single" w:color="auto" w:sz="4" w:space="0"/>
            </w:tcBorders>
            <w:noWrap w:val="0"/>
            <w:vAlign w:val="center"/>
          </w:tcPr>
          <w:p w14:paraId="21474475">
            <w:pPr>
              <w:jc w:val="both"/>
              <w:rPr>
                <w:rFonts w:hint="default" w:ascii="Times New Roman" w:hAnsi="Times New Roman" w:cs="Times New Roman"/>
                <w:sz w:val="28"/>
                <w:szCs w:val="28"/>
              </w:rPr>
            </w:pPr>
          </w:p>
        </w:tc>
        <w:tc>
          <w:tcPr>
            <w:tcW w:w="5441" w:type="dxa"/>
            <w:gridSpan w:val="25"/>
            <w:tcBorders>
              <w:top w:val="single" w:color="auto" w:sz="4" w:space="0"/>
              <w:left w:val="single" w:color="auto" w:sz="4" w:space="0"/>
              <w:bottom w:val="single" w:color="auto" w:sz="4" w:space="0"/>
            </w:tcBorders>
            <w:noWrap w:val="0"/>
            <w:vAlign w:val="center"/>
          </w:tcPr>
          <w:p w14:paraId="685EE282">
            <w:pPr>
              <w:jc w:val="both"/>
              <w:rPr>
                <w:rFonts w:hint="default" w:ascii="Times New Roman" w:hAnsi="Times New Roman" w:cs="Times New Roman"/>
                <w:sz w:val="28"/>
                <w:szCs w:val="28"/>
              </w:rPr>
            </w:pPr>
          </w:p>
        </w:tc>
      </w:tr>
      <w:tr w14:paraId="1A50C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10A3890A">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C2BD09">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EC2473">
            <w:pPr>
              <w:jc w:val="both"/>
              <w:rPr>
                <w:rFonts w:hint="default" w:ascii="Times New Roman" w:hAnsi="Times New Roman" w:cs="Times New Roman"/>
                <w:sz w:val="28"/>
                <w:szCs w:val="28"/>
              </w:rPr>
            </w:pPr>
          </w:p>
        </w:tc>
        <w:tc>
          <w:tcPr>
            <w:tcW w:w="3530" w:type="dxa"/>
            <w:gridSpan w:val="18"/>
            <w:tcBorders>
              <w:top w:val="single" w:color="auto" w:sz="4" w:space="0"/>
              <w:left w:val="single" w:color="auto" w:sz="4" w:space="0"/>
              <w:bottom w:val="single" w:color="auto" w:sz="4" w:space="0"/>
              <w:right w:val="single" w:color="auto" w:sz="4" w:space="0"/>
            </w:tcBorders>
            <w:noWrap w:val="0"/>
            <w:vAlign w:val="center"/>
          </w:tcPr>
          <w:p w14:paraId="11983B7D">
            <w:pPr>
              <w:jc w:val="both"/>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c>
          <w:tcPr>
            <w:tcW w:w="4592" w:type="dxa"/>
            <w:gridSpan w:val="17"/>
            <w:tcBorders>
              <w:top w:val="single" w:color="auto" w:sz="4" w:space="0"/>
              <w:left w:val="single" w:color="auto" w:sz="4" w:space="0"/>
              <w:bottom w:val="single" w:color="auto" w:sz="4" w:space="0"/>
            </w:tcBorders>
            <w:noWrap w:val="0"/>
            <w:vAlign w:val="top"/>
          </w:tcPr>
          <w:p w14:paraId="546DA702">
            <w:pPr>
              <w:jc w:val="both"/>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r>
      <w:tr w14:paraId="75041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44D0A130">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E2508A">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552655">
            <w:pPr>
              <w:jc w:val="both"/>
              <w:rPr>
                <w:rFonts w:hint="default" w:ascii="Times New Roman" w:hAnsi="Times New Roman" w:cs="Times New Roman"/>
                <w:sz w:val="28"/>
                <w:szCs w:val="28"/>
              </w:rPr>
            </w:pPr>
          </w:p>
        </w:tc>
        <w:tc>
          <w:tcPr>
            <w:tcW w:w="3530" w:type="dxa"/>
            <w:gridSpan w:val="18"/>
            <w:tcBorders>
              <w:top w:val="single" w:color="auto" w:sz="4" w:space="0"/>
              <w:left w:val="single" w:color="auto" w:sz="4" w:space="0"/>
              <w:bottom w:val="single" w:color="auto" w:sz="4" w:space="0"/>
              <w:right w:val="single" w:color="auto" w:sz="4" w:space="0"/>
            </w:tcBorders>
            <w:noWrap w:val="0"/>
            <w:vAlign w:val="center"/>
          </w:tcPr>
          <w:p w14:paraId="7C2C6C41">
            <w:pPr>
              <w:jc w:val="both"/>
              <w:rPr>
                <w:rFonts w:hint="default" w:ascii="Times New Roman" w:hAnsi="Times New Roman" w:cs="Times New Roman"/>
                <w:sz w:val="28"/>
                <w:szCs w:val="28"/>
              </w:rPr>
            </w:pPr>
          </w:p>
        </w:tc>
        <w:tc>
          <w:tcPr>
            <w:tcW w:w="4592" w:type="dxa"/>
            <w:gridSpan w:val="17"/>
            <w:tcBorders>
              <w:top w:val="single" w:color="auto" w:sz="4" w:space="0"/>
              <w:left w:val="single" w:color="auto" w:sz="4" w:space="0"/>
              <w:bottom w:val="single" w:color="auto" w:sz="4" w:space="0"/>
            </w:tcBorders>
            <w:noWrap w:val="0"/>
            <w:vAlign w:val="top"/>
          </w:tcPr>
          <w:p w14:paraId="3AE94874">
            <w:pPr>
              <w:jc w:val="both"/>
              <w:rPr>
                <w:rFonts w:hint="default" w:ascii="Times New Roman" w:hAnsi="Times New Roman" w:cs="Times New Roman"/>
                <w:sz w:val="28"/>
                <w:szCs w:val="28"/>
              </w:rPr>
            </w:pPr>
          </w:p>
        </w:tc>
      </w:tr>
      <w:tr w14:paraId="31BE2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1C960CAC">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E9CF1F">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B6BF5D">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6D51875C">
            <w:pPr>
              <w:jc w:val="both"/>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2708" w:type="dxa"/>
            <w:gridSpan w:val="19"/>
            <w:tcBorders>
              <w:top w:val="single" w:color="auto" w:sz="4" w:space="0"/>
              <w:left w:val="single" w:color="auto" w:sz="4" w:space="0"/>
              <w:bottom w:val="single" w:color="auto" w:sz="4" w:space="0"/>
              <w:right w:val="single" w:color="auto" w:sz="4" w:space="0"/>
            </w:tcBorders>
            <w:noWrap w:val="0"/>
            <w:vAlign w:val="top"/>
          </w:tcPr>
          <w:p w14:paraId="5E2558BD">
            <w:pPr>
              <w:jc w:val="both"/>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2733" w:type="dxa"/>
            <w:gridSpan w:val="6"/>
            <w:tcBorders>
              <w:top w:val="single" w:color="auto" w:sz="4" w:space="0"/>
              <w:left w:val="single" w:color="auto" w:sz="4" w:space="0"/>
              <w:bottom w:val="single" w:color="auto" w:sz="4" w:space="0"/>
            </w:tcBorders>
            <w:noWrap w:val="0"/>
            <w:vAlign w:val="top"/>
          </w:tcPr>
          <w:p w14:paraId="2D42CEC0">
            <w:pPr>
              <w:jc w:val="both"/>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14:paraId="5ADB6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62B33AC7">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5EB705">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A24490">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5650EDE2">
            <w:pPr>
              <w:jc w:val="both"/>
              <w:rPr>
                <w:rFonts w:hint="default" w:ascii="Times New Roman" w:hAnsi="Times New Roman" w:cs="Times New Roman"/>
                <w:sz w:val="28"/>
                <w:szCs w:val="28"/>
              </w:rPr>
            </w:pPr>
          </w:p>
        </w:tc>
        <w:tc>
          <w:tcPr>
            <w:tcW w:w="2708" w:type="dxa"/>
            <w:gridSpan w:val="19"/>
            <w:vMerge w:val="restart"/>
            <w:tcBorders>
              <w:top w:val="single" w:color="auto" w:sz="4" w:space="0"/>
              <w:left w:val="single" w:color="auto" w:sz="4" w:space="0"/>
              <w:bottom w:val="single" w:color="auto" w:sz="4" w:space="0"/>
              <w:right w:val="single" w:color="auto" w:sz="4" w:space="0"/>
            </w:tcBorders>
            <w:noWrap w:val="0"/>
            <w:vAlign w:val="top"/>
          </w:tcPr>
          <w:p w14:paraId="3FCA5EC5">
            <w:pPr>
              <w:jc w:val="both"/>
              <w:rPr>
                <w:rFonts w:hint="default" w:ascii="Times New Roman" w:hAnsi="Times New Roman" w:cs="Times New Roman"/>
                <w:sz w:val="28"/>
                <w:szCs w:val="28"/>
              </w:rPr>
            </w:pPr>
            <w:r>
              <w:rPr>
                <w:rFonts w:hint="default" w:ascii="Times New Roman" w:hAnsi="Times New Roman" w:cs="Times New Roman"/>
                <w:sz w:val="28"/>
                <w:szCs w:val="28"/>
              </w:rPr>
              <w:t>"__" _________ ____ г.</w:t>
            </w:r>
          </w:p>
        </w:tc>
        <w:tc>
          <w:tcPr>
            <w:tcW w:w="2733" w:type="dxa"/>
            <w:gridSpan w:val="6"/>
            <w:vMerge w:val="restart"/>
            <w:tcBorders>
              <w:top w:val="single" w:color="auto" w:sz="4" w:space="0"/>
              <w:left w:val="single" w:color="auto" w:sz="4" w:space="0"/>
              <w:bottom w:val="single" w:color="auto" w:sz="4" w:space="0"/>
            </w:tcBorders>
            <w:noWrap w:val="0"/>
            <w:vAlign w:val="center"/>
          </w:tcPr>
          <w:p w14:paraId="66276B21">
            <w:pPr>
              <w:jc w:val="both"/>
              <w:rPr>
                <w:rFonts w:hint="default" w:ascii="Times New Roman" w:hAnsi="Times New Roman" w:cs="Times New Roman"/>
                <w:sz w:val="28"/>
                <w:szCs w:val="28"/>
              </w:rPr>
            </w:pPr>
          </w:p>
        </w:tc>
      </w:tr>
      <w:tr w14:paraId="07374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02FBA1B5">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5EF853">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BA1807">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5BDAE4DE">
            <w:pPr>
              <w:jc w:val="both"/>
              <w:rPr>
                <w:rFonts w:hint="default" w:ascii="Times New Roman" w:hAnsi="Times New Roman" w:cs="Times New Roman"/>
                <w:sz w:val="28"/>
                <w:szCs w:val="28"/>
              </w:rPr>
            </w:pPr>
          </w:p>
        </w:tc>
        <w:tc>
          <w:tcPr>
            <w:tcW w:w="2708" w:type="dxa"/>
            <w:gridSpan w:val="19"/>
            <w:vMerge w:val="continue"/>
            <w:tcBorders>
              <w:top w:val="single" w:color="auto" w:sz="4" w:space="0"/>
              <w:left w:val="single" w:color="auto" w:sz="4" w:space="0"/>
              <w:bottom w:val="single" w:color="auto" w:sz="4" w:space="0"/>
              <w:right w:val="single" w:color="auto" w:sz="4" w:space="0"/>
            </w:tcBorders>
            <w:noWrap w:val="0"/>
            <w:vAlign w:val="top"/>
          </w:tcPr>
          <w:p w14:paraId="646C46A3">
            <w:pPr>
              <w:jc w:val="both"/>
              <w:rPr>
                <w:rFonts w:hint="default" w:ascii="Times New Roman" w:hAnsi="Times New Roman" w:cs="Times New Roman"/>
                <w:sz w:val="28"/>
                <w:szCs w:val="28"/>
              </w:rPr>
            </w:pPr>
          </w:p>
        </w:tc>
        <w:tc>
          <w:tcPr>
            <w:tcW w:w="2733" w:type="dxa"/>
            <w:gridSpan w:val="6"/>
            <w:vMerge w:val="continue"/>
            <w:tcBorders>
              <w:top w:val="single" w:color="auto" w:sz="4" w:space="0"/>
              <w:left w:val="single" w:color="auto" w:sz="4" w:space="0"/>
              <w:bottom w:val="single" w:color="auto" w:sz="4" w:space="0"/>
            </w:tcBorders>
            <w:noWrap w:val="0"/>
            <w:vAlign w:val="center"/>
          </w:tcPr>
          <w:p w14:paraId="78548E68">
            <w:pPr>
              <w:jc w:val="both"/>
              <w:rPr>
                <w:rFonts w:hint="default" w:ascii="Times New Roman" w:hAnsi="Times New Roman" w:cs="Times New Roman"/>
                <w:sz w:val="28"/>
                <w:szCs w:val="28"/>
              </w:rPr>
            </w:pPr>
          </w:p>
        </w:tc>
      </w:tr>
      <w:tr w14:paraId="3C479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360F1143">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3D8BD9">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CBEEB3">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40DEF8F6">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2708" w:type="dxa"/>
            <w:gridSpan w:val="19"/>
            <w:tcBorders>
              <w:top w:val="single" w:color="auto" w:sz="4" w:space="0"/>
              <w:left w:val="single" w:color="auto" w:sz="4" w:space="0"/>
              <w:bottom w:val="single" w:color="auto" w:sz="4" w:space="0"/>
              <w:right w:val="single" w:color="auto" w:sz="4" w:space="0"/>
            </w:tcBorders>
            <w:noWrap w:val="0"/>
            <w:vAlign w:val="center"/>
          </w:tcPr>
          <w:p w14:paraId="02D5FF1B">
            <w:pPr>
              <w:jc w:val="both"/>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2733" w:type="dxa"/>
            <w:gridSpan w:val="6"/>
            <w:tcBorders>
              <w:top w:val="single" w:color="auto" w:sz="4" w:space="0"/>
              <w:left w:val="single" w:color="auto" w:sz="4" w:space="0"/>
              <w:bottom w:val="single" w:color="auto" w:sz="4" w:space="0"/>
            </w:tcBorders>
            <w:noWrap w:val="0"/>
            <w:vAlign w:val="center"/>
          </w:tcPr>
          <w:p w14:paraId="019BF281">
            <w:pPr>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14:paraId="20ADD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68E2D0DB">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2F7FDF">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1811DF">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1C83BDB0">
            <w:pPr>
              <w:jc w:val="both"/>
              <w:rPr>
                <w:rFonts w:hint="default" w:ascii="Times New Roman" w:hAnsi="Times New Roman" w:cs="Times New Roman"/>
                <w:sz w:val="28"/>
                <w:szCs w:val="28"/>
              </w:rPr>
            </w:pPr>
          </w:p>
        </w:tc>
        <w:tc>
          <w:tcPr>
            <w:tcW w:w="2708" w:type="dxa"/>
            <w:gridSpan w:val="19"/>
            <w:vMerge w:val="restart"/>
            <w:tcBorders>
              <w:top w:val="single" w:color="auto" w:sz="4" w:space="0"/>
              <w:left w:val="single" w:color="auto" w:sz="4" w:space="0"/>
              <w:bottom w:val="single" w:color="auto" w:sz="4" w:space="0"/>
              <w:right w:val="single" w:color="auto" w:sz="4" w:space="0"/>
            </w:tcBorders>
            <w:noWrap w:val="0"/>
            <w:vAlign w:val="top"/>
          </w:tcPr>
          <w:p w14:paraId="76B95D85">
            <w:pPr>
              <w:jc w:val="both"/>
              <w:rPr>
                <w:rFonts w:hint="default" w:ascii="Times New Roman" w:hAnsi="Times New Roman" w:cs="Times New Roman"/>
                <w:sz w:val="28"/>
                <w:szCs w:val="28"/>
              </w:rPr>
            </w:pPr>
          </w:p>
        </w:tc>
        <w:tc>
          <w:tcPr>
            <w:tcW w:w="2733" w:type="dxa"/>
            <w:gridSpan w:val="6"/>
            <w:vMerge w:val="restart"/>
            <w:tcBorders>
              <w:top w:val="single" w:color="auto" w:sz="4" w:space="0"/>
              <w:left w:val="single" w:color="auto" w:sz="4" w:space="0"/>
              <w:bottom w:val="single" w:color="auto" w:sz="4" w:space="0"/>
            </w:tcBorders>
            <w:noWrap w:val="0"/>
            <w:vAlign w:val="top"/>
          </w:tcPr>
          <w:p w14:paraId="4393EA55">
            <w:pPr>
              <w:jc w:val="both"/>
              <w:rPr>
                <w:rFonts w:hint="default" w:ascii="Times New Roman" w:hAnsi="Times New Roman" w:cs="Times New Roman"/>
                <w:sz w:val="28"/>
                <w:szCs w:val="28"/>
              </w:rPr>
            </w:pPr>
          </w:p>
        </w:tc>
      </w:tr>
      <w:tr w14:paraId="2EF21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25A1BB7A">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29E7CF">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3833FD">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26AFBD12">
            <w:pPr>
              <w:jc w:val="both"/>
              <w:rPr>
                <w:rFonts w:hint="default" w:ascii="Times New Roman" w:hAnsi="Times New Roman" w:cs="Times New Roman"/>
                <w:sz w:val="28"/>
                <w:szCs w:val="28"/>
              </w:rPr>
            </w:pPr>
          </w:p>
        </w:tc>
        <w:tc>
          <w:tcPr>
            <w:tcW w:w="2708" w:type="dxa"/>
            <w:gridSpan w:val="19"/>
            <w:vMerge w:val="continue"/>
            <w:tcBorders>
              <w:top w:val="single" w:color="auto" w:sz="4" w:space="0"/>
              <w:left w:val="single" w:color="auto" w:sz="4" w:space="0"/>
              <w:bottom w:val="single" w:color="auto" w:sz="4" w:space="0"/>
              <w:right w:val="single" w:color="auto" w:sz="4" w:space="0"/>
            </w:tcBorders>
            <w:noWrap w:val="0"/>
            <w:vAlign w:val="top"/>
          </w:tcPr>
          <w:p w14:paraId="5726CF48">
            <w:pPr>
              <w:jc w:val="both"/>
              <w:rPr>
                <w:rFonts w:hint="default" w:ascii="Times New Roman" w:hAnsi="Times New Roman" w:cs="Times New Roman"/>
                <w:sz w:val="28"/>
                <w:szCs w:val="28"/>
              </w:rPr>
            </w:pPr>
          </w:p>
        </w:tc>
        <w:tc>
          <w:tcPr>
            <w:tcW w:w="2733" w:type="dxa"/>
            <w:gridSpan w:val="6"/>
            <w:vMerge w:val="continue"/>
            <w:tcBorders>
              <w:top w:val="single" w:color="auto" w:sz="4" w:space="0"/>
              <w:left w:val="single" w:color="auto" w:sz="4" w:space="0"/>
              <w:bottom w:val="single" w:color="auto" w:sz="4" w:space="0"/>
            </w:tcBorders>
            <w:noWrap w:val="0"/>
            <w:vAlign w:val="center"/>
          </w:tcPr>
          <w:p w14:paraId="4FB35560">
            <w:pPr>
              <w:jc w:val="both"/>
              <w:rPr>
                <w:rFonts w:hint="default" w:ascii="Times New Roman" w:hAnsi="Times New Roman" w:cs="Times New Roman"/>
                <w:sz w:val="28"/>
                <w:szCs w:val="28"/>
              </w:rPr>
            </w:pPr>
          </w:p>
        </w:tc>
      </w:tr>
      <w:tr w14:paraId="0761F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71BFBC2E">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23D4BB">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02B80F">
            <w:pPr>
              <w:jc w:val="both"/>
              <w:rPr>
                <w:rFonts w:hint="default" w:ascii="Times New Roman" w:hAnsi="Times New Roman" w:cs="Times New Roman"/>
                <w:sz w:val="28"/>
                <w:szCs w:val="28"/>
              </w:rPr>
            </w:pPr>
          </w:p>
        </w:tc>
        <w:tc>
          <w:tcPr>
            <w:tcW w:w="8122" w:type="dxa"/>
            <w:gridSpan w:val="35"/>
            <w:tcBorders>
              <w:top w:val="single" w:color="auto" w:sz="4" w:space="0"/>
              <w:left w:val="single" w:color="auto" w:sz="4" w:space="0"/>
              <w:bottom w:val="single" w:color="auto" w:sz="4" w:space="0"/>
            </w:tcBorders>
            <w:noWrap w:val="0"/>
            <w:vAlign w:val="center"/>
          </w:tcPr>
          <w:p w14:paraId="7FFB199D">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14:paraId="46B4D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751AF530">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FACCF7">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4163CB">
            <w:pPr>
              <w:jc w:val="both"/>
              <w:rPr>
                <w:rFonts w:hint="default" w:ascii="Times New Roman" w:hAnsi="Times New Roman" w:cs="Times New Roman"/>
                <w:sz w:val="28"/>
                <w:szCs w:val="28"/>
              </w:rPr>
            </w:pPr>
          </w:p>
        </w:tc>
        <w:tc>
          <w:tcPr>
            <w:tcW w:w="8122" w:type="dxa"/>
            <w:gridSpan w:val="35"/>
            <w:tcBorders>
              <w:top w:val="single" w:color="auto" w:sz="4" w:space="0"/>
              <w:left w:val="single" w:color="auto" w:sz="4" w:space="0"/>
              <w:bottom w:val="single" w:color="auto" w:sz="4" w:space="0"/>
            </w:tcBorders>
            <w:noWrap w:val="0"/>
            <w:vAlign w:val="center"/>
          </w:tcPr>
          <w:p w14:paraId="18A12F83">
            <w:pPr>
              <w:jc w:val="both"/>
              <w:rPr>
                <w:rFonts w:hint="default" w:ascii="Times New Roman" w:hAnsi="Times New Roman" w:cs="Times New Roman"/>
                <w:sz w:val="28"/>
                <w:szCs w:val="28"/>
              </w:rPr>
            </w:pPr>
          </w:p>
        </w:tc>
      </w:tr>
      <w:tr w14:paraId="53B39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nil"/>
              <w:bottom w:val="single" w:color="auto" w:sz="4" w:space="0"/>
              <w:right w:val="single" w:color="auto" w:sz="4" w:space="0"/>
            </w:tcBorders>
            <w:noWrap w:val="0"/>
            <w:vAlign w:val="top"/>
          </w:tcPr>
          <w:p w14:paraId="512390E2">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2B3F5B">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DA6DBD">
            <w:pPr>
              <w:jc w:val="both"/>
              <w:rPr>
                <w:rFonts w:hint="default" w:ascii="Times New Roman" w:hAnsi="Times New Roman" w:cs="Times New Roman"/>
                <w:sz w:val="28"/>
                <w:szCs w:val="28"/>
              </w:rPr>
            </w:pPr>
          </w:p>
        </w:tc>
        <w:tc>
          <w:tcPr>
            <w:tcW w:w="8122" w:type="dxa"/>
            <w:gridSpan w:val="35"/>
            <w:tcBorders>
              <w:top w:val="single" w:color="auto" w:sz="4" w:space="0"/>
              <w:left w:val="single" w:color="auto" w:sz="4" w:space="0"/>
              <w:bottom w:val="single" w:color="auto" w:sz="4" w:space="0"/>
            </w:tcBorders>
            <w:noWrap w:val="0"/>
            <w:vAlign w:val="center"/>
          </w:tcPr>
          <w:p w14:paraId="571E3CDD">
            <w:pPr>
              <w:jc w:val="both"/>
              <w:rPr>
                <w:rFonts w:hint="default" w:ascii="Times New Roman" w:hAnsi="Times New Roman" w:cs="Times New Roman"/>
                <w:sz w:val="28"/>
                <w:szCs w:val="28"/>
              </w:rPr>
            </w:pPr>
          </w:p>
        </w:tc>
      </w:tr>
      <w:tr w14:paraId="361A2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single" w:color="auto" w:sz="4" w:space="0"/>
              <w:right w:val="single" w:color="auto" w:sz="4" w:space="0"/>
            </w:tcBorders>
            <w:noWrap w:val="0"/>
            <w:vAlign w:val="top"/>
          </w:tcPr>
          <w:p w14:paraId="745FB87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8</w:t>
            </w:r>
          </w:p>
        </w:tc>
        <w:tc>
          <w:tcPr>
            <w:tcW w:w="8961" w:type="dxa"/>
            <w:gridSpan w:val="39"/>
            <w:tcBorders>
              <w:top w:val="single" w:color="auto" w:sz="4" w:space="0"/>
              <w:left w:val="single" w:color="auto" w:sz="4" w:space="0"/>
              <w:bottom w:val="single" w:color="auto" w:sz="4" w:space="0"/>
            </w:tcBorders>
            <w:noWrap w:val="0"/>
            <w:vAlign w:val="top"/>
          </w:tcPr>
          <w:p w14:paraId="0AF90DDF">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Документы, прилагаемые к заявлению:</w:t>
            </w:r>
          </w:p>
        </w:tc>
      </w:tr>
      <w:tr w14:paraId="3EB07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4BF167A8">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5784C3E1">
            <w:pPr>
              <w:jc w:val="both"/>
              <w:rPr>
                <w:rFonts w:hint="default" w:ascii="Times New Roman" w:hAnsi="Times New Roman" w:cs="Times New Roman"/>
                <w:sz w:val="28"/>
                <w:szCs w:val="28"/>
              </w:rPr>
            </w:pPr>
          </w:p>
        </w:tc>
      </w:tr>
      <w:tr w14:paraId="2F7FD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1CE29A2A">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290E9B8F">
            <w:pPr>
              <w:jc w:val="both"/>
              <w:rPr>
                <w:rFonts w:hint="default" w:ascii="Times New Roman" w:hAnsi="Times New Roman" w:cs="Times New Roman"/>
                <w:sz w:val="28"/>
                <w:szCs w:val="28"/>
              </w:rPr>
            </w:pPr>
          </w:p>
        </w:tc>
      </w:tr>
      <w:tr w14:paraId="3EAC0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5437007E">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156CF9C6">
            <w:pPr>
              <w:jc w:val="both"/>
              <w:rPr>
                <w:rFonts w:hint="default" w:ascii="Times New Roman" w:hAnsi="Times New Roman" w:cs="Times New Roman"/>
                <w:sz w:val="28"/>
                <w:szCs w:val="28"/>
              </w:rPr>
            </w:pPr>
          </w:p>
        </w:tc>
      </w:tr>
      <w:tr w14:paraId="25C0D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0584E066">
            <w:pPr>
              <w:jc w:val="both"/>
              <w:rPr>
                <w:rFonts w:hint="default" w:ascii="Times New Roman" w:hAnsi="Times New Roman" w:cs="Times New Roman"/>
                <w:sz w:val="28"/>
                <w:szCs w:val="28"/>
              </w:rPr>
            </w:pPr>
          </w:p>
        </w:tc>
        <w:tc>
          <w:tcPr>
            <w:tcW w:w="4567" w:type="dxa"/>
            <w:gridSpan w:val="25"/>
            <w:tcBorders>
              <w:top w:val="single" w:color="auto" w:sz="4" w:space="0"/>
              <w:left w:val="single" w:color="auto" w:sz="4" w:space="0"/>
              <w:bottom w:val="single" w:color="auto" w:sz="4" w:space="0"/>
              <w:right w:val="single" w:color="auto" w:sz="4" w:space="0"/>
            </w:tcBorders>
            <w:noWrap w:val="0"/>
            <w:vAlign w:val="center"/>
          </w:tcPr>
          <w:p w14:paraId="2365D4EB">
            <w:pPr>
              <w:jc w:val="both"/>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 экз., на ___ л.</w:t>
            </w:r>
          </w:p>
        </w:tc>
        <w:tc>
          <w:tcPr>
            <w:tcW w:w="4394" w:type="dxa"/>
            <w:gridSpan w:val="14"/>
            <w:tcBorders>
              <w:top w:val="single" w:color="auto" w:sz="4" w:space="0"/>
              <w:left w:val="single" w:color="auto" w:sz="4" w:space="0"/>
              <w:bottom w:val="single" w:color="auto" w:sz="4" w:space="0"/>
            </w:tcBorders>
            <w:noWrap w:val="0"/>
            <w:vAlign w:val="top"/>
          </w:tcPr>
          <w:p w14:paraId="028FA792">
            <w:pPr>
              <w:jc w:val="both"/>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_1__ экз., на __2_ л.</w:t>
            </w:r>
          </w:p>
        </w:tc>
      </w:tr>
      <w:tr w14:paraId="4187B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76E8A7B0">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25BECFDF">
            <w:pPr>
              <w:jc w:val="both"/>
              <w:rPr>
                <w:rFonts w:hint="default" w:ascii="Times New Roman" w:hAnsi="Times New Roman" w:cs="Times New Roman"/>
                <w:sz w:val="28"/>
                <w:szCs w:val="28"/>
              </w:rPr>
            </w:pPr>
          </w:p>
        </w:tc>
      </w:tr>
      <w:tr w14:paraId="018FC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641576EA">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0F53ECA5">
            <w:pPr>
              <w:jc w:val="both"/>
              <w:rPr>
                <w:rFonts w:hint="default" w:ascii="Times New Roman" w:hAnsi="Times New Roman" w:cs="Times New Roman"/>
                <w:sz w:val="28"/>
                <w:szCs w:val="28"/>
              </w:rPr>
            </w:pPr>
          </w:p>
        </w:tc>
      </w:tr>
      <w:tr w14:paraId="5981E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448CA828">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4DF611E3">
            <w:pPr>
              <w:jc w:val="both"/>
              <w:rPr>
                <w:rFonts w:hint="default" w:ascii="Times New Roman" w:hAnsi="Times New Roman" w:cs="Times New Roman"/>
                <w:sz w:val="28"/>
                <w:szCs w:val="28"/>
              </w:rPr>
            </w:pPr>
          </w:p>
        </w:tc>
      </w:tr>
      <w:tr w14:paraId="532D5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39D1D0AC">
            <w:pPr>
              <w:jc w:val="both"/>
              <w:rPr>
                <w:rFonts w:hint="default" w:ascii="Times New Roman" w:hAnsi="Times New Roman" w:cs="Times New Roman"/>
                <w:sz w:val="28"/>
                <w:szCs w:val="28"/>
              </w:rPr>
            </w:pPr>
          </w:p>
        </w:tc>
        <w:tc>
          <w:tcPr>
            <w:tcW w:w="4567" w:type="dxa"/>
            <w:gridSpan w:val="25"/>
            <w:tcBorders>
              <w:top w:val="single" w:color="auto" w:sz="4" w:space="0"/>
              <w:left w:val="single" w:color="auto" w:sz="4" w:space="0"/>
              <w:bottom w:val="single" w:color="auto" w:sz="4" w:space="0"/>
              <w:right w:val="single" w:color="auto" w:sz="4" w:space="0"/>
            </w:tcBorders>
            <w:noWrap w:val="0"/>
            <w:vAlign w:val="center"/>
          </w:tcPr>
          <w:p w14:paraId="48653321">
            <w:pPr>
              <w:jc w:val="both"/>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 экз., на ___ л.</w:t>
            </w:r>
          </w:p>
        </w:tc>
        <w:tc>
          <w:tcPr>
            <w:tcW w:w="4394" w:type="dxa"/>
            <w:gridSpan w:val="14"/>
            <w:tcBorders>
              <w:top w:val="single" w:color="auto" w:sz="4" w:space="0"/>
              <w:left w:val="single" w:color="auto" w:sz="4" w:space="0"/>
              <w:bottom w:val="single" w:color="auto" w:sz="4" w:space="0"/>
            </w:tcBorders>
            <w:noWrap w:val="0"/>
            <w:vAlign w:val="top"/>
          </w:tcPr>
          <w:p w14:paraId="7C33A84C">
            <w:pPr>
              <w:jc w:val="both"/>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_1__ экз., на _1__ л.</w:t>
            </w:r>
          </w:p>
        </w:tc>
      </w:tr>
      <w:tr w14:paraId="242DB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55A4A59E">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6FDCED44">
            <w:pPr>
              <w:jc w:val="both"/>
              <w:rPr>
                <w:rFonts w:hint="default" w:ascii="Times New Roman" w:hAnsi="Times New Roman" w:cs="Times New Roman"/>
                <w:sz w:val="28"/>
                <w:szCs w:val="28"/>
              </w:rPr>
            </w:pPr>
          </w:p>
        </w:tc>
      </w:tr>
      <w:tr w14:paraId="2812A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0A57CFC1">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19D2FE42">
            <w:pPr>
              <w:jc w:val="both"/>
              <w:rPr>
                <w:rFonts w:hint="default" w:ascii="Times New Roman" w:hAnsi="Times New Roman" w:cs="Times New Roman"/>
                <w:sz w:val="28"/>
                <w:szCs w:val="28"/>
              </w:rPr>
            </w:pPr>
          </w:p>
        </w:tc>
      </w:tr>
      <w:tr w14:paraId="67985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6A5A82B4">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61F08468">
            <w:pPr>
              <w:jc w:val="both"/>
              <w:rPr>
                <w:rFonts w:hint="default" w:ascii="Times New Roman" w:hAnsi="Times New Roman" w:cs="Times New Roman"/>
                <w:sz w:val="28"/>
                <w:szCs w:val="28"/>
              </w:rPr>
            </w:pPr>
          </w:p>
        </w:tc>
      </w:tr>
      <w:tr w14:paraId="72174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5E2DEABD">
            <w:pPr>
              <w:jc w:val="both"/>
              <w:rPr>
                <w:rFonts w:hint="default" w:ascii="Times New Roman" w:hAnsi="Times New Roman" w:cs="Times New Roman"/>
                <w:sz w:val="28"/>
                <w:szCs w:val="28"/>
              </w:rPr>
            </w:pPr>
          </w:p>
        </w:tc>
        <w:tc>
          <w:tcPr>
            <w:tcW w:w="4567" w:type="dxa"/>
            <w:gridSpan w:val="25"/>
            <w:tcBorders>
              <w:top w:val="single" w:color="auto" w:sz="4" w:space="0"/>
              <w:left w:val="single" w:color="auto" w:sz="4" w:space="0"/>
              <w:bottom w:val="single" w:color="auto" w:sz="4" w:space="0"/>
              <w:right w:val="single" w:color="auto" w:sz="4" w:space="0"/>
            </w:tcBorders>
            <w:noWrap w:val="0"/>
            <w:vAlign w:val="center"/>
          </w:tcPr>
          <w:p w14:paraId="793D7A64">
            <w:pPr>
              <w:jc w:val="both"/>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 экз., на ___ л.</w:t>
            </w:r>
          </w:p>
        </w:tc>
        <w:tc>
          <w:tcPr>
            <w:tcW w:w="4394" w:type="dxa"/>
            <w:gridSpan w:val="14"/>
            <w:tcBorders>
              <w:top w:val="single" w:color="auto" w:sz="4" w:space="0"/>
              <w:left w:val="single" w:color="auto" w:sz="4" w:space="0"/>
              <w:bottom w:val="single" w:color="auto" w:sz="4" w:space="0"/>
            </w:tcBorders>
            <w:noWrap w:val="0"/>
            <w:vAlign w:val="top"/>
          </w:tcPr>
          <w:p w14:paraId="28429181">
            <w:pPr>
              <w:jc w:val="both"/>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 экз., на ___ л.</w:t>
            </w:r>
          </w:p>
        </w:tc>
      </w:tr>
      <w:tr w14:paraId="1AAC5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restart"/>
            <w:tcBorders>
              <w:top w:val="single" w:color="auto" w:sz="4" w:space="0"/>
              <w:bottom w:val="single" w:color="auto" w:sz="4" w:space="0"/>
              <w:right w:val="single" w:color="auto" w:sz="4" w:space="0"/>
            </w:tcBorders>
            <w:noWrap w:val="0"/>
            <w:vAlign w:val="top"/>
          </w:tcPr>
          <w:p w14:paraId="1B7852A2">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9</w:t>
            </w:r>
          </w:p>
        </w:tc>
        <w:tc>
          <w:tcPr>
            <w:tcW w:w="8961" w:type="dxa"/>
            <w:gridSpan w:val="39"/>
            <w:tcBorders>
              <w:top w:val="single" w:color="auto" w:sz="4" w:space="0"/>
              <w:left w:val="single" w:color="auto" w:sz="4" w:space="0"/>
              <w:bottom w:val="single" w:color="auto" w:sz="4" w:space="0"/>
            </w:tcBorders>
            <w:noWrap w:val="0"/>
            <w:vAlign w:val="top"/>
          </w:tcPr>
          <w:p w14:paraId="57E363D6">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Примечание:</w:t>
            </w:r>
          </w:p>
        </w:tc>
      </w:tr>
      <w:tr w14:paraId="7F2D5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31B02A60">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261F76EB">
            <w:pPr>
              <w:jc w:val="both"/>
              <w:rPr>
                <w:rFonts w:hint="default" w:ascii="Times New Roman" w:hAnsi="Times New Roman" w:cs="Times New Roman"/>
                <w:sz w:val="28"/>
                <w:szCs w:val="28"/>
              </w:rPr>
            </w:pPr>
          </w:p>
        </w:tc>
      </w:tr>
      <w:tr w14:paraId="40240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588E43BE">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62983082">
            <w:pPr>
              <w:jc w:val="both"/>
              <w:rPr>
                <w:rFonts w:hint="default" w:ascii="Times New Roman" w:hAnsi="Times New Roman" w:cs="Times New Roman"/>
                <w:sz w:val="28"/>
                <w:szCs w:val="28"/>
              </w:rPr>
            </w:pPr>
          </w:p>
        </w:tc>
      </w:tr>
      <w:tr w14:paraId="23FD2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68552843">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7387910C">
            <w:pPr>
              <w:jc w:val="both"/>
              <w:rPr>
                <w:rFonts w:hint="default" w:ascii="Times New Roman" w:hAnsi="Times New Roman" w:cs="Times New Roman"/>
                <w:sz w:val="28"/>
                <w:szCs w:val="28"/>
              </w:rPr>
            </w:pPr>
          </w:p>
        </w:tc>
      </w:tr>
      <w:tr w14:paraId="48B5E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647593FE">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3D7E8D6F">
            <w:pPr>
              <w:jc w:val="both"/>
              <w:rPr>
                <w:rFonts w:hint="default" w:ascii="Times New Roman" w:hAnsi="Times New Roman" w:cs="Times New Roman"/>
                <w:sz w:val="28"/>
                <w:szCs w:val="28"/>
              </w:rPr>
            </w:pPr>
          </w:p>
        </w:tc>
      </w:tr>
      <w:tr w14:paraId="3A1AB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vMerge w:val="continue"/>
            <w:tcBorders>
              <w:top w:val="single" w:color="auto" w:sz="4" w:space="0"/>
              <w:bottom w:val="single" w:color="auto" w:sz="4" w:space="0"/>
              <w:right w:val="single" w:color="auto" w:sz="4" w:space="0"/>
            </w:tcBorders>
            <w:noWrap w:val="0"/>
            <w:vAlign w:val="top"/>
          </w:tcPr>
          <w:p w14:paraId="49B8C5B3">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center"/>
          </w:tcPr>
          <w:p w14:paraId="3FCC12B4">
            <w:pPr>
              <w:jc w:val="both"/>
              <w:rPr>
                <w:rFonts w:hint="default" w:ascii="Times New Roman" w:hAnsi="Times New Roman" w:cs="Times New Roman"/>
                <w:sz w:val="28"/>
                <w:szCs w:val="28"/>
              </w:rPr>
            </w:pPr>
          </w:p>
        </w:tc>
      </w:tr>
      <w:tr w14:paraId="3B0D1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single" w:color="auto" w:sz="4" w:space="0"/>
              <w:bottom w:val="single" w:color="auto" w:sz="4" w:space="0"/>
              <w:right w:val="single" w:color="auto" w:sz="4" w:space="0"/>
            </w:tcBorders>
            <w:noWrap w:val="0"/>
            <w:vAlign w:val="top"/>
          </w:tcPr>
          <w:p w14:paraId="1C4990E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10</w:t>
            </w:r>
          </w:p>
        </w:tc>
        <w:tc>
          <w:tcPr>
            <w:tcW w:w="8961" w:type="dxa"/>
            <w:gridSpan w:val="39"/>
            <w:tcBorders>
              <w:top w:val="single" w:color="auto" w:sz="4" w:space="0"/>
              <w:left w:val="single" w:color="auto" w:sz="4" w:space="0"/>
              <w:bottom w:val="single" w:color="auto" w:sz="4" w:space="0"/>
            </w:tcBorders>
            <w:noWrap w:val="0"/>
            <w:vAlign w:val="top"/>
          </w:tcPr>
          <w:p w14:paraId="6D333430">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администрацией Новоминского сельского поселения Каневского района муниципальной услуги, в том числе в автоматизированном режиме, включая принятие решений на их основе.</w:t>
            </w:r>
          </w:p>
        </w:tc>
      </w:tr>
      <w:tr w14:paraId="00E85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single" w:color="auto" w:sz="4" w:space="0"/>
              <w:bottom w:val="single" w:color="auto" w:sz="4" w:space="0"/>
              <w:right w:val="single" w:color="auto" w:sz="4" w:space="0"/>
            </w:tcBorders>
            <w:noWrap w:val="0"/>
            <w:vAlign w:val="top"/>
          </w:tcPr>
          <w:p w14:paraId="151F24DF">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11</w:t>
            </w:r>
          </w:p>
        </w:tc>
        <w:tc>
          <w:tcPr>
            <w:tcW w:w="8961" w:type="dxa"/>
            <w:gridSpan w:val="39"/>
            <w:tcBorders>
              <w:top w:val="single" w:color="auto" w:sz="4" w:space="0"/>
              <w:left w:val="single" w:color="auto" w:sz="4" w:space="0"/>
              <w:bottom w:val="single" w:color="auto" w:sz="4" w:space="0"/>
            </w:tcBorders>
            <w:noWrap w:val="0"/>
            <w:vAlign w:val="top"/>
          </w:tcPr>
          <w:p w14:paraId="03E8D78C">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Настоящим также подтверждаю, что:</w:t>
            </w:r>
          </w:p>
          <w:p w14:paraId="53F23B5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сведения, указанные в настоящем заявлении, на дату представления заявления достоверны;</w:t>
            </w:r>
          </w:p>
          <w:p w14:paraId="1133A512">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представленные правоустанавливающий (ие) документ (ы) и иные документы и содержащиеся в них сведения соответствуют установленным законодательством Российской Федерации требованиям.</w:t>
            </w:r>
          </w:p>
        </w:tc>
      </w:tr>
      <w:tr w14:paraId="27D7B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single" w:color="auto" w:sz="4" w:space="0"/>
              <w:bottom w:val="nil"/>
              <w:right w:val="single" w:color="auto" w:sz="4" w:space="0"/>
            </w:tcBorders>
            <w:noWrap w:val="0"/>
            <w:vAlign w:val="top"/>
          </w:tcPr>
          <w:p w14:paraId="238E02E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12</w:t>
            </w:r>
          </w:p>
        </w:tc>
        <w:tc>
          <w:tcPr>
            <w:tcW w:w="5740" w:type="dxa"/>
            <w:gridSpan w:val="29"/>
            <w:tcBorders>
              <w:top w:val="single" w:color="auto" w:sz="4" w:space="0"/>
              <w:left w:val="single" w:color="auto" w:sz="4" w:space="0"/>
              <w:bottom w:val="single" w:color="auto" w:sz="4" w:space="0"/>
              <w:right w:val="single" w:color="auto" w:sz="4" w:space="0"/>
            </w:tcBorders>
            <w:noWrap w:val="0"/>
            <w:vAlign w:val="top"/>
          </w:tcPr>
          <w:p w14:paraId="6AF1B125">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3221" w:type="dxa"/>
            <w:gridSpan w:val="10"/>
            <w:tcBorders>
              <w:top w:val="single" w:color="auto" w:sz="4" w:space="0"/>
              <w:left w:val="single" w:color="auto" w:sz="4" w:space="0"/>
              <w:bottom w:val="single" w:color="auto" w:sz="4" w:space="0"/>
            </w:tcBorders>
            <w:noWrap w:val="0"/>
            <w:vAlign w:val="top"/>
          </w:tcPr>
          <w:p w14:paraId="298E5BB2">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Дата</w:t>
            </w:r>
          </w:p>
        </w:tc>
      </w:tr>
      <w:tr w14:paraId="18CF0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single" w:color="auto" w:sz="4" w:space="0"/>
              <w:right w:val="single" w:color="auto" w:sz="4" w:space="0"/>
            </w:tcBorders>
            <w:noWrap w:val="0"/>
            <w:vAlign w:val="top"/>
          </w:tcPr>
          <w:p w14:paraId="6362F1C2">
            <w:pPr>
              <w:jc w:val="both"/>
              <w:rPr>
                <w:rFonts w:hint="default" w:ascii="Times New Roman" w:hAnsi="Times New Roman" w:cs="Times New Roman"/>
                <w:sz w:val="28"/>
                <w:szCs w:val="28"/>
              </w:rPr>
            </w:pPr>
          </w:p>
        </w:tc>
        <w:tc>
          <w:tcPr>
            <w:tcW w:w="2353" w:type="dxa"/>
            <w:gridSpan w:val="8"/>
            <w:tcBorders>
              <w:top w:val="single" w:color="auto" w:sz="4" w:space="0"/>
              <w:left w:val="single" w:color="auto" w:sz="4" w:space="0"/>
              <w:bottom w:val="single" w:color="auto" w:sz="4" w:space="0"/>
              <w:right w:val="nil"/>
            </w:tcBorders>
            <w:noWrap w:val="0"/>
            <w:vAlign w:val="top"/>
          </w:tcPr>
          <w:p w14:paraId="458053A9">
            <w:pPr>
              <w:jc w:val="both"/>
              <w:rPr>
                <w:rFonts w:hint="default" w:ascii="Times New Roman" w:hAnsi="Times New Roman" w:cs="Times New Roman"/>
                <w:sz w:val="28"/>
                <w:szCs w:val="28"/>
              </w:rPr>
            </w:pPr>
            <w:r>
              <w:rPr>
                <w:rFonts w:hint="default" w:ascii="Times New Roman" w:hAnsi="Times New Roman" w:cs="Times New Roman"/>
                <w:sz w:val="28"/>
                <w:szCs w:val="28"/>
              </w:rPr>
              <w:t>_______________</w:t>
            </w:r>
          </w:p>
          <w:p w14:paraId="4C87FE46">
            <w:pPr>
              <w:jc w:val="both"/>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3387" w:type="dxa"/>
            <w:gridSpan w:val="21"/>
            <w:tcBorders>
              <w:top w:val="single" w:color="auto" w:sz="4" w:space="0"/>
              <w:left w:val="nil"/>
              <w:bottom w:val="single" w:color="auto" w:sz="4" w:space="0"/>
              <w:right w:val="single" w:color="auto" w:sz="4" w:space="0"/>
            </w:tcBorders>
            <w:noWrap w:val="0"/>
            <w:vAlign w:val="center"/>
          </w:tcPr>
          <w:p w14:paraId="34B58607">
            <w:pPr>
              <w:jc w:val="both"/>
              <w:rPr>
                <w:rFonts w:hint="default" w:ascii="Times New Roman" w:hAnsi="Times New Roman" w:cs="Times New Roman"/>
                <w:sz w:val="28"/>
                <w:szCs w:val="28"/>
              </w:rPr>
            </w:pPr>
            <w:r>
              <w:rPr>
                <w:rFonts w:hint="default" w:ascii="Times New Roman" w:hAnsi="Times New Roman" w:cs="Times New Roman"/>
                <w:sz w:val="28"/>
                <w:szCs w:val="28"/>
              </w:rPr>
              <w:t>___ ____________</w:t>
            </w:r>
          </w:p>
          <w:p w14:paraId="0520F726">
            <w:pPr>
              <w:jc w:val="both"/>
              <w:rPr>
                <w:rFonts w:hint="default" w:ascii="Times New Roman" w:hAnsi="Times New Roman" w:cs="Times New Roman"/>
                <w:sz w:val="28"/>
                <w:szCs w:val="28"/>
              </w:rPr>
            </w:pPr>
            <w:r>
              <w:rPr>
                <w:rFonts w:hint="default" w:ascii="Times New Roman" w:hAnsi="Times New Roman" w:cs="Times New Roman"/>
                <w:sz w:val="28"/>
                <w:szCs w:val="28"/>
              </w:rPr>
              <w:t>(инициалы, фамилия)</w:t>
            </w:r>
          </w:p>
        </w:tc>
        <w:tc>
          <w:tcPr>
            <w:tcW w:w="3221" w:type="dxa"/>
            <w:gridSpan w:val="10"/>
            <w:tcBorders>
              <w:top w:val="single" w:color="auto" w:sz="4" w:space="0"/>
              <w:left w:val="single" w:color="auto" w:sz="4" w:space="0"/>
              <w:bottom w:val="single" w:color="auto" w:sz="4" w:space="0"/>
            </w:tcBorders>
            <w:noWrap w:val="0"/>
            <w:vAlign w:val="center"/>
          </w:tcPr>
          <w:p w14:paraId="6A587E90">
            <w:pPr>
              <w:jc w:val="both"/>
              <w:rPr>
                <w:rFonts w:hint="default" w:ascii="Times New Roman" w:hAnsi="Times New Roman" w:cs="Times New Roman"/>
                <w:sz w:val="28"/>
                <w:szCs w:val="28"/>
              </w:rPr>
            </w:pPr>
            <w:r>
              <w:rPr>
                <w:rFonts w:hint="default" w:ascii="Times New Roman" w:hAnsi="Times New Roman" w:cs="Times New Roman"/>
                <w:sz w:val="28"/>
                <w:szCs w:val="28"/>
              </w:rPr>
              <w:t>"__" ________ ___ г.</w:t>
            </w:r>
          </w:p>
        </w:tc>
      </w:tr>
      <w:tr w14:paraId="3510B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single" w:color="auto" w:sz="4" w:space="0"/>
              <w:bottom w:val="nil"/>
              <w:right w:val="single" w:color="auto" w:sz="4" w:space="0"/>
            </w:tcBorders>
            <w:noWrap w:val="0"/>
            <w:vAlign w:val="top"/>
          </w:tcPr>
          <w:p w14:paraId="1E96DF4A">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13</w:t>
            </w:r>
          </w:p>
        </w:tc>
        <w:tc>
          <w:tcPr>
            <w:tcW w:w="8961" w:type="dxa"/>
            <w:gridSpan w:val="39"/>
            <w:tcBorders>
              <w:top w:val="single" w:color="auto" w:sz="4" w:space="0"/>
              <w:left w:val="single" w:color="auto" w:sz="4" w:space="0"/>
              <w:bottom w:val="single" w:color="auto" w:sz="4" w:space="0"/>
            </w:tcBorders>
            <w:noWrap w:val="0"/>
            <w:vAlign w:val="top"/>
          </w:tcPr>
          <w:p w14:paraId="2CA305D3">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Отметка специалиста, принявшего заявление и приложенные к нему документы:</w:t>
            </w:r>
          </w:p>
        </w:tc>
      </w:tr>
      <w:tr w14:paraId="6F132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29FC9E23">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top"/>
          </w:tcPr>
          <w:p w14:paraId="7ABA4207">
            <w:pPr>
              <w:jc w:val="both"/>
              <w:rPr>
                <w:rFonts w:hint="default" w:ascii="Times New Roman" w:hAnsi="Times New Roman" w:cs="Times New Roman"/>
                <w:sz w:val="28"/>
                <w:szCs w:val="28"/>
              </w:rPr>
            </w:pPr>
          </w:p>
        </w:tc>
      </w:tr>
      <w:tr w14:paraId="6CC20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1348FEDF">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top"/>
          </w:tcPr>
          <w:p w14:paraId="28EDA2BD">
            <w:pPr>
              <w:jc w:val="both"/>
              <w:rPr>
                <w:rFonts w:hint="default" w:ascii="Times New Roman" w:hAnsi="Times New Roman" w:cs="Times New Roman"/>
                <w:sz w:val="28"/>
                <w:szCs w:val="28"/>
              </w:rPr>
            </w:pPr>
          </w:p>
        </w:tc>
      </w:tr>
      <w:tr w14:paraId="21B2D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1976B2DD">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top"/>
          </w:tcPr>
          <w:p w14:paraId="0530EDA8">
            <w:pPr>
              <w:jc w:val="both"/>
              <w:rPr>
                <w:rFonts w:hint="default" w:ascii="Times New Roman" w:hAnsi="Times New Roman" w:cs="Times New Roman"/>
                <w:sz w:val="28"/>
                <w:szCs w:val="28"/>
              </w:rPr>
            </w:pPr>
          </w:p>
        </w:tc>
      </w:tr>
      <w:tr w14:paraId="2D40B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nil"/>
              <w:right w:val="single" w:color="auto" w:sz="4" w:space="0"/>
            </w:tcBorders>
            <w:noWrap w:val="0"/>
            <w:vAlign w:val="top"/>
          </w:tcPr>
          <w:p w14:paraId="659CB97E">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top"/>
          </w:tcPr>
          <w:p w14:paraId="1906FC9F">
            <w:pPr>
              <w:jc w:val="both"/>
              <w:rPr>
                <w:rFonts w:hint="default" w:ascii="Times New Roman" w:hAnsi="Times New Roman" w:cs="Times New Roman"/>
                <w:sz w:val="28"/>
                <w:szCs w:val="28"/>
              </w:rPr>
            </w:pPr>
          </w:p>
        </w:tc>
      </w:tr>
      <w:tr w14:paraId="51BED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5" w:type="dxa"/>
            <w:tcBorders>
              <w:top w:val="nil"/>
              <w:bottom w:val="single" w:color="auto" w:sz="4" w:space="0"/>
              <w:right w:val="single" w:color="auto" w:sz="4" w:space="0"/>
            </w:tcBorders>
            <w:noWrap w:val="0"/>
            <w:vAlign w:val="top"/>
          </w:tcPr>
          <w:p w14:paraId="5F259CD7">
            <w:pPr>
              <w:jc w:val="both"/>
              <w:rPr>
                <w:rFonts w:hint="default" w:ascii="Times New Roman" w:hAnsi="Times New Roman" w:cs="Times New Roman"/>
                <w:sz w:val="28"/>
                <w:szCs w:val="28"/>
              </w:rPr>
            </w:pPr>
          </w:p>
        </w:tc>
        <w:tc>
          <w:tcPr>
            <w:tcW w:w="8961" w:type="dxa"/>
            <w:gridSpan w:val="39"/>
            <w:tcBorders>
              <w:top w:val="single" w:color="auto" w:sz="4" w:space="0"/>
              <w:left w:val="single" w:color="auto" w:sz="4" w:space="0"/>
              <w:bottom w:val="single" w:color="auto" w:sz="4" w:space="0"/>
            </w:tcBorders>
            <w:noWrap w:val="0"/>
            <w:vAlign w:val="top"/>
          </w:tcPr>
          <w:p w14:paraId="5E82A768">
            <w:pPr>
              <w:jc w:val="both"/>
              <w:rPr>
                <w:rFonts w:hint="default" w:ascii="Times New Roman" w:hAnsi="Times New Roman" w:cs="Times New Roman"/>
                <w:sz w:val="28"/>
                <w:szCs w:val="28"/>
              </w:rPr>
            </w:pPr>
          </w:p>
        </w:tc>
      </w:tr>
    </w:tbl>
    <w:p w14:paraId="5CE29870">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2AF7B302">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627F6BA8">
      <w:pPr>
        <w:jc w:val="both"/>
        <w:rPr>
          <w:rFonts w:hint="default" w:ascii="Times New Roman" w:hAnsi="Times New Roman" w:cs="Times New Roman"/>
          <w:sz w:val="28"/>
          <w:szCs w:val="28"/>
        </w:rPr>
      </w:pPr>
    </w:p>
    <w:p w14:paraId="5FDD17FB">
      <w:pPr>
        <w:jc w:val="both"/>
        <w:rPr>
          <w:rFonts w:hint="default" w:ascii="Times New Roman" w:hAnsi="Times New Roman" w:cs="Times New Roman"/>
          <w:sz w:val="28"/>
          <w:szCs w:val="28"/>
        </w:rPr>
      </w:pPr>
      <w:r>
        <w:rPr>
          <w:rFonts w:hint="default" w:ascii="Times New Roman" w:hAnsi="Times New Roman" w:cs="Times New Roman"/>
          <w:sz w:val="28"/>
          <w:szCs w:val="28"/>
        </w:rPr>
        <w:t>V</w:t>
      </w:r>
    </w:p>
    <w:p w14:paraId="1347490C">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При оформлении заявления на бумажном носителе заявителем или по его просьбе специалистом администрации Новоминского сельского поселения Каневского района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029BD203">
      <w:pPr>
        <w:jc w:val="both"/>
        <w:rPr>
          <w:rFonts w:hint="default" w:ascii="Times New Roman" w:hAnsi="Times New Roman" w:cs="Times New Roman"/>
          <w:sz w:val="28"/>
          <w:szCs w:val="28"/>
        </w:rPr>
      </w:pPr>
    </w:p>
    <w:p w14:paraId="75B3F5DF">
      <w:pPr>
        <w:jc w:val="both"/>
        <w:rPr>
          <w:rFonts w:hint="default" w:ascii="Times New Roman" w:hAnsi="Times New Roman" w:cs="Times New Roman"/>
          <w:sz w:val="28"/>
          <w:szCs w:val="28"/>
        </w:rPr>
      </w:pPr>
    </w:p>
    <w:p w14:paraId="6D54F541">
      <w:pPr>
        <w:jc w:val="both"/>
        <w:rPr>
          <w:rFonts w:hint="default" w:ascii="Times New Roman" w:hAnsi="Times New Roman" w:cs="Times New Roman"/>
          <w:sz w:val="28"/>
          <w:szCs w:val="28"/>
        </w:rPr>
      </w:pPr>
      <w:r>
        <w:rPr>
          <w:rFonts w:hint="default" w:ascii="Times New Roman" w:hAnsi="Times New Roman" w:cs="Times New Roman"/>
          <w:sz w:val="28"/>
          <w:szCs w:val="28"/>
        </w:rPr>
        <w:t>Заместитель главы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Новоминского</w:t>
      </w:r>
    </w:p>
    <w:p w14:paraId="7D25969F">
      <w:pPr>
        <w:jc w:val="both"/>
        <w:rPr>
          <w:rFonts w:hint="default" w:ascii="Times New Roman" w:hAnsi="Times New Roman" w:cs="Times New Roman"/>
          <w:sz w:val="28"/>
          <w:szCs w:val="28"/>
        </w:rPr>
      </w:pP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Каневского района                                                </w:t>
      </w:r>
      <w:r>
        <w:rPr>
          <w:rFonts w:hint="default" w:ascii="Times New Roman" w:hAnsi="Times New Roman" w:cs="Times New Roman"/>
          <w:sz w:val="28"/>
          <w:szCs w:val="28"/>
        </w:rPr>
        <w:t>Д.С. Губарь</w:t>
      </w:r>
    </w:p>
    <w:p w14:paraId="62699ABD">
      <w:pPr>
        <w:jc w:val="both"/>
        <w:rPr>
          <w:rFonts w:hint="default" w:ascii="Times New Roman" w:hAnsi="Times New Roman" w:cs="Times New Roman"/>
          <w:sz w:val="28"/>
          <w:szCs w:val="28"/>
        </w:rPr>
      </w:pPr>
    </w:p>
    <w:p w14:paraId="1D520388">
      <w:pPr>
        <w:jc w:val="right"/>
        <w:rPr>
          <w:rFonts w:hint="default" w:ascii="Times New Roman" w:hAnsi="Times New Roman" w:cs="Times New Roman"/>
          <w:sz w:val="28"/>
          <w:szCs w:val="28"/>
        </w:rPr>
      </w:pPr>
    </w:p>
    <w:p w14:paraId="67463F64">
      <w:pPr>
        <w:jc w:val="right"/>
        <w:rPr>
          <w:rFonts w:hint="default" w:ascii="Times New Roman" w:hAnsi="Times New Roman" w:cs="Times New Roman"/>
          <w:sz w:val="28"/>
          <w:szCs w:val="28"/>
        </w:rPr>
      </w:pPr>
    </w:p>
    <w:p w14:paraId="2EC4973C">
      <w:pPr>
        <w:jc w:val="right"/>
        <w:rPr>
          <w:rFonts w:hint="default" w:ascii="Times New Roman" w:hAnsi="Times New Roman" w:cs="Times New Roman"/>
          <w:sz w:val="28"/>
          <w:szCs w:val="28"/>
        </w:rPr>
      </w:pPr>
    </w:p>
    <w:p w14:paraId="0748148C">
      <w:pPr>
        <w:jc w:val="right"/>
        <w:rPr>
          <w:rFonts w:hint="default" w:ascii="Times New Roman" w:hAnsi="Times New Roman" w:cs="Times New Roman"/>
          <w:sz w:val="28"/>
          <w:szCs w:val="28"/>
        </w:rPr>
      </w:pPr>
    </w:p>
    <w:p w14:paraId="48D43977">
      <w:pPr>
        <w:jc w:val="right"/>
        <w:rPr>
          <w:rFonts w:hint="default" w:ascii="Times New Roman" w:hAnsi="Times New Roman" w:cs="Times New Roman"/>
          <w:sz w:val="28"/>
          <w:szCs w:val="28"/>
        </w:rPr>
      </w:pPr>
    </w:p>
    <w:p w14:paraId="44742D1A">
      <w:pPr>
        <w:jc w:val="right"/>
        <w:rPr>
          <w:rFonts w:hint="default" w:ascii="Times New Roman" w:hAnsi="Times New Roman" w:cs="Times New Roman"/>
          <w:sz w:val="28"/>
          <w:szCs w:val="28"/>
        </w:rPr>
      </w:pPr>
    </w:p>
    <w:p w14:paraId="6A37D7BF">
      <w:pPr>
        <w:jc w:val="right"/>
        <w:rPr>
          <w:rFonts w:hint="default" w:ascii="Times New Roman" w:hAnsi="Times New Roman" w:cs="Times New Roman"/>
          <w:sz w:val="28"/>
          <w:szCs w:val="28"/>
        </w:rPr>
      </w:pPr>
    </w:p>
    <w:p w14:paraId="24F10C2D">
      <w:pPr>
        <w:jc w:val="right"/>
        <w:rPr>
          <w:rFonts w:hint="default" w:ascii="Times New Roman" w:hAnsi="Times New Roman" w:cs="Times New Roman"/>
          <w:sz w:val="28"/>
          <w:szCs w:val="28"/>
        </w:rPr>
      </w:pPr>
    </w:p>
    <w:p w14:paraId="01EBDAC3">
      <w:pPr>
        <w:jc w:val="right"/>
        <w:rPr>
          <w:rFonts w:hint="default" w:ascii="Times New Roman" w:hAnsi="Times New Roman" w:cs="Times New Roman"/>
          <w:sz w:val="28"/>
          <w:szCs w:val="28"/>
        </w:rPr>
      </w:pPr>
    </w:p>
    <w:p w14:paraId="325AF88B">
      <w:pPr>
        <w:jc w:val="right"/>
        <w:rPr>
          <w:rFonts w:hint="default" w:ascii="Times New Roman" w:hAnsi="Times New Roman" w:cs="Times New Roman"/>
          <w:sz w:val="28"/>
          <w:szCs w:val="28"/>
        </w:rPr>
      </w:pPr>
    </w:p>
    <w:p w14:paraId="5D7AB094">
      <w:pPr>
        <w:jc w:val="right"/>
        <w:rPr>
          <w:rFonts w:hint="default" w:ascii="Times New Roman" w:hAnsi="Times New Roman" w:cs="Times New Roman"/>
          <w:sz w:val="28"/>
          <w:szCs w:val="28"/>
        </w:rPr>
      </w:pPr>
    </w:p>
    <w:p w14:paraId="5E8BCA37">
      <w:pPr>
        <w:jc w:val="right"/>
        <w:rPr>
          <w:rFonts w:hint="default" w:ascii="Times New Roman" w:hAnsi="Times New Roman" w:cs="Times New Roman"/>
          <w:sz w:val="28"/>
          <w:szCs w:val="28"/>
        </w:rPr>
      </w:pPr>
    </w:p>
    <w:p w14:paraId="66482525">
      <w:pPr>
        <w:jc w:val="right"/>
        <w:rPr>
          <w:rFonts w:hint="default" w:ascii="Times New Roman" w:hAnsi="Times New Roman" w:cs="Times New Roman"/>
          <w:sz w:val="28"/>
          <w:szCs w:val="28"/>
        </w:rPr>
      </w:pPr>
    </w:p>
    <w:p w14:paraId="1B42DB98">
      <w:pPr>
        <w:jc w:val="right"/>
        <w:rPr>
          <w:rFonts w:hint="default" w:ascii="Times New Roman" w:hAnsi="Times New Roman" w:cs="Times New Roman"/>
          <w:sz w:val="28"/>
          <w:szCs w:val="28"/>
        </w:rPr>
      </w:pPr>
    </w:p>
    <w:p w14:paraId="326EBEDE">
      <w:pPr>
        <w:jc w:val="right"/>
        <w:rPr>
          <w:rFonts w:hint="default" w:ascii="Times New Roman" w:hAnsi="Times New Roman" w:cs="Times New Roman"/>
          <w:sz w:val="28"/>
          <w:szCs w:val="28"/>
        </w:rPr>
      </w:pPr>
    </w:p>
    <w:p w14:paraId="52ADDC83">
      <w:pPr>
        <w:jc w:val="right"/>
        <w:rPr>
          <w:rFonts w:hint="default" w:ascii="Times New Roman" w:hAnsi="Times New Roman" w:cs="Times New Roman"/>
          <w:sz w:val="28"/>
          <w:szCs w:val="28"/>
        </w:rPr>
      </w:pPr>
    </w:p>
    <w:p w14:paraId="13E4BE87">
      <w:pPr>
        <w:jc w:val="right"/>
        <w:rPr>
          <w:rFonts w:hint="default" w:ascii="Times New Roman" w:hAnsi="Times New Roman" w:cs="Times New Roman"/>
          <w:sz w:val="28"/>
          <w:szCs w:val="28"/>
        </w:rPr>
      </w:pPr>
    </w:p>
    <w:p w14:paraId="14E3FAE2">
      <w:pPr>
        <w:jc w:val="right"/>
        <w:rPr>
          <w:rFonts w:hint="default" w:ascii="Times New Roman" w:hAnsi="Times New Roman" w:cs="Times New Roman"/>
          <w:sz w:val="28"/>
          <w:szCs w:val="28"/>
        </w:rPr>
      </w:pPr>
    </w:p>
    <w:p w14:paraId="31EEB21A">
      <w:pPr>
        <w:jc w:val="right"/>
        <w:rPr>
          <w:rFonts w:hint="default" w:ascii="Times New Roman" w:hAnsi="Times New Roman" w:cs="Times New Roman"/>
          <w:sz w:val="28"/>
          <w:szCs w:val="28"/>
        </w:rPr>
      </w:pPr>
    </w:p>
    <w:p w14:paraId="6026C166">
      <w:pPr>
        <w:jc w:val="right"/>
        <w:rPr>
          <w:rFonts w:hint="default" w:ascii="Times New Roman" w:hAnsi="Times New Roman" w:cs="Times New Roman"/>
          <w:sz w:val="28"/>
          <w:szCs w:val="28"/>
        </w:rPr>
      </w:pPr>
    </w:p>
    <w:p w14:paraId="6696B2B1">
      <w:pPr>
        <w:jc w:val="right"/>
        <w:rPr>
          <w:rFonts w:hint="default" w:ascii="Times New Roman" w:hAnsi="Times New Roman" w:cs="Times New Roman"/>
          <w:sz w:val="28"/>
          <w:szCs w:val="28"/>
        </w:rPr>
      </w:pPr>
    </w:p>
    <w:p w14:paraId="3E35E015">
      <w:pPr>
        <w:jc w:val="right"/>
        <w:rPr>
          <w:rFonts w:hint="default" w:ascii="Times New Roman" w:hAnsi="Times New Roman" w:cs="Times New Roman"/>
          <w:sz w:val="28"/>
          <w:szCs w:val="28"/>
        </w:rPr>
      </w:pPr>
    </w:p>
    <w:p w14:paraId="0FE5B672">
      <w:pPr>
        <w:jc w:val="right"/>
        <w:rPr>
          <w:rFonts w:hint="default" w:ascii="Times New Roman" w:hAnsi="Times New Roman" w:cs="Times New Roman"/>
          <w:sz w:val="28"/>
          <w:szCs w:val="28"/>
        </w:rPr>
      </w:pPr>
      <w:r>
        <w:rPr>
          <w:rFonts w:hint="default" w:ascii="Times New Roman" w:hAnsi="Times New Roman" w:cs="Times New Roman"/>
          <w:sz w:val="28"/>
          <w:szCs w:val="28"/>
        </w:rPr>
        <w:t>Приложение № 2</w:t>
      </w:r>
    </w:p>
    <w:p w14:paraId="60307037">
      <w:pPr>
        <w:jc w:val="right"/>
        <w:rPr>
          <w:rFonts w:hint="default" w:ascii="Times New Roman" w:hAnsi="Times New Roman" w:cs="Times New Roman"/>
          <w:sz w:val="28"/>
          <w:szCs w:val="28"/>
        </w:rPr>
      </w:pPr>
      <w:r>
        <w:rPr>
          <w:rFonts w:hint="default" w:ascii="Times New Roman" w:hAnsi="Times New Roman" w:cs="Times New Roman"/>
          <w:sz w:val="28"/>
          <w:szCs w:val="28"/>
        </w:rPr>
        <w:t>к административному регламенту</w:t>
      </w:r>
    </w:p>
    <w:p w14:paraId="6BC453EE">
      <w:pPr>
        <w:jc w:val="right"/>
        <w:rPr>
          <w:rFonts w:hint="default" w:ascii="Times New Roman" w:hAnsi="Times New Roman" w:cs="Times New Roman"/>
          <w:sz w:val="28"/>
          <w:szCs w:val="28"/>
        </w:rPr>
      </w:pPr>
      <w:r>
        <w:rPr>
          <w:rFonts w:hint="default" w:ascii="Times New Roman" w:hAnsi="Times New Roman" w:cs="Times New Roman"/>
          <w:sz w:val="28"/>
          <w:szCs w:val="28"/>
        </w:rPr>
        <w:t>предоставления муниципальной</w:t>
      </w:r>
    </w:p>
    <w:p w14:paraId="417EE520">
      <w:pPr>
        <w:jc w:val="right"/>
        <w:rPr>
          <w:rFonts w:hint="default" w:ascii="Times New Roman" w:hAnsi="Times New Roman" w:cs="Times New Roman"/>
          <w:sz w:val="28"/>
          <w:szCs w:val="28"/>
        </w:rPr>
      </w:pPr>
      <w:r>
        <w:rPr>
          <w:rFonts w:hint="default" w:ascii="Times New Roman" w:hAnsi="Times New Roman" w:cs="Times New Roman"/>
          <w:sz w:val="28"/>
          <w:szCs w:val="28"/>
        </w:rPr>
        <w:t>услуги «Присвоение и аннулирование</w:t>
      </w:r>
    </w:p>
    <w:p w14:paraId="3BA4EDA3">
      <w:pPr>
        <w:jc w:val="right"/>
        <w:rPr>
          <w:rFonts w:hint="default" w:ascii="Times New Roman" w:hAnsi="Times New Roman" w:cs="Times New Roman"/>
          <w:sz w:val="28"/>
          <w:szCs w:val="28"/>
        </w:rPr>
      </w:pPr>
      <w:r>
        <w:rPr>
          <w:rFonts w:hint="default" w:ascii="Times New Roman" w:hAnsi="Times New Roman" w:cs="Times New Roman"/>
          <w:sz w:val="28"/>
          <w:szCs w:val="28"/>
        </w:rPr>
        <w:t>адресов объектам адресации»</w:t>
      </w:r>
    </w:p>
    <w:p w14:paraId="2AA20543">
      <w:pPr>
        <w:jc w:val="both"/>
        <w:rPr>
          <w:rFonts w:hint="default" w:ascii="Times New Roman" w:hAnsi="Times New Roman" w:cs="Times New Roman"/>
          <w:b/>
          <w:sz w:val="28"/>
          <w:szCs w:val="28"/>
        </w:rPr>
      </w:pPr>
    </w:p>
    <w:p w14:paraId="1D265169">
      <w:pPr>
        <w:jc w:val="both"/>
        <w:rPr>
          <w:rFonts w:hint="default" w:ascii="Times New Roman" w:hAnsi="Times New Roman" w:cs="Times New Roman"/>
          <w:b/>
          <w:sz w:val="28"/>
          <w:szCs w:val="28"/>
        </w:rPr>
      </w:pPr>
    </w:p>
    <w:p w14:paraId="1F5B931B">
      <w:pPr>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rPr>
        <w:t>Образец заполнения заявления</w:t>
      </w:r>
    </w:p>
    <w:p w14:paraId="061902EF">
      <w:pPr>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rPr>
        <w:t>о присвоении и аннулировании адресов объектам адресации</w:t>
      </w:r>
    </w:p>
    <w:p w14:paraId="3C055670">
      <w:pPr>
        <w:jc w:val="center"/>
        <w:rPr>
          <w:rFonts w:hint="default" w:ascii="Times New Roman" w:hAnsi="Times New Roman" w:cs="Times New Roman"/>
          <w:b w:val="0"/>
          <w:bCs/>
          <w:sz w:val="28"/>
          <w:szCs w:val="28"/>
        </w:rPr>
      </w:pP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424"/>
        <w:gridCol w:w="10"/>
        <w:gridCol w:w="11"/>
        <w:gridCol w:w="394"/>
        <w:gridCol w:w="28"/>
        <w:gridCol w:w="419"/>
        <w:gridCol w:w="773"/>
        <w:gridCol w:w="294"/>
        <w:gridCol w:w="581"/>
        <w:gridCol w:w="139"/>
        <w:gridCol w:w="259"/>
        <w:gridCol w:w="24"/>
        <w:gridCol w:w="122"/>
        <w:gridCol w:w="42"/>
        <w:gridCol w:w="161"/>
        <w:gridCol w:w="7"/>
        <w:gridCol w:w="156"/>
        <w:gridCol w:w="14"/>
        <w:gridCol w:w="167"/>
        <w:gridCol w:w="8"/>
        <w:gridCol w:w="299"/>
        <w:gridCol w:w="37"/>
        <w:gridCol w:w="14"/>
        <w:gridCol w:w="7"/>
        <w:gridCol w:w="313"/>
        <w:gridCol w:w="111"/>
        <w:gridCol w:w="575"/>
        <w:gridCol w:w="8"/>
        <w:gridCol w:w="343"/>
        <w:gridCol w:w="31"/>
        <w:gridCol w:w="325"/>
        <w:gridCol w:w="11"/>
        <w:gridCol w:w="121"/>
        <w:gridCol w:w="317"/>
        <w:gridCol w:w="559"/>
        <w:gridCol w:w="516"/>
        <w:gridCol w:w="22"/>
        <w:gridCol w:w="7"/>
        <w:gridCol w:w="1282"/>
      </w:tblGrid>
      <w:tr w14:paraId="20E5D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79" w:type="dxa"/>
            <w:gridSpan w:val="31"/>
            <w:tcBorders>
              <w:top w:val="single" w:color="auto" w:sz="4" w:space="0"/>
              <w:bottom w:val="single" w:color="auto" w:sz="4" w:space="0"/>
              <w:right w:val="single" w:color="auto" w:sz="4" w:space="0"/>
            </w:tcBorders>
            <w:noWrap w:val="0"/>
            <w:vAlign w:val="top"/>
          </w:tcPr>
          <w:p w14:paraId="70B0A59F">
            <w:pPr>
              <w:jc w:val="both"/>
              <w:rPr>
                <w:rFonts w:hint="default" w:ascii="Times New Roman" w:hAnsi="Times New Roman" w:cs="Times New Roman"/>
                <w:sz w:val="28"/>
                <w:szCs w:val="28"/>
              </w:rPr>
            </w:pPr>
          </w:p>
        </w:tc>
        <w:tc>
          <w:tcPr>
            <w:tcW w:w="1333" w:type="dxa"/>
            <w:gridSpan w:val="5"/>
            <w:tcBorders>
              <w:top w:val="single" w:color="auto" w:sz="4" w:space="0"/>
              <w:left w:val="single" w:color="auto" w:sz="4" w:space="0"/>
              <w:bottom w:val="single" w:color="auto" w:sz="4" w:space="0"/>
              <w:right w:val="single" w:color="auto" w:sz="4" w:space="0"/>
            </w:tcBorders>
            <w:noWrap w:val="0"/>
            <w:vAlign w:val="top"/>
          </w:tcPr>
          <w:p w14:paraId="19F6A0EC">
            <w:pPr>
              <w:jc w:val="both"/>
              <w:rPr>
                <w:rFonts w:hint="default" w:ascii="Times New Roman" w:hAnsi="Times New Roman" w:cs="Times New Roman"/>
                <w:sz w:val="28"/>
                <w:szCs w:val="28"/>
              </w:rPr>
            </w:pPr>
            <w:r>
              <w:rPr>
                <w:rFonts w:hint="default" w:ascii="Times New Roman" w:hAnsi="Times New Roman" w:cs="Times New Roman"/>
                <w:sz w:val="28"/>
                <w:szCs w:val="28"/>
              </w:rPr>
              <w:t>Лист N ___</w:t>
            </w:r>
          </w:p>
        </w:tc>
        <w:tc>
          <w:tcPr>
            <w:tcW w:w="1827" w:type="dxa"/>
            <w:gridSpan w:val="4"/>
            <w:tcBorders>
              <w:top w:val="single" w:color="auto" w:sz="4" w:space="0"/>
              <w:left w:val="single" w:color="auto" w:sz="4" w:space="0"/>
              <w:bottom w:val="single" w:color="auto" w:sz="4" w:space="0"/>
            </w:tcBorders>
            <w:noWrap w:val="0"/>
            <w:vAlign w:val="top"/>
          </w:tcPr>
          <w:p w14:paraId="372082BC">
            <w:pPr>
              <w:jc w:val="both"/>
              <w:rPr>
                <w:rFonts w:hint="default" w:ascii="Times New Roman" w:hAnsi="Times New Roman" w:cs="Times New Roman"/>
                <w:sz w:val="28"/>
                <w:szCs w:val="28"/>
              </w:rPr>
            </w:pPr>
            <w:r>
              <w:rPr>
                <w:rFonts w:hint="default" w:ascii="Times New Roman" w:hAnsi="Times New Roman" w:cs="Times New Roman"/>
                <w:sz w:val="28"/>
                <w:szCs w:val="28"/>
              </w:rPr>
              <w:t>Всего листов ___</w:t>
            </w:r>
          </w:p>
        </w:tc>
      </w:tr>
      <w:tr w14:paraId="5BC3E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single" w:color="auto" w:sz="4" w:space="0"/>
              <w:right w:val="single" w:color="auto" w:sz="4" w:space="0"/>
            </w:tcBorders>
            <w:noWrap w:val="0"/>
            <w:vAlign w:val="top"/>
          </w:tcPr>
          <w:p w14:paraId="234DED31">
            <w:pPr>
              <w:jc w:val="both"/>
              <w:rPr>
                <w:rFonts w:hint="default" w:ascii="Times New Roman" w:hAnsi="Times New Roman" w:cs="Times New Roman"/>
                <w:sz w:val="28"/>
                <w:szCs w:val="28"/>
              </w:rPr>
            </w:pPr>
            <w:r>
              <w:rPr>
                <w:rFonts w:hint="default" w:ascii="Times New Roman" w:hAnsi="Times New Roman" w:cs="Times New Roman"/>
                <w:sz w:val="28"/>
                <w:szCs w:val="28"/>
              </w:rPr>
              <w:t>1</w:t>
            </w:r>
          </w:p>
        </w:tc>
        <w:tc>
          <w:tcPr>
            <w:tcW w:w="3858" w:type="dxa"/>
            <w:gridSpan w:val="18"/>
            <w:tcBorders>
              <w:top w:val="single" w:color="auto" w:sz="4" w:space="0"/>
              <w:left w:val="single" w:color="auto" w:sz="4" w:space="0"/>
              <w:bottom w:val="nil"/>
              <w:right w:val="single" w:color="auto" w:sz="4" w:space="0"/>
            </w:tcBorders>
            <w:noWrap w:val="0"/>
            <w:vAlign w:val="top"/>
          </w:tcPr>
          <w:p w14:paraId="2B5E34BD">
            <w:pPr>
              <w:jc w:val="both"/>
              <w:rPr>
                <w:rFonts w:hint="default" w:ascii="Times New Roman" w:hAnsi="Times New Roman" w:cs="Times New Roman"/>
                <w:sz w:val="28"/>
                <w:szCs w:val="28"/>
              </w:rPr>
            </w:pPr>
            <w:r>
              <w:rPr>
                <w:rFonts w:hint="default" w:ascii="Times New Roman" w:hAnsi="Times New Roman" w:cs="Times New Roman"/>
                <w:sz w:val="28"/>
                <w:szCs w:val="28"/>
              </w:rPr>
              <w:t>Заявление</w:t>
            </w:r>
          </w:p>
        </w:tc>
        <w:tc>
          <w:tcPr>
            <w:tcW w:w="532" w:type="dxa"/>
            <w:gridSpan w:val="6"/>
            <w:vMerge w:val="restart"/>
            <w:tcBorders>
              <w:top w:val="single" w:color="auto" w:sz="4" w:space="0"/>
              <w:left w:val="single" w:color="auto" w:sz="4" w:space="0"/>
              <w:bottom w:val="single" w:color="auto" w:sz="4" w:space="0"/>
              <w:right w:val="single" w:color="auto" w:sz="4" w:space="0"/>
            </w:tcBorders>
            <w:noWrap w:val="0"/>
            <w:vAlign w:val="top"/>
          </w:tcPr>
          <w:p w14:paraId="6A47EF38">
            <w:pPr>
              <w:jc w:val="both"/>
              <w:rPr>
                <w:rFonts w:hint="default" w:ascii="Times New Roman" w:hAnsi="Times New Roman" w:cs="Times New Roman"/>
                <w:sz w:val="28"/>
                <w:szCs w:val="28"/>
              </w:rPr>
            </w:pPr>
            <w:r>
              <w:rPr>
                <w:rFonts w:hint="default" w:ascii="Times New Roman" w:hAnsi="Times New Roman" w:cs="Times New Roman"/>
                <w:sz w:val="28"/>
                <w:szCs w:val="28"/>
              </w:rPr>
              <w:t>2</w:t>
            </w:r>
          </w:p>
        </w:tc>
        <w:tc>
          <w:tcPr>
            <w:tcW w:w="4541" w:type="dxa"/>
            <w:gridSpan w:val="15"/>
            <w:vMerge w:val="restart"/>
            <w:tcBorders>
              <w:top w:val="single" w:color="auto" w:sz="4" w:space="0"/>
              <w:left w:val="single" w:color="auto" w:sz="4" w:space="0"/>
              <w:bottom w:val="nil"/>
            </w:tcBorders>
            <w:noWrap w:val="0"/>
            <w:vAlign w:val="top"/>
          </w:tcPr>
          <w:p w14:paraId="64E0BE65">
            <w:pPr>
              <w:jc w:val="both"/>
              <w:rPr>
                <w:rFonts w:hint="default" w:ascii="Times New Roman" w:hAnsi="Times New Roman" w:cs="Times New Roman"/>
                <w:sz w:val="28"/>
                <w:szCs w:val="28"/>
              </w:rPr>
            </w:pPr>
            <w:r>
              <w:rPr>
                <w:rFonts w:hint="default" w:ascii="Times New Roman" w:hAnsi="Times New Roman" w:cs="Times New Roman"/>
                <w:sz w:val="28"/>
                <w:szCs w:val="28"/>
              </w:rPr>
              <w:t>Заявление принято</w:t>
            </w:r>
          </w:p>
          <w:p w14:paraId="35C1612E">
            <w:pPr>
              <w:jc w:val="both"/>
              <w:rPr>
                <w:rFonts w:hint="default" w:ascii="Times New Roman" w:hAnsi="Times New Roman" w:cs="Times New Roman"/>
                <w:sz w:val="28"/>
                <w:szCs w:val="28"/>
              </w:rPr>
            </w:pPr>
            <w:r>
              <w:rPr>
                <w:rFonts w:hint="default" w:ascii="Times New Roman" w:hAnsi="Times New Roman" w:cs="Times New Roman"/>
                <w:sz w:val="28"/>
                <w:szCs w:val="28"/>
              </w:rPr>
              <w:t>регистрационный номер ___________</w:t>
            </w:r>
          </w:p>
          <w:p w14:paraId="49090DFE">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листов заявления ______</w:t>
            </w:r>
          </w:p>
          <w:p w14:paraId="7A08AA6F">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прилагаемых документов ____,</w:t>
            </w:r>
          </w:p>
          <w:p w14:paraId="3EEB65FC">
            <w:pPr>
              <w:jc w:val="both"/>
              <w:rPr>
                <w:rFonts w:hint="default" w:ascii="Times New Roman" w:hAnsi="Times New Roman" w:cs="Times New Roman"/>
                <w:sz w:val="28"/>
                <w:szCs w:val="28"/>
              </w:rPr>
            </w:pPr>
            <w:r>
              <w:rPr>
                <w:rFonts w:hint="default" w:ascii="Times New Roman" w:hAnsi="Times New Roman" w:cs="Times New Roman"/>
                <w:sz w:val="28"/>
                <w:szCs w:val="28"/>
              </w:rPr>
              <w:t>в том числе оригиналов ___, копий ____, количество листов в оригиналах ____, копиях ____</w:t>
            </w:r>
          </w:p>
          <w:p w14:paraId="18C553F9">
            <w:pPr>
              <w:jc w:val="both"/>
              <w:rPr>
                <w:rFonts w:hint="default" w:ascii="Times New Roman" w:hAnsi="Times New Roman" w:cs="Times New Roman"/>
                <w:sz w:val="28"/>
                <w:szCs w:val="28"/>
              </w:rPr>
            </w:pPr>
            <w:r>
              <w:rPr>
                <w:rFonts w:hint="default" w:ascii="Times New Roman" w:hAnsi="Times New Roman" w:cs="Times New Roman"/>
                <w:sz w:val="28"/>
                <w:szCs w:val="28"/>
              </w:rPr>
              <w:t>ФИО должностного лица ___________</w:t>
            </w:r>
          </w:p>
          <w:p w14:paraId="35C3557C">
            <w:pPr>
              <w:jc w:val="both"/>
              <w:rPr>
                <w:rFonts w:hint="default" w:ascii="Times New Roman" w:hAnsi="Times New Roman" w:cs="Times New Roman"/>
                <w:sz w:val="28"/>
                <w:szCs w:val="28"/>
              </w:rPr>
            </w:pPr>
            <w:r>
              <w:rPr>
                <w:rFonts w:hint="default" w:ascii="Times New Roman" w:hAnsi="Times New Roman" w:cs="Times New Roman"/>
                <w:sz w:val="28"/>
                <w:szCs w:val="28"/>
              </w:rPr>
              <w:t>подпись должностного лица ________</w:t>
            </w:r>
          </w:p>
        </w:tc>
      </w:tr>
      <w:tr w14:paraId="04684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08" w:type="dxa"/>
            <w:vMerge w:val="continue"/>
            <w:tcBorders>
              <w:top w:val="single" w:color="auto" w:sz="4" w:space="0"/>
              <w:bottom w:val="single" w:color="auto" w:sz="4" w:space="0"/>
              <w:right w:val="single" w:color="auto" w:sz="4" w:space="0"/>
            </w:tcBorders>
            <w:noWrap w:val="0"/>
            <w:vAlign w:val="top"/>
          </w:tcPr>
          <w:p w14:paraId="47EFE35A">
            <w:pPr>
              <w:jc w:val="both"/>
              <w:rPr>
                <w:rFonts w:hint="default" w:ascii="Times New Roman" w:hAnsi="Times New Roman" w:cs="Times New Roman"/>
                <w:sz w:val="28"/>
                <w:szCs w:val="28"/>
              </w:rPr>
            </w:pPr>
          </w:p>
        </w:tc>
        <w:tc>
          <w:tcPr>
            <w:tcW w:w="3858" w:type="dxa"/>
            <w:gridSpan w:val="18"/>
            <w:vMerge w:val="restart"/>
            <w:tcBorders>
              <w:top w:val="nil"/>
              <w:left w:val="single" w:color="auto" w:sz="4" w:space="0"/>
              <w:bottom w:val="single" w:color="auto" w:sz="4" w:space="0"/>
              <w:right w:val="single" w:color="auto" w:sz="4" w:space="0"/>
            </w:tcBorders>
            <w:noWrap w:val="0"/>
            <w:vAlign w:val="center"/>
          </w:tcPr>
          <w:p w14:paraId="3A85F8B5">
            <w:pPr>
              <w:jc w:val="both"/>
              <w:rPr>
                <w:rFonts w:hint="default" w:ascii="Times New Roman" w:hAnsi="Times New Roman" w:cs="Times New Roman"/>
                <w:sz w:val="28"/>
                <w:szCs w:val="28"/>
              </w:rPr>
            </w:pPr>
            <w:r>
              <w:rPr>
                <w:rFonts w:hint="default" w:ascii="Times New Roman" w:hAnsi="Times New Roman" w:cs="Times New Roman"/>
                <w:sz w:val="28"/>
                <w:szCs w:val="28"/>
              </w:rPr>
              <w:t>В администрацию Новоминского сельского поселения Каневского района</w:t>
            </w:r>
          </w:p>
        </w:tc>
        <w:tc>
          <w:tcPr>
            <w:tcW w:w="532" w:type="dxa"/>
            <w:gridSpan w:val="6"/>
            <w:vMerge w:val="continue"/>
            <w:tcBorders>
              <w:top w:val="single" w:color="auto" w:sz="4" w:space="0"/>
              <w:left w:val="single" w:color="auto" w:sz="4" w:space="0"/>
              <w:bottom w:val="single" w:color="auto" w:sz="4" w:space="0"/>
              <w:right w:val="single" w:color="auto" w:sz="4" w:space="0"/>
            </w:tcBorders>
            <w:noWrap w:val="0"/>
            <w:vAlign w:val="top"/>
          </w:tcPr>
          <w:p w14:paraId="456D1A37">
            <w:pPr>
              <w:jc w:val="both"/>
              <w:rPr>
                <w:rFonts w:hint="default" w:ascii="Times New Roman" w:hAnsi="Times New Roman" w:cs="Times New Roman"/>
                <w:sz w:val="28"/>
                <w:szCs w:val="28"/>
              </w:rPr>
            </w:pPr>
          </w:p>
        </w:tc>
        <w:tc>
          <w:tcPr>
            <w:tcW w:w="4541" w:type="dxa"/>
            <w:gridSpan w:val="15"/>
            <w:vMerge w:val="continue"/>
            <w:tcBorders>
              <w:top w:val="single" w:color="auto" w:sz="4" w:space="0"/>
              <w:left w:val="single" w:color="auto" w:sz="4" w:space="0"/>
              <w:bottom w:val="nil"/>
            </w:tcBorders>
            <w:noWrap w:val="0"/>
            <w:vAlign w:val="center"/>
          </w:tcPr>
          <w:p w14:paraId="43276C72">
            <w:pPr>
              <w:jc w:val="both"/>
              <w:rPr>
                <w:rFonts w:hint="default" w:ascii="Times New Roman" w:hAnsi="Times New Roman" w:cs="Times New Roman"/>
                <w:sz w:val="28"/>
                <w:szCs w:val="28"/>
              </w:rPr>
            </w:pPr>
          </w:p>
        </w:tc>
      </w:tr>
      <w:tr w14:paraId="5865D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7EE18B7">
            <w:pPr>
              <w:jc w:val="both"/>
              <w:rPr>
                <w:rFonts w:hint="default" w:ascii="Times New Roman" w:hAnsi="Times New Roman" w:cs="Times New Roman"/>
                <w:sz w:val="28"/>
                <w:szCs w:val="28"/>
              </w:rPr>
            </w:pPr>
          </w:p>
        </w:tc>
        <w:tc>
          <w:tcPr>
            <w:tcW w:w="3858" w:type="dxa"/>
            <w:gridSpan w:val="18"/>
            <w:vMerge w:val="continue"/>
            <w:tcBorders>
              <w:top w:val="nil"/>
              <w:left w:val="single" w:color="auto" w:sz="4" w:space="0"/>
              <w:bottom w:val="single" w:color="auto" w:sz="4" w:space="0"/>
              <w:right w:val="single" w:color="auto" w:sz="4" w:space="0"/>
            </w:tcBorders>
            <w:noWrap w:val="0"/>
            <w:vAlign w:val="center"/>
          </w:tcPr>
          <w:p w14:paraId="41362F87">
            <w:pPr>
              <w:jc w:val="both"/>
              <w:rPr>
                <w:rFonts w:hint="default" w:ascii="Times New Roman" w:hAnsi="Times New Roman" w:cs="Times New Roman"/>
                <w:sz w:val="28"/>
                <w:szCs w:val="28"/>
              </w:rPr>
            </w:pPr>
          </w:p>
        </w:tc>
        <w:tc>
          <w:tcPr>
            <w:tcW w:w="53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1F231A76">
            <w:pPr>
              <w:jc w:val="both"/>
              <w:rPr>
                <w:rFonts w:hint="default" w:ascii="Times New Roman" w:hAnsi="Times New Roman" w:cs="Times New Roman"/>
                <w:sz w:val="28"/>
                <w:szCs w:val="28"/>
              </w:rPr>
            </w:pPr>
          </w:p>
        </w:tc>
        <w:tc>
          <w:tcPr>
            <w:tcW w:w="4541" w:type="dxa"/>
            <w:gridSpan w:val="15"/>
            <w:tcBorders>
              <w:top w:val="nil"/>
              <w:left w:val="single" w:color="auto" w:sz="4" w:space="0"/>
              <w:bottom w:val="single" w:color="auto" w:sz="4" w:space="0"/>
            </w:tcBorders>
            <w:noWrap w:val="0"/>
            <w:vAlign w:val="center"/>
          </w:tcPr>
          <w:p w14:paraId="4C799A65">
            <w:pPr>
              <w:jc w:val="both"/>
              <w:rPr>
                <w:rFonts w:hint="default" w:ascii="Times New Roman" w:hAnsi="Times New Roman" w:cs="Times New Roman"/>
                <w:sz w:val="28"/>
                <w:szCs w:val="28"/>
              </w:rPr>
            </w:pPr>
            <w:r>
              <w:rPr>
                <w:rFonts w:hint="default" w:ascii="Times New Roman" w:hAnsi="Times New Roman" w:cs="Times New Roman"/>
                <w:sz w:val="28"/>
                <w:szCs w:val="28"/>
              </w:rPr>
              <w:t>дата "__" ____________ ____ г.</w:t>
            </w:r>
          </w:p>
        </w:tc>
      </w:tr>
      <w:tr w14:paraId="28D9D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single" w:color="auto" w:sz="4" w:space="0"/>
              <w:right w:val="single" w:color="auto" w:sz="4" w:space="0"/>
            </w:tcBorders>
            <w:noWrap w:val="0"/>
            <w:vAlign w:val="top"/>
          </w:tcPr>
          <w:p w14:paraId="1CC87D37">
            <w:pPr>
              <w:jc w:val="both"/>
              <w:rPr>
                <w:rFonts w:hint="default" w:ascii="Times New Roman" w:hAnsi="Times New Roman" w:cs="Times New Roman"/>
                <w:sz w:val="28"/>
                <w:szCs w:val="28"/>
              </w:rPr>
            </w:pPr>
            <w:r>
              <w:rPr>
                <w:rFonts w:hint="default" w:ascii="Times New Roman" w:hAnsi="Times New Roman" w:cs="Times New Roman"/>
                <w:sz w:val="28"/>
                <w:szCs w:val="28"/>
              </w:rPr>
              <w:t>3.1</w:t>
            </w:r>
          </w:p>
        </w:tc>
        <w:tc>
          <w:tcPr>
            <w:tcW w:w="8931" w:type="dxa"/>
            <w:gridSpan w:val="39"/>
            <w:tcBorders>
              <w:top w:val="single" w:color="auto" w:sz="4" w:space="0"/>
              <w:left w:val="single" w:color="auto" w:sz="4" w:space="0"/>
              <w:bottom w:val="single" w:color="auto" w:sz="4" w:space="0"/>
            </w:tcBorders>
            <w:noWrap w:val="0"/>
            <w:vAlign w:val="top"/>
          </w:tcPr>
          <w:p w14:paraId="7E24D808">
            <w:pPr>
              <w:jc w:val="both"/>
              <w:rPr>
                <w:rFonts w:hint="default" w:ascii="Times New Roman" w:hAnsi="Times New Roman" w:cs="Times New Roman"/>
                <w:sz w:val="28"/>
                <w:szCs w:val="28"/>
              </w:rPr>
            </w:pPr>
            <w:r>
              <w:rPr>
                <w:rFonts w:hint="default" w:ascii="Times New Roman" w:hAnsi="Times New Roman" w:cs="Times New Roman"/>
                <w:sz w:val="28"/>
                <w:szCs w:val="28"/>
              </w:rPr>
              <w:t>Прошу в отношении объекта адресации:</w:t>
            </w:r>
          </w:p>
        </w:tc>
      </w:tr>
      <w:tr w14:paraId="6BE02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2FCE7DB">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6564A419">
            <w:pPr>
              <w:jc w:val="both"/>
              <w:rPr>
                <w:rFonts w:hint="default" w:ascii="Times New Roman" w:hAnsi="Times New Roman" w:cs="Times New Roman"/>
                <w:sz w:val="28"/>
                <w:szCs w:val="28"/>
              </w:rPr>
            </w:pPr>
            <w:r>
              <w:rPr>
                <w:rFonts w:hint="default" w:ascii="Times New Roman" w:hAnsi="Times New Roman" w:cs="Times New Roman"/>
                <w:sz w:val="28"/>
                <w:szCs w:val="28"/>
              </w:rPr>
              <w:t>Вид:</w:t>
            </w:r>
          </w:p>
        </w:tc>
      </w:tr>
      <w:tr w14:paraId="60CF7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B9AE132">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nil"/>
              <w:right w:val="single" w:color="auto" w:sz="4" w:space="0"/>
            </w:tcBorders>
            <w:noWrap w:val="0"/>
            <w:vAlign w:val="center"/>
          </w:tcPr>
          <w:p w14:paraId="73D61FF9">
            <w:pPr>
              <w:jc w:val="both"/>
              <w:rPr>
                <w:rFonts w:hint="default" w:ascii="Times New Roman" w:hAnsi="Times New Roman" w:cs="Times New Roman"/>
                <w:sz w:val="28"/>
                <w:szCs w:val="28"/>
              </w:rPr>
            </w:pPr>
            <w:r>
              <w:rPr>
                <w:rFonts w:hint="default" w:ascii="Times New Roman" w:hAnsi="Times New Roman" w:cs="Times New Roman"/>
                <w:sz w:val="28"/>
                <w:szCs w:val="28"/>
              </w:rPr>
              <w:t>\/</w:t>
            </w:r>
          </w:p>
        </w:tc>
        <w:tc>
          <w:tcPr>
            <w:tcW w:w="2500" w:type="dxa"/>
            <w:gridSpan w:val="7"/>
            <w:tcBorders>
              <w:top w:val="single" w:color="auto" w:sz="4" w:space="0"/>
              <w:left w:val="single" w:color="auto" w:sz="4" w:space="0"/>
              <w:bottom w:val="nil"/>
              <w:right w:val="single" w:color="auto" w:sz="4" w:space="0"/>
            </w:tcBorders>
            <w:noWrap w:val="0"/>
            <w:vAlign w:val="top"/>
          </w:tcPr>
          <w:p w14:paraId="6BFD8BE3">
            <w:pPr>
              <w:jc w:val="both"/>
              <w:rPr>
                <w:rFonts w:hint="default" w:ascii="Times New Roman" w:hAnsi="Times New Roman" w:cs="Times New Roman"/>
                <w:sz w:val="28"/>
                <w:szCs w:val="28"/>
              </w:rPr>
            </w:pPr>
            <w:r>
              <w:rPr>
                <w:rFonts w:hint="default" w:ascii="Times New Roman" w:hAnsi="Times New Roman" w:cs="Times New Roman"/>
                <w:sz w:val="28"/>
                <w:szCs w:val="28"/>
              </w:rPr>
              <w:t>Земельный участок</w:t>
            </w:r>
          </w:p>
        </w:tc>
        <w:tc>
          <w:tcPr>
            <w:tcW w:w="422" w:type="dxa"/>
            <w:gridSpan w:val="3"/>
            <w:tcBorders>
              <w:top w:val="single" w:color="auto" w:sz="4" w:space="0"/>
              <w:left w:val="single" w:color="auto" w:sz="4" w:space="0"/>
              <w:bottom w:val="nil"/>
              <w:right w:val="single" w:color="auto" w:sz="4" w:space="0"/>
            </w:tcBorders>
            <w:noWrap w:val="0"/>
            <w:vAlign w:val="top"/>
          </w:tcPr>
          <w:p w14:paraId="464FD94E">
            <w:pPr>
              <w:jc w:val="both"/>
              <w:rPr>
                <w:rFonts w:hint="default" w:ascii="Times New Roman" w:hAnsi="Times New Roman" w:cs="Times New Roman"/>
                <w:sz w:val="28"/>
                <w:szCs w:val="28"/>
              </w:rPr>
            </w:pPr>
          </w:p>
        </w:tc>
        <w:tc>
          <w:tcPr>
            <w:tcW w:w="2751" w:type="dxa"/>
            <w:gridSpan w:val="20"/>
            <w:tcBorders>
              <w:top w:val="single" w:color="auto" w:sz="4" w:space="0"/>
              <w:left w:val="single" w:color="auto" w:sz="4" w:space="0"/>
              <w:bottom w:val="nil"/>
              <w:right w:val="single" w:color="auto" w:sz="4" w:space="0"/>
            </w:tcBorders>
            <w:noWrap w:val="0"/>
            <w:vAlign w:val="top"/>
          </w:tcPr>
          <w:p w14:paraId="6593063A">
            <w:pPr>
              <w:jc w:val="both"/>
              <w:rPr>
                <w:rFonts w:hint="default" w:ascii="Times New Roman" w:hAnsi="Times New Roman" w:cs="Times New Roman"/>
                <w:sz w:val="28"/>
                <w:szCs w:val="28"/>
              </w:rPr>
            </w:pPr>
            <w:r>
              <w:rPr>
                <w:rFonts w:hint="default" w:ascii="Times New Roman" w:hAnsi="Times New Roman" w:cs="Times New Roman"/>
                <w:sz w:val="28"/>
                <w:szCs w:val="28"/>
              </w:rPr>
              <w:t>Сооружение</w:t>
            </w:r>
          </w:p>
        </w:tc>
        <w:tc>
          <w:tcPr>
            <w:tcW w:w="438"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309C5B82">
            <w:pPr>
              <w:jc w:val="both"/>
              <w:rPr>
                <w:rFonts w:hint="default" w:ascii="Times New Roman" w:hAnsi="Times New Roman" w:cs="Times New Roman"/>
                <w:sz w:val="28"/>
                <w:szCs w:val="28"/>
              </w:rPr>
            </w:pPr>
          </w:p>
        </w:tc>
        <w:tc>
          <w:tcPr>
            <w:tcW w:w="2386" w:type="dxa"/>
            <w:gridSpan w:val="5"/>
            <w:vMerge w:val="restart"/>
            <w:tcBorders>
              <w:top w:val="single" w:color="auto" w:sz="4" w:space="0"/>
              <w:left w:val="single" w:color="auto" w:sz="4" w:space="0"/>
              <w:bottom w:val="single" w:color="auto" w:sz="4" w:space="0"/>
            </w:tcBorders>
            <w:noWrap w:val="0"/>
            <w:vAlign w:val="top"/>
          </w:tcPr>
          <w:p w14:paraId="7BD1F333">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Объект незавершенного строительства</w:t>
            </w:r>
          </w:p>
        </w:tc>
      </w:tr>
      <w:tr w14:paraId="0710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44A8DCA7">
            <w:pPr>
              <w:jc w:val="both"/>
              <w:rPr>
                <w:rFonts w:hint="default" w:ascii="Times New Roman" w:hAnsi="Times New Roman" w:cs="Times New Roman"/>
                <w:sz w:val="28"/>
                <w:szCs w:val="28"/>
              </w:rPr>
            </w:pPr>
          </w:p>
        </w:tc>
        <w:tc>
          <w:tcPr>
            <w:tcW w:w="434" w:type="dxa"/>
            <w:gridSpan w:val="2"/>
            <w:tcBorders>
              <w:top w:val="nil"/>
              <w:left w:val="single" w:color="auto" w:sz="4" w:space="0"/>
              <w:bottom w:val="single" w:color="auto" w:sz="4" w:space="0"/>
              <w:right w:val="single" w:color="auto" w:sz="4" w:space="0"/>
            </w:tcBorders>
            <w:noWrap w:val="0"/>
            <w:vAlign w:val="center"/>
          </w:tcPr>
          <w:p w14:paraId="5FB92B79">
            <w:pPr>
              <w:jc w:val="both"/>
              <w:rPr>
                <w:rFonts w:hint="default" w:ascii="Times New Roman" w:hAnsi="Times New Roman" w:cs="Times New Roman"/>
                <w:sz w:val="28"/>
                <w:szCs w:val="28"/>
              </w:rPr>
            </w:pPr>
          </w:p>
        </w:tc>
        <w:tc>
          <w:tcPr>
            <w:tcW w:w="2500" w:type="dxa"/>
            <w:gridSpan w:val="7"/>
            <w:tcBorders>
              <w:top w:val="nil"/>
              <w:left w:val="single" w:color="auto" w:sz="4" w:space="0"/>
              <w:bottom w:val="single" w:color="auto" w:sz="4" w:space="0"/>
              <w:right w:val="single" w:color="auto" w:sz="4" w:space="0"/>
            </w:tcBorders>
            <w:noWrap w:val="0"/>
            <w:vAlign w:val="top"/>
          </w:tcPr>
          <w:p w14:paraId="4F741ECC">
            <w:pPr>
              <w:jc w:val="both"/>
              <w:rPr>
                <w:rFonts w:hint="default" w:ascii="Times New Roman" w:hAnsi="Times New Roman" w:cs="Times New Roman"/>
                <w:sz w:val="28"/>
                <w:szCs w:val="28"/>
              </w:rPr>
            </w:pPr>
            <w:r>
              <w:rPr>
                <w:rFonts w:hint="default" w:ascii="Times New Roman" w:hAnsi="Times New Roman" w:cs="Times New Roman"/>
                <w:sz w:val="28"/>
                <w:szCs w:val="28"/>
              </w:rPr>
              <w:t>23:42:0000000:1</w:t>
            </w:r>
          </w:p>
          <w:p w14:paraId="5870869A">
            <w:pPr>
              <w:jc w:val="both"/>
              <w:rPr>
                <w:rFonts w:hint="default" w:ascii="Times New Roman" w:hAnsi="Times New Roman" w:cs="Times New Roman"/>
                <w:sz w:val="28"/>
                <w:szCs w:val="28"/>
              </w:rPr>
            </w:pPr>
            <w:r>
              <w:rPr>
                <w:rFonts w:hint="default" w:ascii="Times New Roman" w:hAnsi="Times New Roman" w:cs="Times New Roman"/>
                <w:sz w:val="28"/>
                <w:szCs w:val="28"/>
              </w:rPr>
              <w:t>23:42:0000000:2</w:t>
            </w:r>
          </w:p>
        </w:tc>
        <w:tc>
          <w:tcPr>
            <w:tcW w:w="422" w:type="dxa"/>
            <w:gridSpan w:val="3"/>
            <w:tcBorders>
              <w:top w:val="nil"/>
              <w:left w:val="single" w:color="auto" w:sz="4" w:space="0"/>
              <w:bottom w:val="single" w:color="auto" w:sz="4" w:space="0"/>
              <w:right w:val="single" w:color="auto" w:sz="4" w:space="0"/>
            </w:tcBorders>
            <w:noWrap w:val="0"/>
            <w:vAlign w:val="top"/>
          </w:tcPr>
          <w:p w14:paraId="41BDF12C">
            <w:pPr>
              <w:jc w:val="both"/>
              <w:rPr>
                <w:rFonts w:hint="default" w:ascii="Times New Roman" w:hAnsi="Times New Roman" w:cs="Times New Roman"/>
                <w:sz w:val="28"/>
                <w:szCs w:val="28"/>
              </w:rPr>
            </w:pPr>
          </w:p>
        </w:tc>
        <w:tc>
          <w:tcPr>
            <w:tcW w:w="2751" w:type="dxa"/>
            <w:gridSpan w:val="20"/>
            <w:tcBorders>
              <w:top w:val="nil"/>
              <w:left w:val="single" w:color="auto" w:sz="4" w:space="0"/>
              <w:bottom w:val="single" w:color="auto" w:sz="4" w:space="0"/>
              <w:right w:val="single" w:color="auto" w:sz="4" w:space="0"/>
            </w:tcBorders>
            <w:noWrap w:val="0"/>
            <w:vAlign w:val="top"/>
          </w:tcPr>
          <w:p w14:paraId="1D4DA50E">
            <w:pPr>
              <w:jc w:val="both"/>
              <w:rPr>
                <w:rFonts w:hint="default" w:ascii="Times New Roman" w:hAnsi="Times New Roman" w:cs="Times New Roman"/>
                <w:sz w:val="28"/>
                <w:szCs w:val="28"/>
              </w:rPr>
            </w:pPr>
          </w:p>
        </w:tc>
        <w:tc>
          <w:tcPr>
            <w:tcW w:w="438"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5D416DD9">
            <w:pPr>
              <w:jc w:val="both"/>
              <w:rPr>
                <w:rFonts w:hint="default" w:ascii="Times New Roman" w:hAnsi="Times New Roman" w:cs="Times New Roman"/>
                <w:sz w:val="28"/>
                <w:szCs w:val="28"/>
              </w:rPr>
            </w:pPr>
          </w:p>
        </w:tc>
        <w:tc>
          <w:tcPr>
            <w:tcW w:w="2386" w:type="dxa"/>
            <w:gridSpan w:val="5"/>
            <w:vMerge w:val="continue"/>
            <w:tcBorders>
              <w:top w:val="single" w:color="auto" w:sz="4" w:space="0"/>
              <w:left w:val="single" w:color="auto" w:sz="4" w:space="0"/>
              <w:bottom w:val="single" w:color="auto" w:sz="4" w:space="0"/>
            </w:tcBorders>
            <w:noWrap w:val="0"/>
            <w:vAlign w:val="center"/>
          </w:tcPr>
          <w:p w14:paraId="5A039153">
            <w:pPr>
              <w:jc w:val="both"/>
              <w:rPr>
                <w:rFonts w:hint="default" w:ascii="Times New Roman" w:hAnsi="Times New Roman" w:cs="Times New Roman"/>
                <w:sz w:val="28"/>
                <w:szCs w:val="28"/>
              </w:rPr>
            </w:pPr>
          </w:p>
        </w:tc>
      </w:tr>
      <w:tr w14:paraId="5119F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3B07AD8">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nil"/>
              <w:right w:val="single" w:color="auto" w:sz="4" w:space="0"/>
            </w:tcBorders>
            <w:noWrap w:val="0"/>
            <w:vAlign w:val="center"/>
          </w:tcPr>
          <w:p w14:paraId="28335BFA">
            <w:pPr>
              <w:jc w:val="both"/>
              <w:rPr>
                <w:rFonts w:hint="default" w:ascii="Times New Roman" w:hAnsi="Times New Roman" w:cs="Times New Roman"/>
                <w:sz w:val="28"/>
                <w:szCs w:val="28"/>
              </w:rPr>
            </w:pPr>
          </w:p>
        </w:tc>
        <w:tc>
          <w:tcPr>
            <w:tcW w:w="2500" w:type="dxa"/>
            <w:gridSpan w:val="7"/>
            <w:tcBorders>
              <w:top w:val="single" w:color="auto" w:sz="4" w:space="0"/>
              <w:left w:val="single" w:color="auto" w:sz="4" w:space="0"/>
              <w:bottom w:val="nil"/>
              <w:right w:val="single" w:color="auto" w:sz="4" w:space="0"/>
            </w:tcBorders>
            <w:noWrap w:val="0"/>
            <w:vAlign w:val="top"/>
          </w:tcPr>
          <w:p w14:paraId="590B7670">
            <w:pPr>
              <w:jc w:val="both"/>
              <w:rPr>
                <w:rFonts w:hint="default" w:ascii="Times New Roman" w:hAnsi="Times New Roman" w:cs="Times New Roman"/>
                <w:sz w:val="28"/>
                <w:szCs w:val="28"/>
              </w:rPr>
            </w:pPr>
            <w:r>
              <w:rPr>
                <w:rFonts w:hint="default" w:ascii="Times New Roman" w:hAnsi="Times New Roman" w:cs="Times New Roman"/>
                <w:sz w:val="28"/>
                <w:szCs w:val="28"/>
              </w:rPr>
              <w:t>Здание</w:t>
            </w:r>
          </w:p>
        </w:tc>
        <w:tc>
          <w:tcPr>
            <w:tcW w:w="422" w:type="dxa"/>
            <w:gridSpan w:val="3"/>
            <w:tcBorders>
              <w:top w:val="single" w:color="auto" w:sz="4" w:space="0"/>
              <w:left w:val="single" w:color="auto" w:sz="4" w:space="0"/>
              <w:bottom w:val="nil"/>
              <w:right w:val="single" w:color="auto" w:sz="4" w:space="0"/>
            </w:tcBorders>
            <w:noWrap w:val="0"/>
            <w:vAlign w:val="top"/>
          </w:tcPr>
          <w:p w14:paraId="6A7B0D77">
            <w:pPr>
              <w:jc w:val="both"/>
              <w:rPr>
                <w:rFonts w:hint="default" w:ascii="Times New Roman" w:hAnsi="Times New Roman" w:cs="Times New Roman"/>
                <w:sz w:val="28"/>
                <w:szCs w:val="28"/>
              </w:rPr>
            </w:pPr>
          </w:p>
        </w:tc>
        <w:tc>
          <w:tcPr>
            <w:tcW w:w="2751" w:type="dxa"/>
            <w:gridSpan w:val="20"/>
            <w:tcBorders>
              <w:top w:val="single" w:color="auto" w:sz="4" w:space="0"/>
              <w:left w:val="single" w:color="auto" w:sz="4" w:space="0"/>
              <w:bottom w:val="nil"/>
              <w:right w:val="single" w:color="auto" w:sz="4" w:space="0"/>
            </w:tcBorders>
            <w:noWrap w:val="0"/>
            <w:vAlign w:val="top"/>
          </w:tcPr>
          <w:p w14:paraId="588E8DCA">
            <w:pPr>
              <w:jc w:val="both"/>
              <w:rPr>
                <w:rFonts w:hint="default" w:ascii="Times New Roman" w:hAnsi="Times New Roman" w:cs="Times New Roman"/>
                <w:sz w:val="28"/>
                <w:szCs w:val="28"/>
              </w:rPr>
            </w:pPr>
            <w:r>
              <w:rPr>
                <w:rFonts w:hint="default" w:ascii="Times New Roman" w:hAnsi="Times New Roman" w:cs="Times New Roman"/>
                <w:sz w:val="28"/>
                <w:szCs w:val="28"/>
              </w:rPr>
              <w:t>Помещение</w:t>
            </w:r>
          </w:p>
        </w:tc>
        <w:tc>
          <w:tcPr>
            <w:tcW w:w="438"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676CC521">
            <w:pPr>
              <w:jc w:val="both"/>
              <w:rPr>
                <w:rFonts w:hint="default" w:ascii="Times New Roman" w:hAnsi="Times New Roman" w:cs="Times New Roman"/>
                <w:sz w:val="28"/>
                <w:szCs w:val="28"/>
              </w:rPr>
            </w:pPr>
          </w:p>
        </w:tc>
        <w:tc>
          <w:tcPr>
            <w:tcW w:w="2386" w:type="dxa"/>
            <w:gridSpan w:val="5"/>
            <w:vMerge w:val="continue"/>
            <w:tcBorders>
              <w:top w:val="single" w:color="auto" w:sz="4" w:space="0"/>
              <w:left w:val="single" w:color="auto" w:sz="4" w:space="0"/>
              <w:bottom w:val="single" w:color="auto" w:sz="4" w:space="0"/>
            </w:tcBorders>
            <w:noWrap w:val="0"/>
            <w:vAlign w:val="center"/>
          </w:tcPr>
          <w:p w14:paraId="506F89F4">
            <w:pPr>
              <w:jc w:val="both"/>
              <w:rPr>
                <w:rFonts w:hint="default" w:ascii="Times New Roman" w:hAnsi="Times New Roman" w:cs="Times New Roman"/>
                <w:sz w:val="28"/>
                <w:szCs w:val="28"/>
              </w:rPr>
            </w:pPr>
          </w:p>
        </w:tc>
      </w:tr>
      <w:tr w14:paraId="18F00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3C3E665C">
            <w:pPr>
              <w:jc w:val="both"/>
              <w:rPr>
                <w:rFonts w:hint="default" w:ascii="Times New Roman" w:hAnsi="Times New Roman" w:cs="Times New Roman"/>
                <w:sz w:val="28"/>
                <w:szCs w:val="28"/>
              </w:rPr>
            </w:pPr>
          </w:p>
        </w:tc>
        <w:tc>
          <w:tcPr>
            <w:tcW w:w="434" w:type="dxa"/>
            <w:gridSpan w:val="2"/>
            <w:tcBorders>
              <w:top w:val="nil"/>
              <w:left w:val="single" w:color="auto" w:sz="4" w:space="0"/>
              <w:bottom w:val="single" w:color="auto" w:sz="4" w:space="0"/>
              <w:right w:val="single" w:color="auto" w:sz="4" w:space="0"/>
            </w:tcBorders>
            <w:noWrap w:val="0"/>
            <w:vAlign w:val="center"/>
          </w:tcPr>
          <w:p w14:paraId="7E5D1226">
            <w:pPr>
              <w:jc w:val="both"/>
              <w:rPr>
                <w:rFonts w:hint="default" w:ascii="Times New Roman" w:hAnsi="Times New Roman" w:cs="Times New Roman"/>
                <w:sz w:val="28"/>
                <w:szCs w:val="28"/>
              </w:rPr>
            </w:pPr>
          </w:p>
        </w:tc>
        <w:tc>
          <w:tcPr>
            <w:tcW w:w="2500" w:type="dxa"/>
            <w:gridSpan w:val="7"/>
            <w:tcBorders>
              <w:top w:val="nil"/>
              <w:left w:val="single" w:color="auto" w:sz="4" w:space="0"/>
              <w:bottom w:val="single" w:color="auto" w:sz="4" w:space="0"/>
              <w:right w:val="single" w:color="auto" w:sz="4" w:space="0"/>
            </w:tcBorders>
            <w:noWrap w:val="0"/>
            <w:vAlign w:val="top"/>
          </w:tcPr>
          <w:p w14:paraId="5DA86811">
            <w:pPr>
              <w:jc w:val="both"/>
              <w:rPr>
                <w:rFonts w:hint="default" w:ascii="Times New Roman" w:hAnsi="Times New Roman" w:cs="Times New Roman"/>
                <w:sz w:val="28"/>
                <w:szCs w:val="28"/>
              </w:rPr>
            </w:pPr>
          </w:p>
        </w:tc>
        <w:tc>
          <w:tcPr>
            <w:tcW w:w="422" w:type="dxa"/>
            <w:gridSpan w:val="3"/>
            <w:tcBorders>
              <w:top w:val="nil"/>
              <w:left w:val="single" w:color="auto" w:sz="4" w:space="0"/>
              <w:bottom w:val="single" w:color="auto" w:sz="4" w:space="0"/>
              <w:right w:val="single" w:color="auto" w:sz="4" w:space="0"/>
            </w:tcBorders>
            <w:noWrap w:val="0"/>
            <w:vAlign w:val="top"/>
          </w:tcPr>
          <w:p w14:paraId="40AFCD41">
            <w:pPr>
              <w:jc w:val="both"/>
              <w:rPr>
                <w:rFonts w:hint="default" w:ascii="Times New Roman" w:hAnsi="Times New Roman" w:cs="Times New Roman"/>
                <w:sz w:val="28"/>
                <w:szCs w:val="28"/>
              </w:rPr>
            </w:pPr>
          </w:p>
        </w:tc>
        <w:tc>
          <w:tcPr>
            <w:tcW w:w="2751" w:type="dxa"/>
            <w:gridSpan w:val="20"/>
            <w:tcBorders>
              <w:top w:val="nil"/>
              <w:left w:val="single" w:color="auto" w:sz="4" w:space="0"/>
              <w:bottom w:val="single" w:color="auto" w:sz="4" w:space="0"/>
              <w:right w:val="single" w:color="auto" w:sz="4" w:space="0"/>
            </w:tcBorders>
            <w:noWrap w:val="0"/>
            <w:vAlign w:val="top"/>
          </w:tcPr>
          <w:p w14:paraId="4EA7A8CA">
            <w:pPr>
              <w:jc w:val="both"/>
              <w:rPr>
                <w:rFonts w:hint="default" w:ascii="Times New Roman" w:hAnsi="Times New Roman" w:cs="Times New Roman"/>
                <w:sz w:val="28"/>
                <w:szCs w:val="28"/>
              </w:rPr>
            </w:pPr>
          </w:p>
        </w:tc>
        <w:tc>
          <w:tcPr>
            <w:tcW w:w="438"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71568688">
            <w:pPr>
              <w:jc w:val="both"/>
              <w:rPr>
                <w:rFonts w:hint="default" w:ascii="Times New Roman" w:hAnsi="Times New Roman" w:cs="Times New Roman"/>
                <w:sz w:val="28"/>
                <w:szCs w:val="28"/>
              </w:rPr>
            </w:pPr>
          </w:p>
        </w:tc>
        <w:tc>
          <w:tcPr>
            <w:tcW w:w="2386" w:type="dxa"/>
            <w:gridSpan w:val="5"/>
            <w:vMerge w:val="continue"/>
            <w:tcBorders>
              <w:top w:val="single" w:color="auto" w:sz="4" w:space="0"/>
              <w:left w:val="single" w:color="auto" w:sz="4" w:space="0"/>
              <w:bottom w:val="single" w:color="auto" w:sz="4" w:space="0"/>
            </w:tcBorders>
            <w:noWrap w:val="0"/>
            <w:vAlign w:val="center"/>
          </w:tcPr>
          <w:p w14:paraId="52ADEBC6">
            <w:pPr>
              <w:jc w:val="both"/>
              <w:rPr>
                <w:rFonts w:hint="default" w:ascii="Times New Roman" w:hAnsi="Times New Roman" w:cs="Times New Roman"/>
                <w:sz w:val="28"/>
                <w:szCs w:val="28"/>
              </w:rPr>
            </w:pPr>
          </w:p>
        </w:tc>
      </w:tr>
      <w:tr w14:paraId="024B6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nil"/>
              <w:right w:val="single" w:color="auto" w:sz="4" w:space="0"/>
            </w:tcBorders>
            <w:noWrap w:val="0"/>
            <w:vAlign w:val="top"/>
          </w:tcPr>
          <w:p w14:paraId="6093AA6A">
            <w:pPr>
              <w:jc w:val="both"/>
              <w:rPr>
                <w:rFonts w:hint="default" w:ascii="Times New Roman" w:hAnsi="Times New Roman" w:cs="Times New Roman"/>
                <w:sz w:val="28"/>
                <w:szCs w:val="28"/>
              </w:rPr>
            </w:pPr>
            <w:r>
              <w:rPr>
                <w:rFonts w:hint="default" w:ascii="Times New Roman" w:hAnsi="Times New Roman" w:cs="Times New Roman"/>
                <w:sz w:val="28"/>
                <w:szCs w:val="28"/>
              </w:rPr>
              <w:t>3.2</w:t>
            </w:r>
          </w:p>
        </w:tc>
        <w:tc>
          <w:tcPr>
            <w:tcW w:w="8931" w:type="dxa"/>
            <w:gridSpan w:val="39"/>
            <w:tcBorders>
              <w:top w:val="single" w:color="auto" w:sz="4" w:space="0"/>
              <w:left w:val="single" w:color="auto" w:sz="4" w:space="0"/>
              <w:bottom w:val="single" w:color="auto" w:sz="4" w:space="0"/>
            </w:tcBorders>
            <w:noWrap w:val="0"/>
            <w:vAlign w:val="top"/>
          </w:tcPr>
          <w:p w14:paraId="7F517D30">
            <w:pPr>
              <w:jc w:val="both"/>
              <w:rPr>
                <w:rFonts w:hint="default" w:ascii="Times New Roman" w:hAnsi="Times New Roman" w:cs="Times New Roman"/>
                <w:sz w:val="28"/>
                <w:szCs w:val="28"/>
              </w:rPr>
            </w:pPr>
            <w:r>
              <w:rPr>
                <w:rFonts w:hint="default" w:ascii="Times New Roman" w:hAnsi="Times New Roman" w:cs="Times New Roman"/>
                <w:sz w:val="28"/>
                <w:szCs w:val="28"/>
              </w:rPr>
              <w:t>Присвоить адрес</w:t>
            </w:r>
          </w:p>
        </w:tc>
      </w:tr>
      <w:tr w14:paraId="0EF34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380BF828">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6E55A338">
            <w:pPr>
              <w:jc w:val="both"/>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14:paraId="0B71D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118F495C">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7B406C9A">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0B919FE6">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(ов) из земель, находящихся в государственной или муниципальной собственности</w:t>
            </w:r>
          </w:p>
        </w:tc>
      </w:tr>
      <w:tr w14:paraId="16FDC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3F592727">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6DA0BCA9">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5073" w:type="dxa"/>
            <w:gridSpan w:val="21"/>
            <w:tcBorders>
              <w:top w:val="single" w:color="auto" w:sz="4" w:space="0"/>
              <w:left w:val="single" w:color="auto" w:sz="4" w:space="0"/>
              <w:bottom w:val="single" w:color="auto" w:sz="4" w:space="0"/>
            </w:tcBorders>
            <w:noWrap w:val="0"/>
            <w:vAlign w:val="top"/>
          </w:tcPr>
          <w:p w14:paraId="22FC44C8">
            <w:pPr>
              <w:jc w:val="both"/>
              <w:rPr>
                <w:rFonts w:hint="default" w:ascii="Times New Roman" w:hAnsi="Times New Roman" w:cs="Times New Roman"/>
                <w:sz w:val="28"/>
                <w:szCs w:val="28"/>
              </w:rPr>
            </w:pPr>
          </w:p>
        </w:tc>
      </w:tr>
      <w:tr w14:paraId="12059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1B6E0BF3">
            <w:pPr>
              <w:jc w:val="both"/>
              <w:rPr>
                <w:rFonts w:hint="default" w:ascii="Times New Roman" w:hAnsi="Times New Roman" w:cs="Times New Roman"/>
                <w:sz w:val="28"/>
                <w:szCs w:val="28"/>
              </w:rPr>
            </w:pPr>
          </w:p>
        </w:tc>
        <w:tc>
          <w:tcPr>
            <w:tcW w:w="3858" w:type="dxa"/>
            <w:gridSpan w:val="18"/>
            <w:vMerge w:val="restart"/>
            <w:tcBorders>
              <w:top w:val="single" w:color="auto" w:sz="4" w:space="0"/>
              <w:left w:val="single" w:color="auto" w:sz="4" w:space="0"/>
              <w:bottom w:val="single" w:color="auto" w:sz="4" w:space="0"/>
              <w:right w:val="single" w:color="auto" w:sz="4" w:space="0"/>
            </w:tcBorders>
            <w:noWrap w:val="0"/>
            <w:vAlign w:val="center"/>
          </w:tcPr>
          <w:p w14:paraId="0358A845">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073" w:type="dxa"/>
            <w:gridSpan w:val="21"/>
            <w:tcBorders>
              <w:top w:val="single" w:color="auto" w:sz="4" w:space="0"/>
              <w:left w:val="single" w:color="auto" w:sz="4" w:space="0"/>
              <w:bottom w:val="single" w:color="auto" w:sz="4" w:space="0"/>
            </w:tcBorders>
            <w:noWrap w:val="0"/>
            <w:vAlign w:val="top"/>
          </w:tcPr>
          <w:p w14:paraId="26D678A5">
            <w:pPr>
              <w:jc w:val="both"/>
              <w:rPr>
                <w:rFonts w:hint="default" w:ascii="Times New Roman" w:hAnsi="Times New Roman" w:cs="Times New Roman"/>
                <w:sz w:val="28"/>
                <w:szCs w:val="28"/>
              </w:rPr>
            </w:pPr>
          </w:p>
        </w:tc>
      </w:tr>
      <w:tr w14:paraId="46B35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491E4444">
            <w:pPr>
              <w:jc w:val="both"/>
              <w:rPr>
                <w:rFonts w:hint="default" w:ascii="Times New Roman" w:hAnsi="Times New Roman" w:cs="Times New Roman"/>
                <w:sz w:val="28"/>
                <w:szCs w:val="28"/>
              </w:rPr>
            </w:pPr>
          </w:p>
        </w:tc>
        <w:tc>
          <w:tcPr>
            <w:tcW w:w="3858" w:type="dxa"/>
            <w:gridSpan w:val="18"/>
            <w:vMerge w:val="continue"/>
            <w:tcBorders>
              <w:top w:val="single" w:color="auto" w:sz="4" w:space="0"/>
              <w:left w:val="single" w:color="auto" w:sz="4" w:space="0"/>
              <w:bottom w:val="single" w:color="auto" w:sz="4" w:space="0"/>
              <w:right w:val="single" w:color="auto" w:sz="4" w:space="0"/>
            </w:tcBorders>
            <w:noWrap w:val="0"/>
            <w:vAlign w:val="center"/>
          </w:tcPr>
          <w:p w14:paraId="4B4F0388">
            <w:pPr>
              <w:jc w:val="both"/>
              <w:rPr>
                <w:rFonts w:hint="default" w:ascii="Times New Roman" w:hAnsi="Times New Roman" w:cs="Times New Roman"/>
                <w:sz w:val="28"/>
                <w:szCs w:val="28"/>
              </w:rPr>
            </w:pPr>
          </w:p>
        </w:tc>
        <w:tc>
          <w:tcPr>
            <w:tcW w:w="5073" w:type="dxa"/>
            <w:gridSpan w:val="21"/>
            <w:tcBorders>
              <w:top w:val="single" w:color="auto" w:sz="4" w:space="0"/>
              <w:left w:val="single" w:color="auto" w:sz="4" w:space="0"/>
              <w:bottom w:val="single" w:color="auto" w:sz="4" w:space="0"/>
            </w:tcBorders>
            <w:noWrap w:val="0"/>
            <w:vAlign w:val="center"/>
          </w:tcPr>
          <w:p w14:paraId="02C9106B">
            <w:pPr>
              <w:jc w:val="both"/>
              <w:rPr>
                <w:rFonts w:hint="default" w:ascii="Times New Roman" w:hAnsi="Times New Roman" w:cs="Times New Roman"/>
                <w:sz w:val="28"/>
                <w:szCs w:val="28"/>
              </w:rPr>
            </w:pPr>
          </w:p>
        </w:tc>
      </w:tr>
      <w:tr w14:paraId="1CAE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0ACC6403">
            <w:pPr>
              <w:jc w:val="both"/>
              <w:rPr>
                <w:rFonts w:hint="default" w:ascii="Times New Roman" w:hAnsi="Times New Roman" w:cs="Times New Roman"/>
                <w:sz w:val="28"/>
                <w:szCs w:val="28"/>
              </w:rPr>
            </w:pPr>
          </w:p>
        </w:tc>
        <w:tc>
          <w:tcPr>
            <w:tcW w:w="3858" w:type="dxa"/>
            <w:gridSpan w:val="18"/>
            <w:vMerge w:val="continue"/>
            <w:tcBorders>
              <w:top w:val="single" w:color="auto" w:sz="4" w:space="0"/>
              <w:left w:val="single" w:color="auto" w:sz="4" w:space="0"/>
              <w:bottom w:val="single" w:color="auto" w:sz="4" w:space="0"/>
              <w:right w:val="single" w:color="auto" w:sz="4" w:space="0"/>
            </w:tcBorders>
            <w:noWrap w:val="0"/>
            <w:vAlign w:val="center"/>
          </w:tcPr>
          <w:p w14:paraId="5EA36B1C">
            <w:pPr>
              <w:jc w:val="both"/>
              <w:rPr>
                <w:rFonts w:hint="default" w:ascii="Times New Roman" w:hAnsi="Times New Roman" w:cs="Times New Roman"/>
                <w:sz w:val="28"/>
                <w:szCs w:val="28"/>
              </w:rPr>
            </w:pPr>
          </w:p>
        </w:tc>
        <w:tc>
          <w:tcPr>
            <w:tcW w:w="5073" w:type="dxa"/>
            <w:gridSpan w:val="21"/>
            <w:tcBorders>
              <w:top w:val="single" w:color="auto" w:sz="4" w:space="0"/>
              <w:left w:val="single" w:color="auto" w:sz="4" w:space="0"/>
              <w:bottom w:val="single" w:color="auto" w:sz="4" w:space="0"/>
            </w:tcBorders>
            <w:noWrap w:val="0"/>
            <w:vAlign w:val="center"/>
          </w:tcPr>
          <w:p w14:paraId="0D69114C">
            <w:pPr>
              <w:jc w:val="both"/>
              <w:rPr>
                <w:rFonts w:hint="default" w:ascii="Times New Roman" w:hAnsi="Times New Roman" w:cs="Times New Roman"/>
                <w:sz w:val="28"/>
                <w:szCs w:val="28"/>
              </w:rPr>
            </w:pPr>
          </w:p>
        </w:tc>
      </w:tr>
      <w:tr w14:paraId="58A9C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796EBE20">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center"/>
          </w:tcPr>
          <w:p w14:paraId="39918254">
            <w:pPr>
              <w:jc w:val="both"/>
              <w:rPr>
                <w:rFonts w:hint="default" w:ascii="Times New Roman" w:hAnsi="Times New Roman" w:cs="Times New Roman"/>
                <w:sz w:val="28"/>
                <w:szCs w:val="28"/>
              </w:rPr>
            </w:pPr>
            <w:r>
              <w:rPr>
                <w:rFonts w:hint="default" w:ascii="Times New Roman" w:hAnsi="Times New Roman" w:cs="Times New Roman"/>
                <w:sz w:val="28"/>
                <w:szCs w:val="28"/>
              </w:rPr>
              <w:t>\/</w:t>
            </w:r>
          </w:p>
        </w:tc>
        <w:tc>
          <w:tcPr>
            <w:tcW w:w="8486" w:type="dxa"/>
            <w:gridSpan w:val="36"/>
            <w:tcBorders>
              <w:top w:val="single" w:color="auto" w:sz="4" w:space="0"/>
              <w:left w:val="single" w:color="auto" w:sz="4" w:space="0"/>
              <w:bottom w:val="single" w:color="auto" w:sz="4" w:space="0"/>
            </w:tcBorders>
            <w:noWrap w:val="0"/>
            <w:vAlign w:val="top"/>
          </w:tcPr>
          <w:p w14:paraId="4A15F25D">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(ов) путем раздела земельного участка</w:t>
            </w:r>
          </w:p>
        </w:tc>
      </w:tr>
      <w:tr w14:paraId="507A1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78305E00">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64CD5724">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5073" w:type="dxa"/>
            <w:gridSpan w:val="21"/>
            <w:tcBorders>
              <w:top w:val="single" w:color="auto" w:sz="4" w:space="0"/>
              <w:left w:val="single" w:color="auto" w:sz="4" w:space="0"/>
              <w:bottom w:val="single" w:color="auto" w:sz="4" w:space="0"/>
            </w:tcBorders>
            <w:noWrap w:val="0"/>
            <w:vAlign w:val="top"/>
          </w:tcPr>
          <w:p w14:paraId="79ACE0ED">
            <w:pPr>
              <w:jc w:val="both"/>
              <w:rPr>
                <w:rFonts w:hint="default" w:ascii="Times New Roman" w:hAnsi="Times New Roman" w:cs="Times New Roman"/>
                <w:sz w:val="28"/>
                <w:szCs w:val="28"/>
              </w:rPr>
            </w:pPr>
            <w:r>
              <w:rPr>
                <w:rFonts w:hint="default" w:ascii="Times New Roman" w:hAnsi="Times New Roman" w:cs="Times New Roman"/>
                <w:sz w:val="28"/>
                <w:szCs w:val="28"/>
              </w:rPr>
              <w:t>2</w:t>
            </w:r>
          </w:p>
        </w:tc>
      </w:tr>
      <w:tr w14:paraId="38E2A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2DE45C9E">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300820F6">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раздел которого осуществляется</w:t>
            </w:r>
          </w:p>
        </w:tc>
        <w:tc>
          <w:tcPr>
            <w:tcW w:w="5073" w:type="dxa"/>
            <w:gridSpan w:val="21"/>
            <w:tcBorders>
              <w:top w:val="single" w:color="auto" w:sz="4" w:space="0"/>
              <w:left w:val="single" w:color="auto" w:sz="4" w:space="0"/>
              <w:bottom w:val="single" w:color="auto" w:sz="4" w:space="0"/>
            </w:tcBorders>
            <w:noWrap w:val="0"/>
            <w:vAlign w:val="top"/>
          </w:tcPr>
          <w:p w14:paraId="717AB43B">
            <w:pPr>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раздел которого осуществляется</w:t>
            </w:r>
          </w:p>
        </w:tc>
      </w:tr>
      <w:tr w14:paraId="3DF46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2863B9FC">
            <w:pPr>
              <w:jc w:val="both"/>
              <w:rPr>
                <w:rFonts w:hint="default" w:ascii="Times New Roman" w:hAnsi="Times New Roman" w:cs="Times New Roman"/>
                <w:sz w:val="28"/>
                <w:szCs w:val="28"/>
              </w:rPr>
            </w:pPr>
          </w:p>
        </w:tc>
        <w:tc>
          <w:tcPr>
            <w:tcW w:w="3858" w:type="dxa"/>
            <w:gridSpan w:val="18"/>
            <w:vMerge w:val="restart"/>
            <w:tcBorders>
              <w:top w:val="single" w:color="auto" w:sz="4" w:space="0"/>
              <w:left w:val="single" w:color="auto" w:sz="4" w:space="0"/>
              <w:bottom w:val="single" w:color="auto" w:sz="4" w:space="0"/>
              <w:right w:val="single" w:color="auto" w:sz="4" w:space="0"/>
            </w:tcBorders>
            <w:noWrap w:val="0"/>
            <w:vAlign w:val="center"/>
          </w:tcPr>
          <w:p w14:paraId="56591FB7">
            <w:pPr>
              <w:jc w:val="both"/>
              <w:rPr>
                <w:rFonts w:hint="default" w:ascii="Times New Roman" w:hAnsi="Times New Roman" w:cs="Times New Roman"/>
                <w:sz w:val="28"/>
                <w:szCs w:val="28"/>
              </w:rPr>
            </w:pPr>
            <w:r>
              <w:rPr>
                <w:rFonts w:hint="default" w:ascii="Times New Roman" w:hAnsi="Times New Roman" w:cs="Times New Roman"/>
                <w:sz w:val="28"/>
                <w:szCs w:val="28"/>
              </w:rPr>
              <w:t>23:42:0000000:4</w:t>
            </w:r>
          </w:p>
        </w:tc>
        <w:tc>
          <w:tcPr>
            <w:tcW w:w="5073" w:type="dxa"/>
            <w:gridSpan w:val="21"/>
            <w:tcBorders>
              <w:top w:val="single" w:color="auto" w:sz="4" w:space="0"/>
              <w:left w:val="single" w:color="auto" w:sz="4" w:space="0"/>
              <w:bottom w:val="single" w:color="auto" w:sz="4" w:space="0"/>
            </w:tcBorders>
            <w:noWrap w:val="0"/>
            <w:vAlign w:val="top"/>
          </w:tcPr>
          <w:p w14:paraId="511B8227">
            <w:pPr>
              <w:jc w:val="both"/>
              <w:rPr>
                <w:rFonts w:hint="default" w:ascii="Times New Roman" w:hAnsi="Times New Roman" w:cs="Times New Roman"/>
                <w:sz w:val="28"/>
                <w:szCs w:val="28"/>
              </w:rPr>
            </w:pPr>
            <w:r>
              <w:rPr>
                <w:rFonts w:hint="default" w:ascii="Times New Roman" w:hAnsi="Times New Roman" w:cs="Times New Roman"/>
                <w:sz w:val="28"/>
                <w:szCs w:val="28"/>
              </w:rPr>
              <w:t>ст-ца Новоминская, ул. Ленина, 98</w:t>
            </w:r>
          </w:p>
        </w:tc>
      </w:tr>
      <w:tr w14:paraId="68701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5F58BA97">
            <w:pPr>
              <w:jc w:val="both"/>
              <w:rPr>
                <w:rFonts w:hint="default" w:ascii="Times New Roman" w:hAnsi="Times New Roman" w:cs="Times New Roman"/>
                <w:sz w:val="28"/>
                <w:szCs w:val="28"/>
              </w:rPr>
            </w:pPr>
          </w:p>
        </w:tc>
        <w:tc>
          <w:tcPr>
            <w:tcW w:w="3858" w:type="dxa"/>
            <w:gridSpan w:val="18"/>
            <w:vMerge w:val="continue"/>
            <w:tcBorders>
              <w:top w:val="single" w:color="auto" w:sz="4" w:space="0"/>
              <w:left w:val="single" w:color="auto" w:sz="4" w:space="0"/>
              <w:bottom w:val="single" w:color="auto" w:sz="4" w:space="0"/>
              <w:right w:val="single" w:color="auto" w:sz="4" w:space="0"/>
            </w:tcBorders>
            <w:noWrap w:val="0"/>
            <w:vAlign w:val="center"/>
          </w:tcPr>
          <w:p w14:paraId="0BB48529">
            <w:pPr>
              <w:jc w:val="both"/>
              <w:rPr>
                <w:rFonts w:hint="default" w:ascii="Times New Roman" w:hAnsi="Times New Roman" w:cs="Times New Roman"/>
                <w:sz w:val="28"/>
                <w:szCs w:val="28"/>
              </w:rPr>
            </w:pPr>
          </w:p>
        </w:tc>
        <w:tc>
          <w:tcPr>
            <w:tcW w:w="5073" w:type="dxa"/>
            <w:gridSpan w:val="21"/>
            <w:tcBorders>
              <w:top w:val="single" w:color="auto" w:sz="4" w:space="0"/>
              <w:left w:val="single" w:color="auto" w:sz="4" w:space="0"/>
              <w:bottom w:val="single" w:color="auto" w:sz="4" w:space="0"/>
            </w:tcBorders>
            <w:noWrap w:val="0"/>
            <w:vAlign w:val="center"/>
          </w:tcPr>
          <w:p w14:paraId="67D863F5">
            <w:pPr>
              <w:jc w:val="both"/>
              <w:rPr>
                <w:rFonts w:hint="default" w:ascii="Times New Roman" w:hAnsi="Times New Roman" w:cs="Times New Roman"/>
                <w:sz w:val="28"/>
                <w:szCs w:val="28"/>
              </w:rPr>
            </w:pPr>
          </w:p>
        </w:tc>
      </w:tr>
      <w:tr w14:paraId="453D3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0DAC206D">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3AB1EF87">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22EE35A9">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путем объединения земельных участков</w:t>
            </w:r>
          </w:p>
        </w:tc>
      </w:tr>
      <w:tr w14:paraId="23736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13C4583D">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220559F0">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земельных участков</w:t>
            </w:r>
          </w:p>
        </w:tc>
        <w:tc>
          <w:tcPr>
            <w:tcW w:w="5073" w:type="dxa"/>
            <w:gridSpan w:val="21"/>
            <w:tcBorders>
              <w:top w:val="single" w:color="auto" w:sz="4" w:space="0"/>
              <w:left w:val="single" w:color="auto" w:sz="4" w:space="0"/>
              <w:bottom w:val="single" w:color="auto" w:sz="4" w:space="0"/>
            </w:tcBorders>
            <w:noWrap w:val="0"/>
            <w:vAlign w:val="top"/>
          </w:tcPr>
          <w:p w14:paraId="4F458DD8">
            <w:pPr>
              <w:jc w:val="both"/>
              <w:rPr>
                <w:rFonts w:hint="default" w:ascii="Times New Roman" w:hAnsi="Times New Roman" w:cs="Times New Roman"/>
                <w:sz w:val="28"/>
                <w:szCs w:val="28"/>
              </w:rPr>
            </w:pPr>
          </w:p>
        </w:tc>
      </w:tr>
      <w:tr w14:paraId="0A6FF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68751864">
            <w:pPr>
              <w:jc w:val="both"/>
              <w:rPr>
                <w:rFonts w:hint="default" w:ascii="Times New Roman" w:hAnsi="Times New Roman" w:cs="Times New Roman"/>
                <w:sz w:val="28"/>
                <w:szCs w:val="28"/>
              </w:rPr>
            </w:pPr>
          </w:p>
        </w:tc>
        <w:tc>
          <w:tcPr>
            <w:tcW w:w="3858" w:type="dxa"/>
            <w:gridSpan w:val="18"/>
            <w:tcBorders>
              <w:top w:val="single" w:color="auto" w:sz="4" w:space="0"/>
              <w:left w:val="single" w:color="auto" w:sz="4" w:space="0"/>
              <w:bottom w:val="single" w:color="auto" w:sz="4" w:space="0"/>
              <w:right w:val="single" w:color="auto" w:sz="4" w:space="0"/>
            </w:tcBorders>
            <w:noWrap w:val="0"/>
            <w:vAlign w:val="center"/>
          </w:tcPr>
          <w:p w14:paraId="32DF8062">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земельного участка &lt;1&gt;</w:t>
            </w:r>
          </w:p>
        </w:tc>
        <w:tc>
          <w:tcPr>
            <w:tcW w:w="5073" w:type="dxa"/>
            <w:gridSpan w:val="21"/>
            <w:tcBorders>
              <w:top w:val="single" w:color="auto" w:sz="4" w:space="0"/>
              <w:left w:val="single" w:color="auto" w:sz="4" w:space="0"/>
              <w:bottom w:val="single" w:color="auto" w:sz="4" w:space="0"/>
            </w:tcBorders>
            <w:noWrap w:val="0"/>
            <w:vAlign w:val="top"/>
          </w:tcPr>
          <w:p w14:paraId="30E51B12">
            <w:pPr>
              <w:jc w:val="both"/>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земельного участка &lt;1&gt;</w:t>
            </w:r>
          </w:p>
        </w:tc>
      </w:tr>
      <w:tr w14:paraId="59B60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69EBD8F7">
            <w:pPr>
              <w:jc w:val="both"/>
              <w:rPr>
                <w:rFonts w:hint="default" w:ascii="Times New Roman" w:hAnsi="Times New Roman" w:cs="Times New Roman"/>
                <w:sz w:val="28"/>
                <w:szCs w:val="28"/>
              </w:rPr>
            </w:pPr>
          </w:p>
        </w:tc>
        <w:tc>
          <w:tcPr>
            <w:tcW w:w="3858" w:type="dxa"/>
            <w:gridSpan w:val="18"/>
            <w:vMerge w:val="restart"/>
            <w:tcBorders>
              <w:top w:val="single" w:color="auto" w:sz="4" w:space="0"/>
              <w:left w:val="single" w:color="auto" w:sz="4" w:space="0"/>
              <w:bottom w:val="single" w:color="auto" w:sz="4" w:space="0"/>
              <w:right w:val="single" w:color="auto" w:sz="4" w:space="0"/>
            </w:tcBorders>
            <w:noWrap w:val="0"/>
            <w:vAlign w:val="center"/>
          </w:tcPr>
          <w:p w14:paraId="5BCEAB6B">
            <w:pPr>
              <w:jc w:val="both"/>
              <w:rPr>
                <w:rFonts w:hint="default" w:ascii="Times New Roman" w:hAnsi="Times New Roman" w:cs="Times New Roman"/>
                <w:sz w:val="28"/>
                <w:szCs w:val="28"/>
              </w:rPr>
            </w:pPr>
          </w:p>
        </w:tc>
        <w:tc>
          <w:tcPr>
            <w:tcW w:w="5073" w:type="dxa"/>
            <w:gridSpan w:val="21"/>
            <w:tcBorders>
              <w:top w:val="single" w:color="auto" w:sz="4" w:space="0"/>
              <w:left w:val="single" w:color="auto" w:sz="4" w:space="0"/>
              <w:bottom w:val="single" w:color="auto" w:sz="4" w:space="0"/>
            </w:tcBorders>
            <w:noWrap w:val="0"/>
            <w:vAlign w:val="top"/>
          </w:tcPr>
          <w:p w14:paraId="09684225">
            <w:pPr>
              <w:jc w:val="both"/>
              <w:rPr>
                <w:rFonts w:hint="default" w:ascii="Times New Roman" w:hAnsi="Times New Roman" w:cs="Times New Roman"/>
                <w:sz w:val="28"/>
                <w:szCs w:val="28"/>
              </w:rPr>
            </w:pPr>
          </w:p>
        </w:tc>
      </w:tr>
      <w:tr w14:paraId="14456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5BF1E55C">
            <w:pPr>
              <w:jc w:val="both"/>
              <w:rPr>
                <w:rFonts w:hint="default" w:ascii="Times New Roman" w:hAnsi="Times New Roman" w:cs="Times New Roman"/>
                <w:sz w:val="28"/>
                <w:szCs w:val="28"/>
              </w:rPr>
            </w:pPr>
          </w:p>
        </w:tc>
        <w:tc>
          <w:tcPr>
            <w:tcW w:w="3858" w:type="dxa"/>
            <w:gridSpan w:val="18"/>
            <w:vMerge w:val="continue"/>
            <w:tcBorders>
              <w:top w:val="single" w:color="auto" w:sz="4" w:space="0"/>
              <w:left w:val="single" w:color="auto" w:sz="4" w:space="0"/>
              <w:bottom w:val="single" w:color="auto" w:sz="4" w:space="0"/>
              <w:right w:val="single" w:color="auto" w:sz="4" w:space="0"/>
            </w:tcBorders>
            <w:noWrap w:val="0"/>
            <w:vAlign w:val="center"/>
          </w:tcPr>
          <w:p w14:paraId="511B66E8">
            <w:pPr>
              <w:jc w:val="both"/>
              <w:rPr>
                <w:rFonts w:hint="default" w:ascii="Times New Roman" w:hAnsi="Times New Roman" w:cs="Times New Roman"/>
                <w:sz w:val="28"/>
                <w:szCs w:val="28"/>
              </w:rPr>
            </w:pPr>
          </w:p>
        </w:tc>
        <w:tc>
          <w:tcPr>
            <w:tcW w:w="5073" w:type="dxa"/>
            <w:gridSpan w:val="21"/>
            <w:tcBorders>
              <w:top w:val="single" w:color="auto" w:sz="4" w:space="0"/>
              <w:left w:val="single" w:color="auto" w:sz="4" w:space="0"/>
              <w:bottom w:val="single" w:color="auto" w:sz="4" w:space="0"/>
            </w:tcBorders>
            <w:noWrap w:val="0"/>
            <w:vAlign w:val="center"/>
          </w:tcPr>
          <w:p w14:paraId="1164AE58">
            <w:pPr>
              <w:jc w:val="both"/>
              <w:rPr>
                <w:rFonts w:hint="default" w:ascii="Times New Roman" w:hAnsi="Times New Roman" w:cs="Times New Roman"/>
                <w:sz w:val="28"/>
                <w:szCs w:val="28"/>
              </w:rPr>
            </w:pPr>
          </w:p>
        </w:tc>
      </w:tr>
      <w:tr w14:paraId="670A9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nil"/>
              <w:bottom w:val="nil"/>
              <w:right w:val="single" w:color="auto" w:sz="4" w:space="0"/>
            </w:tcBorders>
            <w:noWrap w:val="0"/>
            <w:vAlign w:val="top"/>
          </w:tcPr>
          <w:p w14:paraId="4C2ADD2B">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top"/>
          </w:tcPr>
          <w:p w14:paraId="0A91F1E5">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27B16A7C">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(ов) путем выдела из земельного участка</w:t>
            </w:r>
          </w:p>
        </w:tc>
      </w:tr>
      <w:tr w14:paraId="4768C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61A5B3D">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389D0962">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5087" w:type="dxa"/>
            <w:gridSpan w:val="22"/>
            <w:tcBorders>
              <w:top w:val="single" w:color="auto" w:sz="4" w:space="0"/>
              <w:left w:val="single" w:color="auto" w:sz="4" w:space="0"/>
              <w:bottom w:val="single" w:color="auto" w:sz="4" w:space="0"/>
            </w:tcBorders>
            <w:noWrap w:val="0"/>
            <w:vAlign w:val="top"/>
          </w:tcPr>
          <w:p w14:paraId="3A50CC82">
            <w:pPr>
              <w:jc w:val="both"/>
              <w:rPr>
                <w:rFonts w:hint="default" w:ascii="Times New Roman" w:hAnsi="Times New Roman" w:cs="Times New Roman"/>
                <w:sz w:val="28"/>
                <w:szCs w:val="28"/>
              </w:rPr>
            </w:pPr>
          </w:p>
        </w:tc>
      </w:tr>
      <w:tr w14:paraId="65068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D1DD530">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263F3E7E">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из которого осуществляется выдел</w:t>
            </w:r>
          </w:p>
        </w:tc>
        <w:tc>
          <w:tcPr>
            <w:tcW w:w="5087" w:type="dxa"/>
            <w:gridSpan w:val="22"/>
            <w:tcBorders>
              <w:top w:val="single" w:color="auto" w:sz="4" w:space="0"/>
              <w:left w:val="single" w:color="auto" w:sz="4" w:space="0"/>
              <w:bottom w:val="single" w:color="auto" w:sz="4" w:space="0"/>
            </w:tcBorders>
            <w:noWrap w:val="0"/>
            <w:vAlign w:val="top"/>
          </w:tcPr>
          <w:p w14:paraId="192FFE47">
            <w:pPr>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из которого осуществляется выдел</w:t>
            </w:r>
          </w:p>
        </w:tc>
      </w:tr>
      <w:tr w14:paraId="48090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2E76C67">
            <w:pPr>
              <w:jc w:val="both"/>
              <w:rPr>
                <w:rFonts w:hint="default" w:ascii="Times New Roman" w:hAnsi="Times New Roman" w:cs="Times New Roman"/>
                <w:sz w:val="28"/>
                <w:szCs w:val="28"/>
              </w:rPr>
            </w:pPr>
          </w:p>
        </w:tc>
        <w:tc>
          <w:tcPr>
            <w:tcW w:w="384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175900CE">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top"/>
          </w:tcPr>
          <w:p w14:paraId="55EB4D5A">
            <w:pPr>
              <w:jc w:val="both"/>
              <w:rPr>
                <w:rFonts w:hint="default" w:ascii="Times New Roman" w:hAnsi="Times New Roman" w:cs="Times New Roman"/>
                <w:sz w:val="28"/>
                <w:szCs w:val="28"/>
              </w:rPr>
            </w:pPr>
          </w:p>
        </w:tc>
      </w:tr>
      <w:tr w14:paraId="21E4A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16CDD1C0">
            <w:pPr>
              <w:jc w:val="both"/>
              <w:rPr>
                <w:rFonts w:hint="default" w:ascii="Times New Roman" w:hAnsi="Times New Roman" w:cs="Times New Roman"/>
                <w:sz w:val="28"/>
                <w:szCs w:val="28"/>
              </w:rPr>
            </w:pPr>
          </w:p>
        </w:tc>
        <w:tc>
          <w:tcPr>
            <w:tcW w:w="384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15290C0B">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center"/>
          </w:tcPr>
          <w:p w14:paraId="68649732">
            <w:pPr>
              <w:jc w:val="both"/>
              <w:rPr>
                <w:rFonts w:hint="default" w:ascii="Times New Roman" w:hAnsi="Times New Roman" w:cs="Times New Roman"/>
                <w:sz w:val="28"/>
                <w:szCs w:val="28"/>
              </w:rPr>
            </w:pPr>
          </w:p>
        </w:tc>
      </w:tr>
      <w:tr w14:paraId="52E5E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1DCB1BF5">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4FF2E713">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2FB666B9">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земельного участка (ов) путем перераспределения земельных участков</w:t>
            </w:r>
          </w:p>
        </w:tc>
      </w:tr>
      <w:tr w14:paraId="1C34C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3617606">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17A0D82C">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земельных участков</w:t>
            </w:r>
          </w:p>
        </w:tc>
        <w:tc>
          <w:tcPr>
            <w:tcW w:w="5087" w:type="dxa"/>
            <w:gridSpan w:val="22"/>
            <w:tcBorders>
              <w:top w:val="single" w:color="auto" w:sz="4" w:space="0"/>
              <w:left w:val="single" w:color="auto" w:sz="4" w:space="0"/>
              <w:bottom w:val="single" w:color="auto" w:sz="4" w:space="0"/>
            </w:tcBorders>
            <w:noWrap w:val="0"/>
            <w:vAlign w:val="top"/>
          </w:tcPr>
          <w:p w14:paraId="6E2B2BEB">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земельных участков, которые перераспределяются</w:t>
            </w:r>
          </w:p>
        </w:tc>
      </w:tr>
      <w:tr w14:paraId="2B4B5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AB6CCC6">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2C512908">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top"/>
          </w:tcPr>
          <w:p w14:paraId="148BEF90">
            <w:pPr>
              <w:jc w:val="both"/>
              <w:rPr>
                <w:rFonts w:hint="default" w:ascii="Times New Roman" w:hAnsi="Times New Roman" w:cs="Times New Roman"/>
                <w:sz w:val="28"/>
                <w:szCs w:val="28"/>
              </w:rPr>
            </w:pPr>
          </w:p>
        </w:tc>
      </w:tr>
      <w:tr w14:paraId="49097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87D658E">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242D75AC">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который перераспределяется &lt;2&gt;</w:t>
            </w:r>
          </w:p>
        </w:tc>
        <w:tc>
          <w:tcPr>
            <w:tcW w:w="5087" w:type="dxa"/>
            <w:gridSpan w:val="22"/>
            <w:tcBorders>
              <w:top w:val="single" w:color="auto" w:sz="4" w:space="0"/>
              <w:left w:val="single" w:color="auto" w:sz="4" w:space="0"/>
              <w:bottom w:val="single" w:color="auto" w:sz="4" w:space="0"/>
            </w:tcBorders>
            <w:noWrap w:val="0"/>
            <w:vAlign w:val="top"/>
          </w:tcPr>
          <w:p w14:paraId="417E9063">
            <w:pPr>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который перераспределяется &lt;2&gt;</w:t>
            </w:r>
          </w:p>
        </w:tc>
      </w:tr>
      <w:tr w14:paraId="2F720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86BFE20">
            <w:pPr>
              <w:jc w:val="both"/>
              <w:rPr>
                <w:rFonts w:hint="default" w:ascii="Times New Roman" w:hAnsi="Times New Roman" w:cs="Times New Roman"/>
                <w:sz w:val="28"/>
                <w:szCs w:val="28"/>
              </w:rPr>
            </w:pPr>
          </w:p>
        </w:tc>
        <w:tc>
          <w:tcPr>
            <w:tcW w:w="384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0EAFC13C">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top"/>
          </w:tcPr>
          <w:p w14:paraId="703ABF68">
            <w:pPr>
              <w:jc w:val="both"/>
              <w:rPr>
                <w:rFonts w:hint="default" w:ascii="Times New Roman" w:hAnsi="Times New Roman" w:cs="Times New Roman"/>
                <w:sz w:val="28"/>
                <w:szCs w:val="28"/>
              </w:rPr>
            </w:pPr>
          </w:p>
        </w:tc>
      </w:tr>
      <w:tr w14:paraId="698C4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4897E2D">
            <w:pPr>
              <w:jc w:val="both"/>
              <w:rPr>
                <w:rFonts w:hint="default" w:ascii="Times New Roman" w:hAnsi="Times New Roman" w:cs="Times New Roman"/>
                <w:sz w:val="28"/>
                <w:szCs w:val="28"/>
              </w:rPr>
            </w:pPr>
          </w:p>
        </w:tc>
        <w:tc>
          <w:tcPr>
            <w:tcW w:w="384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4CCC589B">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center"/>
          </w:tcPr>
          <w:p w14:paraId="3B1F2146">
            <w:pPr>
              <w:jc w:val="both"/>
              <w:rPr>
                <w:rFonts w:hint="default" w:ascii="Times New Roman" w:hAnsi="Times New Roman" w:cs="Times New Roman"/>
                <w:sz w:val="28"/>
                <w:szCs w:val="28"/>
              </w:rPr>
            </w:pPr>
          </w:p>
        </w:tc>
      </w:tr>
      <w:tr w14:paraId="35644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823F845">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10986C83">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7BB481BA">
            <w:pPr>
              <w:jc w:val="both"/>
              <w:rPr>
                <w:rFonts w:hint="default" w:ascii="Times New Roman" w:hAnsi="Times New Roman" w:cs="Times New Roman"/>
                <w:sz w:val="28"/>
                <w:szCs w:val="28"/>
              </w:rPr>
            </w:pPr>
            <w:r>
              <w:rPr>
                <w:rFonts w:hint="default" w:ascii="Times New Roman" w:hAnsi="Times New Roman" w:cs="Times New Roman"/>
                <w:sz w:val="28"/>
                <w:szCs w:val="28"/>
              </w:rPr>
              <w:t>Строительством, реконструкцией здания, сооружения</w:t>
            </w:r>
          </w:p>
        </w:tc>
      </w:tr>
      <w:tr w14:paraId="0B504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E510350">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4E01C814">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в соответствии с проектной документацией</w:t>
            </w:r>
          </w:p>
        </w:tc>
        <w:tc>
          <w:tcPr>
            <w:tcW w:w="5087" w:type="dxa"/>
            <w:gridSpan w:val="22"/>
            <w:tcBorders>
              <w:top w:val="single" w:color="auto" w:sz="4" w:space="0"/>
              <w:left w:val="single" w:color="auto" w:sz="4" w:space="0"/>
              <w:bottom w:val="single" w:color="auto" w:sz="4" w:space="0"/>
            </w:tcBorders>
            <w:noWrap w:val="0"/>
            <w:vAlign w:val="top"/>
          </w:tcPr>
          <w:p w14:paraId="22499E5F">
            <w:pPr>
              <w:jc w:val="both"/>
              <w:rPr>
                <w:rFonts w:hint="default" w:ascii="Times New Roman" w:hAnsi="Times New Roman" w:cs="Times New Roman"/>
                <w:sz w:val="28"/>
                <w:szCs w:val="28"/>
              </w:rPr>
            </w:pPr>
          </w:p>
        </w:tc>
      </w:tr>
      <w:tr w14:paraId="27EC6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96471E2">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66B36260">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5087" w:type="dxa"/>
            <w:gridSpan w:val="22"/>
            <w:tcBorders>
              <w:top w:val="single" w:color="auto" w:sz="4" w:space="0"/>
              <w:left w:val="single" w:color="auto" w:sz="4" w:space="0"/>
              <w:bottom w:val="single" w:color="auto" w:sz="4" w:space="0"/>
            </w:tcBorders>
            <w:noWrap w:val="0"/>
            <w:vAlign w:val="top"/>
          </w:tcPr>
          <w:p w14:paraId="7C9FD11A">
            <w:pPr>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14:paraId="0ADD2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2925557F">
            <w:pPr>
              <w:jc w:val="both"/>
              <w:rPr>
                <w:rFonts w:hint="default" w:ascii="Times New Roman" w:hAnsi="Times New Roman" w:cs="Times New Roman"/>
                <w:sz w:val="28"/>
                <w:szCs w:val="28"/>
              </w:rPr>
            </w:pPr>
          </w:p>
        </w:tc>
        <w:tc>
          <w:tcPr>
            <w:tcW w:w="384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6911241A">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top"/>
          </w:tcPr>
          <w:p w14:paraId="351E6DB5">
            <w:pPr>
              <w:jc w:val="both"/>
              <w:rPr>
                <w:rFonts w:hint="default" w:ascii="Times New Roman" w:hAnsi="Times New Roman" w:cs="Times New Roman"/>
                <w:sz w:val="28"/>
                <w:szCs w:val="28"/>
              </w:rPr>
            </w:pPr>
          </w:p>
        </w:tc>
      </w:tr>
      <w:tr w14:paraId="6278B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2D7C2E25">
            <w:pPr>
              <w:jc w:val="both"/>
              <w:rPr>
                <w:rFonts w:hint="default" w:ascii="Times New Roman" w:hAnsi="Times New Roman" w:cs="Times New Roman"/>
                <w:sz w:val="28"/>
                <w:szCs w:val="28"/>
              </w:rPr>
            </w:pPr>
          </w:p>
        </w:tc>
        <w:tc>
          <w:tcPr>
            <w:tcW w:w="384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18BECE2A">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center"/>
          </w:tcPr>
          <w:p w14:paraId="1DAC1645">
            <w:pPr>
              <w:jc w:val="both"/>
              <w:rPr>
                <w:rFonts w:hint="default" w:ascii="Times New Roman" w:hAnsi="Times New Roman" w:cs="Times New Roman"/>
                <w:sz w:val="28"/>
                <w:szCs w:val="28"/>
              </w:rPr>
            </w:pPr>
          </w:p>
        </w:tc>
      </w:tr>
      <w:tr w14:paraId="64B3C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B2D4228">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794E7F86">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61860C1E">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r>
              <w:rPr>
                <w:rFonts w:hint="default" w:ascii="Times New Roman" w:hAnsi="Times New Roman" w:cs="Times New Roman"/>
                <w:color w:val="000000"/>
                <w:sz w:val="28"/>
                <w:szCs w:val="28"/>
              </w:rPr>
              <w:t xml:space="preserve">Градостроительным кодексом </w:t>
            </w:r>
            <w:r>
              <w:rPr>
                <w:rFonts w:hint="default" w:ascii="Times New Roman" w:hAnsi="Times New Roman" w:cs="Times New Roman"/>
                <w:sz w:val="28"/>
                <w:szCs w:val="28"/>
              </w:rPr>
              <w:t>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14:paraId="65B60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74B5067">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798872D8">
            <w:pPr>
              <w:jc w:val="both"/>
              <w:rPr>
                <w:rFonts w:hint="default" w:ascii="Times New Roman" w:hAnsi="Times New Roman" w:cs="Times New Roman"/>
                <w:sz w:val="28"/>
                <w:szCs w:val="28"/>
              </w:rPr>
            </w:pPr>
            <w:r>
              <w:rPr>
                <w:rFonts w:hint="default" w:ascii="Times New Roman" w:hAnsi="Times New Roman" w:cs="Times New Roman"/>
                <w:sz w:val="28"/>
                <w:szCs w:val="28"/>
              </w:rPr>
              <w:t>Тип здания, сооружения, объекта незавершенного строительства</w:t>
            </w:r>
          </w:p>
        </w:tc>
        <w:tc>
          <w:tcPr>
            <w:tcW w:w="5087" w:type="dxa"/>
            <w:gridSpan w:val="22"/>
            <w:tcBorders>
              <w:top w:val="single" w:color="auto" w:sz="4" w:space="0"/>
              <w:left w:val="single" w:color="auto" w:sz="4" w:space="0"/>
              <w:bottom w:val="single" w:color="auto" w:sz="4" w:space="0"/>
            </w:tcBorders>
            <w:noWrap w:val="0"/>
            <w:vAlign w:val="top"/>
          </w:tcPr>
          <w:p w14:paraId="539DD9B6">
            <w:pPr>
              <w:jc w:val="both"/>
              <w:rPr>
                <w:rFonts w:hint="default" w:ascii="Times New Roman" w:hAnsi="Times New Roman" w:cs="Times New Roman"/>
                <w:sz w:val="28"/>
                <w:szCs w:val="28"/>
              </w:rPr>
            </w:pPr>
          </w:p>
        </w:tc>
      </w:tr>
      <w:tr w14:paraId="75A66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CF949A7">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12F55D26">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087" w:type="dxa"/>
            <w:gridSpan w:val="22"/>
            <w:tcBorders>
              <w:top w:val="single" w:color="auto" w:sz="4" w:space="0"/>
              <w:left w:val="single" w:color="auto" w:sz="4" w:space="0"/>
              <w:bottom w:val="single" w:color="auto" w:sz="4" w:space="0"/>
            </w:tcBorders>
            <w:noWrap w:val="0"/>
            <w:vAlign w:val="top"/>
          </w:tcPr>
          <w:p w14:paraId="5000BFD2">
            <w:pPr>
              <w:jc w:val="both"/>
              <w:rPr>
                <w:rFonts w:hint="default" w:ascii="Times New Roman" w:hAnsi="Times New Roman" w:cs="Times New Roman"/>
                <w:sz w:val="28"/>
                <w:szCs w:val="28"/>
              </w:rPr>
            </w:pPr>
          </w:p>
        </w:tc>
      </w:tr>
      <w:tr w14:paraId="1E636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4EAD7B2">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0B544FCD">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земельного участка, на котором осуществляется строительство (реконструкция)</w:t>
            </w:r>
          </w:p>
        </w:tc>
        <w:tc>
          <w:tcPr>
            <w:tcW w:w="5087" w:type="dxa"/>
            <w:gridSpan w:val="22"/>
            <w:tcBorders>
              <w:top w:val="single" w:color="auto" w:sz="4" w:space="0"/>
              <w:left w:val="single" w:color="auto" w:sz="4" w:space="0"/>
              <w:bottom w:val="single" w:color="auto" w:sz="4" w:space="0"/>
            </w:tcBorders>
            <w:noWrap w:val="0"/>
            <w:vAlign w:val="top"/>
          </w:tcPr>
          <w:p w14:paraId="110475F8">
            <w:pPr>
              <w:jc w:val="both"/>
              <w:rPr>
                <w:rFonts w:hint="default" w:ascii="Times New Roman" w:hAnsi="Times New Roman" w:cs="Times New Roman"/>
                <w:sz w:val="28"/>
                <w:szCs w:val="28"/>
              </w:rPr>
            </w:pPr>
            <w:r>
              <w:rPr>
                <w:rFonts w:hint="default" w:ascii="Times New Roman" w:hAnsi="Times New Roman" w:cs="Times New Roman"/>
                <w:sz w:val="28"/>
                <w:szCs w:val="28"/>
              </w:rPr>
              <w:t>Адрес земельного участка, на котором осуществляется строительство (реконструкция)</w:t>
            </w:r>
          </w:p>
        </w:tc>
      </w:tr>
      <w:tr w14:paraId="00DEF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12AF42A3">
            <w:pPr>
              <w:jc w:val="both"/>
              <w:rPr>
                <w:rFonts w:hint="default" w:ascii="Times New Roman" w:hAnsi="Times New Roman" w:cs="Times New Roman"/>
                <w:sz w:val="28"/>
                <w:szCs w:val="28"/>
              </w:rPr>
            </w:pPr>
          </w:p>
        </w:tc>
        <w:tc>
          <w:tcPr>
            <w:tcW w:w="384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7357D16B">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top"/>
          </w:tcPr>
          <w:p w14:paraId="73E82AFD">
            <w:pPr>
              <w:jc w:val="both"/>
              <w:rPr>
                <w:rFonts w:hint="default" w:ascii="Times New Roman" w:hAnsi="Times New Roman" w:cs="Times New Roman"/>
                <w:sz w:val="28"/>
                <w:szCs w:val="28"/>
              </w:rPr>
            </w:pPr>
          </w:p>
        </w:tc>
      </w:tr>
      <w:tr w14:paraId="47D45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78D09DF">
            <w:pPr>
              <w:jc w:val="both"/>
              <w:rPr>
                <w:rFonts w:hint="default" w:ascii="Times New Roman" w:hAnsi="Times New Roman" w:cs="Times New Roman"/>
                <w:sz w:val="28"/>
                <w:szCs w:val="28"/>
              </w:rPr>
            </w:pPr>
          </w:p>
        </w:tc>
        <w:tc>
          <w:tcPr>
            <w:tcW w:w="384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34F50E1E">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center"/>
          </w:tcPr>
          <w:p w14:paraId="1548BFFB">
            <w:pPr>
              <w:jc w:val="both"/>
              <w:rPr>
                <w:rFonts w:hint="default" w:ascii="Times New Roman" w:hAnsi="Times New Roman" w:cs="Times New Roman"/>
                <w:sz w:val="28"/>
                <w:szCs w:val="28"/>
              </w:rPr>
            </w:pPr>
          </w:p>
        </w:tc>
      </w:tr>
      <w:tr w14:paraId="54DBA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1C9E80CF">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6E37E47D">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0C3217E5">
            <w:pPr>
              <w:jc w:val="both"/>
              <w:rPr>
                <w:rFonts w:hint="default" w:ascii="Times New Roman" w:hAnsi="Times New Roman" w:cs="Times New Roman"/>
                <w:sz w:val="28"/>
                <w:szCs w:val="28"/>
              </w:rPr>
            </w:pPr>
            <w:r>
              <w:rPr>
                <w:rFonts w:hint="default" w:ascii="Times New Roman" w:hAnsi="Times New Roman" w:cs="Times New Roman"/>
                <w:sz w:val="28"/>
                <w:szCs w:val="28"/>
              </w:rPr>
              <w:t>Переводом жилого помещения в нежилое помещение и нежилого помещения в жилое помещение</w:t>
            </w:r>
          </w:p>
        </w:tc>
      </w:tr>
      <w:tr w14:paraId="5E939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3FD7730">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single" w:color="auto" w:sz="4" w:space="0"/>
              <w:right w:val="single" w:color="auto" w:sz="4" w:space="0"/>
            </w:tcBorders>
            <w:noWrap w:val="0"/>
            <w:vAlign w:val="center"/>
          </w:tcPr>
          <w:p w14:paraId="726765D1">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w:t>
            </w:r>
          </w:p>
        </w:tc>
        <w:tc>
          <w:tcPr>
            <w:tcW w:w="5087" w:type="dxa"/>
            <w:gridSpan w:val="22"/>
            <w:tcBorders>
              <w:top w:val="single" w:color="auto" w:sz="4" w:space="0"/>
              <w:left w:val="single" w:color="auto" w:sz="4" w:space="0"/>
              <w:bottom w:val="single" w:color="auto" w:sz="4" w:space="0"/>
            </w:tcBorders>
            <w:noWrap w:val="0"/>
            <w:vAlign w:val="top"/>
          </w:tcPr>
          <w:p w14:paraId="5E245FF0">
            <w:pPr>
              <w:jc w:val="both"/>
              <w:rPr>
                <w:rFonts w:hint="default" w:ascii="Times New Roman" w:hAnsi="Times New Roman" w:cs="Times New Roman"/>
                <w:sz w:val="28"/>
                <w:szCs w:val="28"/>
              </w:rPr>
            </w:pPr>
            <w:r>
              <w:rPr>
                <w:rFonts w:hint="default" w:ascii="Times New Roman" w:hAnsi="Times New Roman" w:cs="Times New Roman"/>
                <w:sz w:val="28"/>
                <w:szCs w:val="28"/>
              </w:rPr>
              <w:t>Адрес помещения</w:t>
            </w:r>
          </w:p>
        </w:tc>
      </w:tr>
      <w:tr w14:paraId="2B1A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716EE60">
            <w:pPr>
              <w:jc w:val="both"/>
              <w:rPr>
                <w:rFonts w:hint="default" w:ascii="Times New Roman" w:hAnsi="Times New Roman" w:cs="Times New Roman"/>
                <w:sz w:val="28"/>
                <w:szCs w:val="28"/>
              </w:rPr>
            </w:pPr>
          </w:p>
        </w:tc>
        <w:tc>
          <w:tcPr>
            <w:tcW w:w="3844" w:type="dxa"/>
            <w:gridSpan w:val="17"/>
            <w:tcBorders>
              <w:top w:val="single" w:color="auto" w:sz="4" w:space="0"/>
              <w:left w:val="single" w:color="auto" w:sz="4" w:space="0"/>
              <w:bottom w:val="nil"/>
              <w:right w:val="single" w:color="auto" w:sz="4" w:space="0"/>
            </w:tcBorders>
            <w:noWrap w:val="0"/>
            <w:vAlign w:val="center"/>
          </w:tcPr>
          <w:p w14:paraId="4953B38B">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top"/>
          </w:tcPr>
          <w:p w14:paraId="361F432C">
            <w:pPr>
              <w:jc w:val="both"/>
              <w:rPr>
                <w:rFonts w:hint="default" w:ascii="Times New Roman" w:hAnsi="Times New Roman" w:cs="Times New Roman"/>
                <w:sz w:val="28"/>
                <w:szCs w:val="28"/>
              </w:rPr>
            </w:pPr>
          </w:p>
        </w:tc>
      </w:tr>
      <w:tr w14:paraId="445BB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E96421D">
            <w:pPr>
              <w:jc w:val="both"/>
              <w:rPr>
                <w:rFonts w:hint="default" w:ascii="Times New Roman" w:hAnsi="Times New Roman" w:cs="Times New Roman"/>
                <w:sz w:val="28"/>
                <w:szCs w:val="28"/>
              </w:rPr>
            </w:pPr>
          </w:p>
        </w:tc>
        <w:tc>
          <w:tcPr>
            <w:tcW w:w="3844" w:type="dxa"/>
            <w:gridSpan w:val="17"/>
            <w:tcBorders>
              <w:top w:val="nil"/>
              <w:left w:val="single" w:color="auto" w:sz="4" w:space="0"/>
              <w:bottom w:val="single" w:color="auto" w:sz="4" w:space="0"/>
              <w:right w:val="single" w:color="auto" w:sz="4" w:space="0"/>
            </w:tcBorders>
            <w:noWrap w:val="0"/>
            <w:vAlign w:val="center"/>
          </w:tcPr>
          <w:p w14:paraId="1A83CBD1">
            <w:pPr>
              <w:jc w:val="both"/>
              <w:rPr>
                <w:rFonts w:hint="default" w:ascii="Times New Roman" w:hAnsi="Times New Roman" w:cs="Times New Roman"/>
                <w:sz w:val="28"/>
                <w:szCs w:val="28"/>
              </w:rPr>
            </w:pPr>
          </w:p>
        </w:tc>
        <w:tc>
          <w:tcPr>
            <w:tcW w:w="5087" w:type="dxa"/>
            <w:gridSpan w:val="22"/>
            <w:tcBorders>
              <w:top w:val="single" w:color="auto" w:sz="4" w:space="0"/>
              <w:left w:val="single" w:color="auto" w:sz="4" w:space="0"/>
              <w:bottom w:val="single" w:color="auto" w:sz="4" w:space="0"/>
            </w:tcBorders>
            <w:noWrap w:val="0"/>
            <w:vAlign w:val="top"/>
          </w:tcPr>
          <w:p w14:paraId="396D0BCB">
            <w:pPr>
              <w:jc w:val="both"/>
              <w:rPr>
                <w:rFonts w:hint="default" w:ascii="Times New Roman" w:hAnsi="Times New Roman" w:cs="Times New Roman"/>
                <w:sz w:val="28"/>
                <w:szCs w:val="28"/>
              </w:rPr>
            </w:pPr>
          </w:p>
        </w:tc>
      </w:tr>
      <w:tr w14:paraId="252D0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nil"/>
              <w:bottom w:val="nil"/>
              <w:right w:val="single" w:color="auto" w:sz="4" w:space="0"/>
            </w:tcBorders>
            <w:noWrap w:val="0"/>
            <w:vAlign w:val="top"/>
          </w:tcPr>
          <w:p w14:paraId="0516724E">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top"/>
          </w:tcPr>
          <w:p w14:paraId="3711912A">
            <w:pPr>
              <w:jc w:val="both"/>
              <w:rPr>
                <w:rFonts w:hint="default" w:ascii="Times New Roman" w:hAnsi="Times New Roman" w:cs="Times New Roman"/>
                <w:sz w:val="28"/>
                <w:szCs w:val="28"/>
              </w:rPr>
            </w:pPr>
          </w:p>
        </w:tc>
        <w:tc>
          <w:tcPr>
            <w:tcW w:w="8507" w:type="dxa"/>
            <w:gridSpan w:val="38"/>
            <w:tcBorders>
              <w:top w:val="single" w:color="auto" w:sz="4" w:space="0"/>
              <w:left w:val="single" w:color="auto" w:sz="4" w:space="0"/>
              <w:bottom w:val="single" w:color="auto" w:sz="4" w:space="0"/>
            </w:tcBorders>
            <w:noWrap w:val="0"/>
            <w:vAlign w:val="top"/>
          </w:tcPr>
          <w:p w14:paraId="66C75A48">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(ий) в здании, сооружении путем раздела здания, сооружения</w:t>
            </w:r>
          </w:p>
        </w:tc>
      </w:tr>
      <w:tr w14:paraId="7B65D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D363AA0">
            <w:pPr>
              <w:jc w:val="both"/>
              <w:rPr>
                <w:rFonts w:hint="default" w:ascii="Times New Roman" w:hAnsi="Times New Roman" w:cs="Times New Roman"/>
                <w:sz w:val="28"/>
                <w:szCs w:val="28"/>
              </w:rPr>
            </w:pPr>
          </w:p>
        </w:tc>
        <w:tc>
          <w:tcPr>
            <w:tcW w:w="424" w:type="dxa"/>
            <w:vMerge w:val="restart"/>
            <w:tcBorders>
              <w:top w:val="single" w:color="auto" w:sz="4" w:space="0"/>
              <w:left w:val="single" w:color="auto" w:sz="4" w:space="0"/>
              <w:bottom w:val="single" w:color="auto" w:sz="4" w:space="0"/>
              <w:right w:val="single" w:color="auto" w:sz="4" w:space="0"/>
            </w:tcBorders>
            <w:noWrap w:val="0"/>
            <w:vAlign w:val="center"/>
          </w:tcPr>
          <w:p w14:paraId="71C09916">
            <w:pPr>
              <w:jc w:val="both"/>
              <w:rPr>
                <w:rFonts w:hint="default" w:ascii="Times New Roman" w:hAnsi="Times New Roman" w:cs="Times New Roman"/>
                <w:sz w:val="28"/>
                <w:szCs w:val="28"/>
              </w:rPr>
            </w:pPr>
          </w:p>
        </w:tc>
        <w:tc>
          <w:tcPr>
            <w:tcW w:w="443" w:type="dxa"/>
            <w:gridSpan w:val="4"/>
            <w:tcBorders>
              <w:top w:val="single" w:color="auto" w:sz="4" w:space="0"/>
              <w:left w:val="single" w:color="auto" w:sz="4" w:space="0"/>
              <w:bottom w:val="single" w:color="auto" w:sz="4" w:space="0"/>
              <w:right w:val="single" w:color="auto" w:sz="4" w:space="0"/>
            </w:tcBorders>
            <w:noWrap w:val="0"/>
            <w:vAlign w:val="top"/>
          </w:tcPr>
          <w:p w14:paraId="17C91379">
            <w:pPr>
              <w:jc w:val="both"/>
              <w:rPr>
                <w:rFonts w:hint="default" w:ascii="Times New Roman" w:hAnsi="Times New Roman" w:cs="Times New Roman"/>
                <w:sz w:val="28"/>
                <w:szCs w:val="28"/>
              </w:rPr>
            </w:pPr>
          </w:p>
        </w:tc>
        <w:tc>
          <w:tcPr>
            <w:tcW w:w="3166" w:type="dxa"/>
            <w:gridSpan w:val="15"/>
            <w:tcBorders>
              <w:top w:val="single" w:color="auto" w:sz="4" w:space="0"/>
              <w:left w:val="single" w:color="auto" w:sz="4" w:space="0"/>
              <w:bottom w:val="single" w:color="auto" w:sz="4" w:space="0"/>
              <w:right w:val="single" w:color="auto" w:sz="4" w:space="0"/>
            </w:tcBorders>
            <w:noWrap w:val="0"/>
            <w:vAlign w:val="top"/>
          </w:tcPr>
          <w:p w14:paraId="17865837">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3616" w:type="dxa"/>
            <w:gridSpan w:val="18"/>
            <w:tcBorders>
              <w:top w:val="single" w:color="auto" w:sz="4" w:space="0"/>
              <w:left w:val="single" w:color="auto" w:sz="4" w:space="0"/>
              <w:bottom w:val="single" w:color="auto" w:sz="4" w:space="0"/>
              <w:right w:val="single" w:color="auto" w:sz="4" w:space="0"/>
            </w:tcBorders>
            <w:noWrap w:val="0"/>
            <w:vAlign w:val="top"/>
          </w:tcPr>
          <w:p w14:paraId="4B4F25F1">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1282" w:type="dxa"/>
            <w:tcBorders>
              <w:top w:val="single" w:color="auto" w:sz="4" w:space="0"/>
              <w:left w:val="single" w:color="auto" w:sz="4" w:space="0"/>
              <w:bottom w:val="single" w:color="auto" w:sz="4" w:space="0"/>
            </w:tcBorders>
            <w:noWrap w:val="0"/>
            <w:vAlign w:val="top"/>
          </w:tcPr>
          <w:p w14:paraId="78CE4F5C">
            <w:pPr>
              <w:jc w:val="both"/>
              <w:rPr>
                <w:rFonts w:hint="default" w:ascii="Times New Roman" w:hAnsi="Times New Roman" w:cs="Times New Roman"/>
                <w:sz w:val="28"/>
                <w:szCs w:val="28"/>
              </w:rPr>
            </w:pPr>
          </w:p>
        </w:tc>
      </w:tr>
      <w:tr w14:paraId="42703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F750BC0">
            <w:pPr>
              <w:jc w:val="both"/>
              <w:rPr>
                <w:rFonts w:hint="default" w:ascii="Times New Roman" w:hAnsi="Times New Roman" w:cs="Times New Roman"/>
                <w:sz w:val="28"/>
                <w:szCs w:val="28"/>
              </w:rPr>
            </w:pPr>
          </w:p>
        </w:tc>
        <w:tc>
          <w:tcPr>
            <w:tcW w:w="424" w:type="dxa"/>
            <w:vMerge w:val="continue"/>
            <w:tcBorders>
              <w:top w:val="single" w:color="auto" w:sz="4" w:space="0"/>
              <w:left w:val="single" w:color="auto" w:sz="4" w:space="0"/>
              <w:bottom w:val="single" w:color="auto" w:sz="4" w:space="0"/>
              <w:right w:val="single" w:color="auto" w:sz="4" w:space="0"/>
            </w:tcBorders>
            <w:noWrap w:val="0"/>
            <w:vAlign w:val="center"/>
          </w:tcPr>
          <w:p w14:paraId="60BE8BDD">
            <w:pPr>
              <w:jc w:val="both"/>
              <w:rPr>
                <w:rFonts w:hint="default" w:ascii="Times New Roman" w:hAnsi="Times New Roman" w:cs="Times New Roman"/>
                <w:sz w:val="28"/>
                <w:szCs w:val="28"/>
              </w:rPr>
            </w:pPr>
          </w:p>
        </w:tc>
        <w:tc>
          <w:tcPr>
            <w:tcW w:w="443" w:type="dxa"/>
            <w:gridSpan w:val="4"/>
            <w:tcBorders>
              <w:top w:val="single" w:color="auto" w:sz="4" w:space="0"/>
              <w:left w:val="single" w:color="auto" w:sz="4" w:space="0"/>
              <w:bottom w:val="single" w:color="auto" w:sz="4" w:space="0"/>
              <w:right w:val="single" w:color="auto" w:sz="4" w:space="0"/>
            </w:tcBorders>
            <w:noWrap w:val="0"/>
            <w:vAlign w:val="center"/>
          </w:tcPr>
          <w:p w14:paraId="11DCE7A4">
            <w:pPr>
              <w:jc w:val="both"/>
              <w:rPr>
                <w:rFonts w:hint="default" w:ascii="Times New Roman" w:hAnsi="Times New Roman" w:cs="Times New Roman"/>
                <w:sz w:val="28"/>
                <w:szCs w:val="28"/>
              </w:rPr>
            </w:pPr>
          </w:p>
        </w:tc>
        <w:tc>
          <w:tcPr>
            <w:tcW w:w="3166" w:type="dxa"/>
            <w:gridSpan w:val="15"/>
            <w:tcBorders>
              <w:top w:val="single" w:color="auto" w:sz="4" w:space="0"/>
              <w:left w:val="single" w:color="auto" w:sz="4" w:space="0"/>
              <w:bottom w:val="single" w:color="auto" w:sz="4" w:space="0"/>
              <w:right w:val="single" w:color="auto" w:sz="4" w:space="0"/>
            </w:tcBorders>
            <w:noWrap w:val="0"/>
            <w:vAlign w:val="top"/>
          </w:tcPr>
          <w:p w14:paraId="056DFD34">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c>
          <w:tcPr>
            <w:tcW w:w="3616" w:type="dxa"/>
            <w:gridSpan w:val="18"/>
            <w:tcBorders>
              <w:top w:val="single" w:color="auto" w:sz="4" w:space="0"/>
              <w:left w:val="single" w:color="auto" w:sz="4" w:space="0"/>
              <w:bottom w:val="single" w:color="auto" w:sz="4" w:space="0"/>
              <w:right w:val="single" w:color="auto" w:sz="4" w:space="0"/>
            </w:tcBorders>
            <w:noWrap w:val="0"/>
            <w:vAlign w:val="top"/>
          </w:tcPr>
          <w:p w14:paraId="48BB0145">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1282" w:type="dxa"/>
            <w:tcBorders>
              <w:top w:val="single" w:color="auto" w:sz="4" w:space="0"/>
              <w:left w:val="single" w:color="auto" w:sz="4" w:space="0"/>
              <w:bottom w:val="single" w:color="auto" w:sz="4" w:space="0"/>
            </w:tcBorders>
            <w:noWrap w:val="0"/>
            <w:vAlign w:val="top"/>
          </w:tcPr>
          <w:p w14:paraId="41512694">
            <w:pPr>
              <w:jc w:val="both"/>
              <w:rPr>
                <w:rFonts w:hint="default" w:ascii="Times New Roman" w:hAnsi="Times New Roman" w:cs="Times New Roman"/>
                <w:sz w:val="28"/>
                <w:szCs w:val="28"/>
              </w:rPr>
            </w:pPr>
          </w:p>
        </w:tc>
      </w:tr>
      <w:tr w14:paraId="07BA3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9D576DD">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510F4F2D">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243" w:type="dxa"/>
            <w:gridSpan w:val="23"/>
            <w:tcBorders>
              <w:top w:val="single" w:color="auto" w:sz="4" w:space="0"/>
              <w:left w:val="single" w:color="auto" w:sz="4" w:space="0"/>
              <w:bottom w:val="single" w:color="auto" w:sz="4" w:space="0"/>
            </w:tcBorders>
            <w:noWrap w:val="0"/>
            <w:vAlign w:val="top"/>
          </w:tcPr>
          <w:p w14:paraId="7FC6A956">
            <w:pPr>
              <w:jc w:val="both"/>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14:paraId="34EE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E7208E3">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069112C3">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7CA3CCFA">
            <w:pPr>
              <w:jc w:val="both"/>
              <w:rPr>
                <w:rFonts w:hint="default" w:ascii="Times New Roman" w:hAnsi="Times New Roman" w:cs="Times New Roman"/>
                <w:sz w:val="28"/>
                <w:szCs w:val="28"/>
              </w:rPr>
            </w:pPr>
          </w:p>
        </w:tc>
      </w:tr>
      <w:tr w14:paraId="2210F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5FC9802">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58AF1C50">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0FC17D75">
            <w:pPr>
              <w:jc w:val="both"/>
              <w:rPr>
                <w:rFonts w:hint="default" w:ascii="Times New Roman" w:hAnsi="Times New Roman" w:cs="Times New Roman"/>
                <w:sz w:val="28"/>
                <w:szCs w:val="28"/>
              </w:rPr>
            </w:pPr>
          </w:p>
        </w:tc>
      </w:tr>
      <w:tr w14:paraId="3BF70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CF96612">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30C9BBCE">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43" w:type="dxa"/>
            <w:gridSpan w:val="23"/>
            <w:tcBorders>
              <w:top w:val="single" w:color="auto" w:sz="4" w:space="0"/>
              <w:left w:val="single" w:color="auto" w:sz="4" w:space="0"/>
              <w:bottom w:val="single" w:color="auto" w:sz="4" w:space="0"/>
            </w:tcBorders>
            <w:noWrap w:val="0"/>
            <w:vAlign w:val="top"/>
          </w:tcPr>
          <w:p w14:paraId="318E27E5">
            <w:pPr>
              <w:jc w:val="both"/>
              <w:rPr>
                <w:rFonts w:hint="default" w:ascii="Times New Roman" w:hAnsi="Times New Roman" w:cs="Times New Roman"/>
                <w:sz w:val="28"/>
                <w:szCs w:val="28"/>
              </w:rPr>
            </w:pPr>
          </w:p>
        </w:tc>
      </w:tr>
      <w:tr w14:paraId="59814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3EBD1F6">
            <w:pPr>
              <w:jc w:val="both"/>
              <w:rPr>
                <w:rFonts w:hint="default" w:ascii="Times New Roman" w:hAnsi="Times New Roman" w:cs="Times New Roman"/>
                <w:sz w:val="28"/>
                <w:szCs w:val="28"/>
              </w:rPr>
            </w:pPr>
          </w:p>
        </w:tc>
        <w:tc>
          <w:tcPr>
            <w:tcW w:w="3688" w:type="dxa"/>
            <w:gridSpan w:val="16"/>
            <w:tcBorders>
              <w:top w:val="nil"/>
              <w:left w:val="single" w:color="auto" w:sz="4" w:space="0"/>
              <w:bottom w:val="nil"/>
              <w:right w:val="single" w:color="auto" w:sz="4" w:space="0"/>
            </w:tcBorders>
            <w:noWrap w:val="0"/>
            <w:vAlign w:val="center"/>
          </w:tcPr>
          <w:p w14:paraId="2889DC95">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47F56632">
            <w:pPr>
              <w:jc w:val="both"/>
              <w:rPr>
                <w:rFonts w:hint="default" w:ascii="Times New Roman" w:hAnsi="Times New Roman" w:cs="Times New Roman"/>
                <w:sz w:val="28"/>
                <w:szCs w:val="28"/>
              </w:rPr>
            </w:pPr>
          </w:p>
        </w:tc>
      </w:tr>
      <w:tr w14:paraId="0C8B4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80C74A5">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4E309AA6">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1C10E7FA">
            <w:pPr>
              <w:jc w:val="both"/>
              <w:rPr>
                <w:rFonts w:hint="default" w:ascii="Times New Roman" w:hAnsi="Times New Roman" w:cs="Times New Roman"/>
                <w:sz w:val="28"/>
                <w:szCs w:val="28"/>
              </w:rPr>
            </w:pPr>
          </w:p>
        </w:tc>
      </w:tr>
      <w:tr w14:paraId="4953F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9F4B758">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2AE8E926">
            <w:pPr>
              <w:jc w:val="both"/>
              <w:rPr>
                <w:rFonts w:hint="default" w:ascii="Times New Roman" w:hAnsi="Times New Roman" w:cs="Times New Roman"/>
                <w:sz w:val="28"/>
                <w:szCs w:val="28"/>
              </w:rPr>
            </w:pPr>
          </w:p>
        </w:tc>
        <w:tc>
          <w:tcPr>
            <w:tcW w:w="8507" w:type="dxa"/>
            <w:gridSpan w:val="38"/>
            <w:tcBorders>
              <w:top w:val="single" w:color="auto" w:sz="4" w:space="0"/>
              <w:left w:val="single" w:color="auto" w:sz="4" w:space="0"/>
              <w:bottom w:val="single" w:color="auto" w:sz="4" w:space="0"/>
            </w:tcBorders>
            <w:noWrap w:val="0"/>
            <w:vAlign w:val="top"/>
          </w:tcPr>
          <w:p w14:paraId="774B3FD9">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(ий) в здании, сооружении путем раздела помещения</w:t>
            </w:r>
          </w:p>
        </w:tc>
      </w:tr>
      <w:tr w14:paraId="036D4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0AE5C7A6">
            <w:pPr>
              <w:jc w:val="both"/>
              <w:rPr>
                <w:rFonts w:hint="default" w:ascii="Times New Roman" w:hAnsi="Times New Roman" w:cs="Times New Roman"/>
                <w:sz w:val="28"/>
                <w:szCs w:val="28"/>
              </w:rPr>
            </w:pPr>
          </w:p>
        </w:tc>
        <w:tc>
          <w:tcPr>
            <w:tcW w:w="3073" w:type="dxa"/>
            <w:gridSpan w:val="10"/>
            <w:tcBorders>
              <w:top w:val="single" w:color="auto" w:sz="4" w:space="0"/>
              <w:left w:val="single" w:color="auto" w:sz="4" w:space="0"/>
              <w:bottom w:val="single" w:color="auto" w:sz="4" w:space="0"/>
              <w:right w:val="single" w:color="auto" w:sz="4" w:space="0"/>
            </w:tcBorders>
            <w:noWrap w:val="0"/>
            <w:vAlign w:val="center"/>
          </w:tcPr>
          <w:p w14:paraId="626914DE">
            <w:pPr>
              <w:jc w:val="both"/>
              <w:rPr>
                <w:rFonts w:hint="default" w:ascii="Times New Roman" w:hAnsi="Times New Roman" w:cs="Times New Roman"/>
                <w:sz w:val="28"/>
                <w:szCs w:val="28"/>
              </w:rPr>
            </w:pPr>
            <w:r>
              <w:rPr>
                <w:rFonts w:hint="default" w:ascii="Times New Roman" w:hAnsi="Times New Roman" w:cs="Times New Roman"/>
                <w:sz w:val="28"/>
                <w:szCs w:val="28"/>
              </w:rPr>
              <w:t>Назначение помещения (жилое (нежилое) помещение) &lt;3&gt;</w:t>
            </w:r>
          </w:p>
        </w:tc>
        <w:tc>
          <w:tcPr>
            <w:tcW w:w="3023" w:type="dxa"/>
            <w:gridSpan w:val="21"/>
            <w:tcBorders>
              <w:top w:val="single" w:color="auto" w:sz="4" w:space="0"/>
              <w:left w:val="single" w:color="auto" w:sz="4" w:space="0"/>
              <w:bottom w:val="single" w:color="auto" w:sz="4" w:space="0"/>
              <w:right w:val="single" w:color="auto" w:sz="4" w:space="0"/>
            </w:tcBorders>
            <w:noWrap w:val="0"/>
            <w:vAlign w:val="top"/>
          </w:tcPr>
          <w:p w14:paraId="2B228906">
            <w:pPr>
              <w:jc w:val="both"/>
              <w:rPr>
                <w:rFonts w:hint="default" w:ascii="Times New Roman" w:hAnsi="Times New Roman" w:cs="Times New Roman"/>
                <w:sz w:val="28"/>
                <w:szCs w:val="28"/>
              </w:rPr>
            </w:pPr>
            <w:r>
              <w:rPr>
                <w:rFonts w:hint="default" w:ascii="Times New Roman" w:hAnsi="Times New Roman" w:cs="Times New Roman"/>
                <w:sz w:val="28"/>
                <w:szCs w:val="28"/>
              </w:rPr>
              <w:t>Вид помещения &lt;3&gt;</w:t>
            </w:r>
          </w:p>
        </w:tc>
        <w:tc>
          <w:tcPr>
            <w:tcW w:w="2835" w:type="dxa"/>
            <w:gridSpan w:val="8"/>
            <w:tcBorders>
              <w:top w:val="single" w:color="auto" w:sz="4" w:space="0"/>
              <w:left w:val="single" w:color="auto" w:sz="4" w:space="0"/>
              <w:bottom w:val="single" w:color="auto" w:sz="4" w:space="0"/>
            </w:tcBorders>
            <w:noWrap w:val="0"/>
            <w:vAlign w:val="top"/>
          </w:tcPr>
          <w:p w14:paraId="6C1A124A">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помещений &lt;3&gt;</w:t>
            </w:r>
          </w:p>
        </w:tc>
      </w:tr>
      <w:tr w14:paraId="3FE34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E287451">
            <w:pPr>
              <w:jc w:val="both"/>
              <w:rPr>
                <w:rFonts w:hint="default" w:ascii="Times New Roman" w:hAnsi="Times New Roman" w:cs="Times New Roman"/>
                <w:sz w:val="28"/>
                <w:szCs w:val="28"/>
              </w:rPr>
            </w:pPr>
          </w:p>
        </w:tc>
        <w:tc>
          <w:tcPr>
            <w:tcW w:w="3073" w:type="dxa"/>
            <w:gridSpan w:val="10"/>
            <w:tcBorders>
              <w:top w:val="single" w:color="auto" w:sz="4" w:space="0"/>
              <w:left w:val="single" w:color="auto" w:sz="4" w:space="0"/>
              <w:bottom w:val="single" w:color="auto" w:sz="4" w:space="0"/>
              <w:right w:val="single" w:color="auto" w:sz="4" w:space="0"/>
            </w:tcBorders>
            <w:noWrap w:val="0"/>
            <w:vAlign w:val="center"/>
          </w:tcPr>
          <w:p w14:paraId="4E3B266E">
            <w:pPr>
              <w:jc w:val="both"/>
              <w:rPr>
                <w:rFonts w:hint="default" w:ascii="Times New Roman" w:hAnsi="Times New Roman" w:cs="Times New Roman"/>
                <w:sz w:val="28"/>
                <w:szCs w:val="28"/>
              </w:rPr>
            </w:pPr>
          </w:p>
        </w:tc>
        <w:tc>
          <w:tcPr>
            <w:tcW w:w="3023" w:type="dxa"/>
            <w:gridSpan w:val="21"/>
            <w:tcBorders>
              <w:top w:val="single" w:color="auto" w:sz="4" w:space="0"/>
              <w:left w:val="single" w:color="auto" w:sz="4" w:space="0"/>
              <w:bottom w:val="single" w:color="auto" w:sz="4" w:space="0"/>
              <w:right w:val="single" w:color="auto" w:sz="4" w:space="0"/>
            </w:tcBorders>
            <w:noWrap w:val="0"/>
            <w:vAlign w:val="top"/>
          </w:tcPr>
          <w:p w14:paraId="1083372C">
            <w:pPr>
              <w:jc w:val="both"/>
              <w:rPr>
                <w:rFonts w:hint="default" w:ascii="Times New Roman" w:hAnsi="Times New Roman" w:cs="Times New Roman"/>
                <w:sz w:val="28"/>
                <w:szCs w:val="28"/>
              </w:rPr>
            </w:pPr>
          </w:p>
        </w:tc>
        <w:tc>
          <w:tcPr>
            <w:tcW w:w="2835" w:type="dxa"/>
            <w:gridSpan w:val="8"/>
            <w:tcBorders>
              <w:top w:val="single" w:color="auto" w:sz="4" w:space="0"/>
              <w:left w:val="single" w:color="auto" w:sz="4" w:space="0"/>
              <w:bottom w:val="single" w:color="auto" w:sz="4" w:space="0"/>
            </w:tcBorders>
            <w:noWrap w:val="0"/>
            <w:vAlign w:val="top"/>
          </w:tcPr>
          <w:p w14:paraId="7B6B595C">
            <w:pPr>
              <w:jc w:val="both"/>
              <w:rPr>
                <w:rFonts w:hint="default" w:ascii="Times New Roman" w:hAnsi="Times New Roman" w:cs="Times New Roman"/>
                <w:sz w:val="28"/>
                <w:szCs w:val="28"/>
              </w:rPr>
            </w:pPr>
          </w:p>
        </w:tc>
      </w:tr>
      <w:tr w14:paraId="5BBAD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6F3900B">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353726C9">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помещения, раздел которого осуществляется</w:t>
            </w:r>
          </w:p>
        </w:tc>
        <w:tc>
          <w:tcPr>
            <w:tcW w:w="5243" w:type="dxa"/>
            <w:gridSpan w:val="23"/>
            <w:tcBorders>
              <w:top w:val="single" w:color="auto" w:sz="4" w:space="0"/>
              <w:left w:val="single" w:color="auto" w:sz="4" w:space="0"/>
              <w:bottom w:val="single" w:color="auto" w:sz="4" w:space="0"/>
            </w:tcBorders>
            <w:noWrap w:val="0"/>
            <w:vAlign w:val="top"/>
          </w:tcPr>
          <w:p w14:paraId="3ED82D43">
            <w:pPr>
              <w:jc w:val="both"/>
              <w:rPr>
                <w:rFonts w:hint="default" w:ascii="Times New Roman" w:hAnsi="Times New Roman" w:cs="Times New Roman"/>
                <w:sz w:val="28"/>
                <w:szCs w:val="28"/>
              </w:rPr>
            </w:pPr>
            <w:r>
              <w:rPr>
                <w:rFonts w:hint="default" w:ascii="Times New Roman" w:hAnsi="Times New Roman" w:cs="Times New Roman"/>
                <w:sz w:val="28"/>
                <w:szCs w:val="28"/>
              </w:rPr>
              <w:t>Адрес помещения, раздел которого осуществляется</w:t>
            </w:r>
          </w:p>
        </w:tc>
      </w:tr>
      <w:tr w14:paraId="2CD12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21AF619">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3AF7CB23">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31F6B196">
            <w:pPr>
              <w:jc w:val="both"/>
              <w:rPr>
                <w:rFonts w:hint="default" w:ascii="Times New Roman" w:hAnsi="Times New Roman" w:cs="Times New Roman"/>
                <w:sz w:val="28"/>
                <w:szCs w:val="28"/>
              </w:rPr>
            </w:pPr>
          </w:p>
        </w:tc>
      </w:tr>
      <w:tr w14:paraId="34262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08990D12">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1BE28454">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0D9CC5CF">
            <w:pPr>
              <w:jc w:val="both"/>
              <w:rPr>
                <w:rFonts w:hint="default" w:ascii="Times New Roman" w:hAnsi="Times New Roman" w:cs="Times New Roman"/>
                <w:sz w:val="28"/>
                <w:szCs w:val="28"/>
              </w:rPr>
            </w:pPr>
          </w:p>
        </w:tc>
      </w:tr>
      <w:tr w14:paraId="56EBA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7905C07">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566AAFE0">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43" w:type="dxa"/>
            <w:gridSpan w:val="23"/>
            <w:tcBorders>
              <w:top w:val="single" w:color="auto" w:sz="4" w:space="0"/>
              <w:left w:val="single" w:color="auto" w:sz="4" w:space="0"/>
              <w:bottom w:val="single" w:color="auto" w:sz="4" w:space="0"/>
            </w:tcBorders>
            <w:noWrap w:val="0"/>
            <w:vAlign w:val="top"/>
          </w:tcPr>
          <w:p w14:paraId="2AC5308A">
            <w:pPr>
              <w:jc w:val="both"/>
              <w:rPr>
                <w:rFonts w:hint="default" w:ascii="Times New Roman" w:hAnsi="Times New Roman" w:cs="Times New Roman"/>
                <w:sz w:val="28"/>
                <w:szCs w:val="28"/>
              </w:rPr>
            </w:pPr>
          </w:p>
        </w:tc>
      </w:tr>
      <w:tr w14:paraId="5409A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C331529">
            <w:pPr>
              <w:jc w:val="both"/>
              <w:rPr>
                <w:rFonts w:hint="default" w:ascii="Times New Roman" w:hAnsi="Times New Roman" w:cs="Times New Roman"/>
                <w:sz w:val="28"/>
                <w:szCs w:val="28"/>
              </w:rPr>
            </w:pPr>
          </w:p>
        </w:tc>
        <w:tc>
          <w:tcPr>
            <w:tcW w:w="3688" w:type="dxa"/>
            <w:gridSpan w:val="16"/>
            <w:tcBorders>
              <w:top w:val="nil"/>
              <w:left w:val="single" w:color="auto" w:sz="4" w:space="0"/>
              <w:bottom w:val="nil"/>
              <w:right w:val="single" w:color="auto" w:sz="4" w:space="0"/>
            </w:tcBorders>
            <w:noWrap w:val="0"/>
            <w:vAlign w:val="center"/>
          </w:tcPr>
          <w:p w14:paraId="47A2E976">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162CF3A9">
            <w:pPr>
              <w:jc w:val="both"/>
              <w:rPr>
                <w:rFonts w:hint="default" w:ascii="Times New Roman" w:hAnsi="Times New Roman" w:cs="Times New Roman"/>
                <w:sz w:val="28"/>
                <w:szCs w:val="28"/>
              </w:rPr>
            </w:pPr>
          </w:p>
        </w:tc>
      </w:tr>
      <w:tr w14:paraId="0D6E6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B85D547">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13DBA4CF">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3BB2C0D5">
            <w:pPr>
              <w:jc w:val="both"/>
              <w:rPr>
                <w:rFonts w:hint="default" w:ascii="Times New Roman" w:hAnsi="Times New Roman" w:cs="Times New Roman"/>
                <w:sz w:val="28"/>
                <w:szCs w:val="28"/>
              </w:rPr>
            </w:pPr>
          </w:p>
        </w:tc>
      </w:tr>
      <w:tr w14:paraId="64EAE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26C77A45">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77D703C1">
            <w:pPr>
              <w:jc w:val="both"/>
              <w:rPr>
                <w:rFonts w:hint="default" w:ascii="Times New Roman" w:hAnsi="Times New Roman" w:cs="Times New Roman"/>
                <w:sz w:val="28"/>
                <w:szCs w:val="28"/>
              </w:rPr>
            </w:pPr>
          </w:p>
        </w:tc>
        <w:tc>
          <w:tcPr>
            <w:tcW w:w="8507" w:type="dxa"/>
            <w:gridSpan w:val="38"/>
            <w:tcBorders>
              <w:top w:val="single" w:color="auto" w:sz="4" w:space="0"/>
              <w:left w:val="single" w:color="auto" w:sz="4" w:space="0"/>
              <w:bottom w:val="single" w:color="auto" w:sz="4" w:space="0"/>
            </w:tcBorders>
            <w:noWrap w:val="0"/>
            <w:vAlign w:val="top"/>
          </w:tcPr>
          <w:p w14:paraId="25284C3A">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сооружении путем объединения помещений в здании, сооружении</w:t>
            </w:r>
          </w:p>
        </w:tc>
      </w:tr>
      <w:tr w14:paraId="79685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1A36B80">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2444B210">
            <w:pPr>
              <w:jc w:val="both"/>
              <w:rPr>
                <w:rFonts w:hint="default" w:ascii="Times New Roman" w:hAnsi="Times New Roman" w:cs="Times New Roman"/>
                <w:sz w:val="28"/>
                <w:szCs w:val="28"/>
              </w:rPr>
            </w:pPr>
          </w:p>
        </w:tc>
        <w:tc>
          <w:tcPr>
            <w:tcW w:w="443" w:type="dxa"/>
            <w:gridSpan w:val="4"/>
            <w:tcBorders>
              <w:top w:val="single" w:color="auto" w:sz="4" w:space="0"/>
              <w:left w:val="single" w:color="auto" w:sz="4" w:space="0"/>
              <w:bottom w:val="single" w:color="auto" w:sz="4" w:space="0"/>
              <w:right w:val="single" w:color="auto" w:sz="4" w:space="0"/>
            </w:tcBorders>
            <w:noWrap w:val="0"/>
            <w:vAlign w:val="top"/>
          </w:tcPr>
          <w:p w14:paraId="50ABDD45">
            <w:pPr>
              <w:jc w:val="both"/>
              <w:rPr>
                <w:rFonts w:hint="default" w:ascii="Times New Roman" w:hAnsi="Times New Roman" w:cs="Times New Roman"/>
                <w:sz w:val="28"/>
                <w:szCs w:val="28"/>
              </w:rPr>
            </w:pPr>
          </w:p>
        </w:tc>
        <w:tc>
          <w:tcPr>
            <w:tcW w:w="3465" w:type="dxa"/>
            <w:gridSpan w:val="16"/>
            <w:tcBorders>
              <w:top w:val="single" w:color="auto" w:sz="4" w:space="0"/>
              <w:left w:val="single" w:color="auto" w:sz="4" w:space="0"/>
              <w:bottom w:val="single" w:color="auto" w:sz="4" w:space="0"/>
              <w:right w:val="single" w:color="auto" w:sz="4" w:space="0"/>
            </w:tcBorders>
            <w:noWrap w:val="0"/>
            <w:vAlign w:val="top"/>
          </w:tcPr>
          <w:p w14:paraId="1A551645">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371" w:type="dxa"/>
            <w:gridSpan w:val="4"/>
            <w:tcBorders>
              <w:top w:val="single" w:color="auto" w:sz="4" w:space="0"/>
              <w:left w:val="single" w:color="auto" w:sz="4" w:space="0"/>
              <w:bottom w:val="single" w:color="auto" w:sz="4" w:space="0"/>
              <w:right w:val="single" w:color="auto" w:sz="4" w:space="0"/>
            </w:tcBorders>
            <w:noWrap w:val="0"/>
            <w:vAlign w:val="top"/>
          </w:tcPr>
          <w:p w14:paraId="14BBAD06">
            <w:pPr>
              <w:jc w:val="both"/>
              <w:rPr>
                <w:rFonts w:hint="default" w:ascii="Times New Roman" w:hAnsi="Times New Roman" w:cs="Times New Roman"/>
                <w:sz w:val="28"/>
                <w:szCs w:val="28"/>
              </w:rPr>
            </w:pPr>
          </w:p>
        </w:tc>
        <w:tc>
          <w:tcPr>
            <w:tcW w:w="4228" w:type="dxa"/>
            <w:gridSpan w:val="14"/>
            <w:tcBorders>
              <w:top w:val="single" w:color="auto" w:sz="4" w:space="0"/>
              <w:left w:val="single" w:color="auto" w:sz="4" w:space="0"/>
              <w:bottom w:val="single" w:color="auto" w:sz="4" w:space="0"/>
            </w:tcBorders>
            <w:noWrap w:val="0"/>
            <w:vAlign w:val="top"/>
          </w:tcPr>
          <w:p w14:paraId="4B69569D">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14:paraId="325A7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0F3BF3C0">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1E3F15FA">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объединяемых помещений</w:t>
            </w:r>
          </w:p>
        </w:tc>
        <w:tc>
          <w:tcPr>
            <w:tcW w:w="5243" w:type="dxa"/>
            <w:gridSpan w:val="23"/>
            <w:tcBorders>
              <w:top w:val="single" w:color="auto" w:sz="4" w:space="0"/>
              <w:left w:val="single" w:color="auto" w:sz="4" w:space="0"/>
              <w:bottom w:val="single" w:color="auto" w:sz="4" w:space="0"/>
            </w:tcBorders>
            <w:noWrap w:val="0"/>
            <w:vAlign w:val="top"/>
          </w:tcPr>
          <w:p w14:paraId="16611926">
            <w:pPr>
              <w:jc w:val="both"/>
              <w:rPr>
                <w:rFonts w:hint="default" w:ascii="Times New Roman" w:hAnsi="Times New Roman" w:cs="Times New Roman"/>
                <w:sz w:val="28"/>
                <w:szCs w:val="28"/>
              </w:rPr>
            </w:pPr>
          </w:p>
        </w:tc>
      </w:tr>
      <w:tr w14:paraId="33227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065D72B5">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5E2A9030">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объединяемого помещения &lt;4&gt;</w:t>
            </w:r>
          </w:p>
        </w:tc>
        <w:tc>
          <w:tcPr>
            <w:tcW w:w="5243" w:type="dxa"/>
            <w:gridSpan w:val="23"/>
            <w:tcBorders>
              <w:top w:val="single" w:color="auto" w:sz="4" w:space="0"/>
              <w:left w:val="single" w:color="auto" w:sz="4" w:space="0"/>
              <w:bottom w:val="single" w:color="auto" w:sz="4" w:space="0"/>
            </w:tcBorders>
            <w:noWrap w:val="0"/>
            <w:vAlign w:val="top"/>
          </w:tcPr>
          <w:p w14:paraId="21470996">
            <w:pPr>
              <w:jc w:val="both"/>
              <w:rPr>
                <w:rFonts w:hint="default" w:ascii="Times New Roman" w:hAnsi="Times New Roman" w:cs="Times New Roman"/>
                <w:sz w:val="28"/>
                <w:szCs w:val="28"/>
              </w:rPr>
            </w:pPr>
            <w:r>
              <w:rPr>
                <w:rFonts w:hint="default" w:ascii="Times New Roman" w:hAnsi="Times New Roman" w:cs="Times New Roman"/>
                <w:sz w:val="28"/>
                <w:szCs w:val="28"/>
              </w:rPr>
              <w:t>Адрес объединяемого помещения &lt;4&gt;</w:t>
            </w:r>
          </w:p>
        </w:tc>
      </w:tr>
      <w:tr w14:paraId="79149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0C1FAD5">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75B5B133">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3902178A">
            <w:pPr>
              <w:jc w:val="both"/>
              <w:rPr>
                <w:rFonts w:hint="default" w:ascii="Times New Roman" w:hAnsi="Times New Roman" w:cs="Times New Roman"/>
                <w:sz w:val="28"/>
                <w:szCs w:val="28"/>
              </w:rPr>
            </w:pPr>
          </w:p>
        </w:tc>
      </w:tr>
      <w:tr w14:paraId="77BD3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391D619">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6A7A4FBD">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5AF7DF57">
            <w:pPr>
              <w:jc w:val="both"/>
              <w:rPr>
                <w:rFonts w:hint="default" w:ascii="Times New Roman" w:hAnsi="Times New Roman" w:cs="Times New Roman"/>
                <w:sz w:val="28"/>
                <w:szCs w:val="28"/>
              </w:rPr>
            </w:pPr>
          </w:p>
        </w:tc>
      </w:tr>
      <w:tr w14:paraId="7909E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4F08521">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67CDED81">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43" w:type="dxa"/>
            <w:gridSpan w:val="23"/>
            <w:tcBorders>
              <w:top w:val="single" w:color="auto" w:sz="4" w:space="0"/>
              <w:left w:val="single" w:color="auto" w:sz="4" w:space="0"/>
              <w:bottom w:val="single" w:color="auto" w:sz="4" w:space="0"/>
            </w:tcBorders>
            <w:noWrap w:val="0"/>
            <w:vAlign w:val="top"/>
          </w:tcPr>
          <w:p w14:paraId="642170D4">
            <w:pPr>
              <w:jc w:val="both"/>
              <w:rPr>
                <w:rFonts w:hint="default" w:ascii="Times New Roman" w:hAnsi="Times New Roman" w:cs="Times New Roman"/>
                <w:sz w:val="28"/>
                <w:szCs w:val="28"/>
              </w:rPr>
            </w:pPr>
          </w:p>
        </w:tc>
      </w:tr>
      <w:tr w14:paraId="02630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B882F5D">
            <w:pPr>
              <w:jc w:val="both"/>
              <w:rPr>
                <w:rFonts w:hint="default" w:ascii="Times New Roman" w:hAnsi="Times New Roman" w:cs="Times New Roman"/>
                <w:sz w:val="28"/>
                <w:szCs w:val="28"/>
              </w:rPr>
            </w:pPr>
          </w:p>
        </w:tc>
        <w:tc>
          <w:tcPr>
            <w:tcW w:w="3688" w:type="dxa"/>
            <w:gridSpan w:val="16"/>
            <w:tcBorders>
              <w:top w:val="nil"/>
              <w:left w:val="single" w:color="auto" w:sz="4" w:space="0"/>
              <w:bottom w:val="nil"/>
              <w:right w:val="single" w:color="auto" w:sz="4" w:space="0"/>
            </w:tcBorders>
            <w:noWrap w:val="0"/>
            <w:vAlign w:val="center"/>
          </w:tcPr>
          <w:p w14:paraId="79180072">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57A2F4F6">
            <w:pPr>
              <w:jc w:val="both"/>
              <w:rPr>
                <w:rFonts w:hint="default" w:ascii="Times New Roman" w:hAnsi="Times New Roman" w:cs="Times New Roman"/>
                <w:sz w:val="28"/>
                <w:szCs w:val="28"/>
              </w:rPr>
            </w:pPr>
          </w:p>
        </w:tc>
      </w:tr>
      <w:tr w14:paraId="100F5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176B26D">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720AD48E">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765271A6">
            <w:pPr>
              <w:jc w:val="both"/>
              <w:rPr>
                <w:rFonts w:hint="default" w:ascii="Times New Roman" w:hAnsi="Times New Roman" w:cs="Times New Roman"/>
                <w:sz w:val="28"/>
                <w:szCs w:val="28"/>
              </w:rPr>
            </w:pPr>
          </w:p>
        </w:tc>
      </w:tr>
      <w:tr w14:paraId="1AC5D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72DEB07">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76BB7BDB">
            <w:pPr>
              <w:jc w:val="both"/>
              <w:rPr>
                <w:rFonts w:hint="default" w:ascii="Times New Roman" w:hAnsi="Times New Roman" w:cs="Times New Roman"/>
                <w:sz w:val="28"/>
                <w:szCs w:val="28"/>
              </w:rPr>
            </w:pPr>
          </w:p>
        </w:tc>
        <w:tc>
          <w:tcPr>
            <w:tcW w:w="8507" w:type="dxa"/>
            <w:gridSpan w:val="38"/>
            <w:tcBorders>
              <w:top w:val="single" w:color="auto" w:sz="4" w:space="0"/>
              <w:left w:val="single" w:color="auto" w:sz="4" w:space="0"/>
              <w:bottom w:val="single" w:color="auto" w:sz="4" w:space="0"/>
            </w:tcBorders>
            <w:noWrap w:val="0"/>
            <w:vAlign w:val="top"/>
          </w:tcPr>
          <w:p w14:paraId="0FA9222F">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Образованием помещения в здании, сооружении путем переустройства и (или) перепланировки мест общего пользования</w:t>
            </w:r>
          </w:p>
        </w:tc>
      </w:tr>
      <w:tr w14:paraId="74393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B48DE40">
            <w:pPr>
              <w:jc w:val="both"/>
              <w:rPr>
                <w:rFonts w:hint="default" w:ascii="Times New Roman" w:hAnsi="Times New Roman" w:cs="Times New Roman"/>
                <w:sz w:val="28"/>
                <w:szCs w:val="28"/>
              </w:rPr>
            </w:pPr>
          </w:p>
        </w:tc>
        <w:tc>
          <w:tcPr>
            <w:tcW w:w="424" w:type="dxa"/>
            <w:tcBorders>
              <w:top w:val="single" w:color="auto" w:sz="4" w:space="0"/>
              <w:left w:val="single" w:color="auto" w:sz="4" w:space="0"/>
              <w:bottom w:val="single" w:color="auto" w:sz="4" w:space="0"/>
              <w:right w:val="single" w:color="auto" w:sz="4" w:space="0"/>
            </w:tcBorders>
            <w:noWrap w:val="0"/>
            <w:vAlign w:val="center"/>
          </w:tcPr>
          <w:p w14:paraId="33A3CA8A">
            <w:pPr>
              <w:jc w:val="both"/>
              <w:rPr>
                <w:rFonts w:hint="default" w:ascii="Times New Roman" w:hAnsi="Times New Roman" w:cs="Times New Roman"/>
                <w:sz w:val="28"/>
                <w:szCs w:val="28"/>
              </w:rPr>
            </w:pPr>
          </w:p>
        </w:tc>
        <w:tc>
          <w:tcPr>
            <w:tcW w:w="443" w:type="dxa"/>
            <w:gridSpan w:val="4"/>
            <w:tcBorders>
              <w:top w:val="single" w:color="auto" w:sz="4" w:space="0"/>
              <w:left w:val="single" w:color="auto" w:sz="4" w:space="0"/>
              <w:bottom w:val="single" w:color="auto" w:sz="4" w:space="0"/>
              <w:right w:val="single" w:color="auto" w:sz="4" w:space="0"/>
            </w:tcBorders>
            <w:noWrap w:val="0"/>
            <w:vAlign w:val="top"/>
          </w:tcPr>
          <w:p w14:paraId="1EB7391D">
            <w:pPr>
              <w:jc w:val="both"/>
              <w:rPr>
                <w:rFonts w:hint="default" w:ascii="Times New Roman" w:hAnsi="Times New Roman" w:cs="Times New Roman"/>
                <w:sz w:val="28"/>
                <w:szCs w:val="28"/>
              </w:rPr>
            </w:pPr>
          </w:p>
        </w:tc>
        <w:tc>
          <w:tcPr>
            <w:tcW w:w="3465" w:type="dxa"/>
            <w:gridSpan w:val="16"/>
            <w:tcBorders>
              <w:top w:val="single" w:color="auto" w:sz="4" w:space="0"/>
              <w:left w:val="single" w:color="auto" w:sz="4" w:space="0"/>
              <w:bottom w:val="single" w:color="auto" w:sz="4" w:space="0"/>
              <w:right w:val="single" w:color="auto" w:sz="4" w:space="0"/>
            </w:tcBorders>
            <w:noWrap w:val="0"/>
            <w:vAlign w:val="top"/>
          </w:tcPr>
          <w:p w14:paraId="7F34134A">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жилого помещения</w:t>
            </w:r>
          </w:p>
        </w:tc>
        <w:tc>
          <w:tcPr>
            <w:tcW w:w="371" w:type="dxa"/>
            <w:gridSpan w:val="4"/>
            <w:tcBorders>
              <w:top w:val="single" w:color="auto" w:sz="4" w:space="0"/>
              <w:left w:val="single" w:color="auto" w:sz="4" w:space="0"/>
              <w:bottom w:val="single" w:color="auto" w:sz="4" w:space="0"/>
              <w:right w:val="single" w:color="auto" w:sz="4" w:space="0"/>
            </w:tcBorders>
            <w:noWrap w:val="0"/>
            <w:vAlign w:val="top"/>
          </w:tcPr>
          <w:p w14:paraId="63E4DDDA">
            <w:pPr>
              <w:jc w:val="both"/>
              <w:rPr>
                <w:rFonts w:hint="default" w:ascii="Times New Roman" w:hAnsi="Times New Roman" w:cs="Times New Roman"/>
                <w:sz w:val="28"/>
                <w:szCs w:val="28"/>
              </w:rPr>
            </w:pPr>
          </w:p>
        </w:tc>
        <w:tc>
          <w:tcPr>
            <w:tcW w:w="4228" w:type="dxa"/>
            <w:gridSpan w:val="14"/>
            <w:tcBorders>
              <w:top w:val="single" w:color="auto" w:sz="4" w:space="0"/>
              <w:left w:val="single" w:color="auto" w:sz="4" w:space="0"/>
              <w:bottom w:val="single" w:color="auto" w:sz="4" w:space="0"/>
            </w:tcBorders>
            <w:noWrap w:val="0"/>
            <w:vAlign w:val="top"/>
          </w:tcPr>
          <w:p w14:paraId="68A87343">
            <w:pPr>
              <w:jc w:val="both"/>
              <w:rPr>
                <w:rFonts w:hint="default" w:ascii="Times New Roman" w:hAnsi="Times New Roman" w:cs="Times New Roman"/>
                <w:sz w:val="28"/>
                <w:szCs w:val="28"/>
              </w:rPr>
            </w:pPr>
            <w:r>
              <w:rPr>
                <w:rFonts w:hint="default" w:ascii="Times New Roman" w:hAnsi="Times New Roman" w:cs="Times New Roman"/>
                <w:sz w:val="28"/>
                <w:szCs w:val="28"/>
              </w:rPr>
              <w:t>Образование нежилого помещения</w:t>
            </w:r>
          </w:p>
        </w:tc>
      </w:tr>
      <w:tr w14:paraId="64E1D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261B1578">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65BBA14E">
            <w:pPr>
              <w:jc w:val="both"/>
              <w:rPr>
                <w:rFonts w:hint="default" w:ascii="Times New Roman" w:hAnsi="Times New Roman" w:cs="Times New Roman"/>
                <w:sz w:val="28"/>
                <w:szCs w:val="28"/>
              </w:rPr>
            </w:pPr>
            <w:r>
              <w:rPr>
                <w:rFonts w:hint="default" w:ascii="Times New Roman" w:hAnsi="Times New Roman" w:cs="Times New Roman"/>
                <w:sz w:val="28"/>
                <w:szCs w:val="28"/>
              </w:rPr>
              <w:t>Количество образуемых помещений</w:t>
            </w:r>
          </w:p>
        </w:tc>
        <w:tc>
          <w:tcPr>
            <w:tcW w:w="5243" w:type="dxa"/>
            <w:gridSpan w:val="23"/>
            <w:tcBorders>
              <w:top w:val="single" w:color="auto" w:sz="4" w:space="0"/>
              <w:left w:val="single" w:color="auto" w:sz="4" w:space="0"/>
              <w:bottom w:val="single" w:color="auto" w:sz="4" w:space="0"/>
            </w:tcBorders>
            <w:noWrap w:val="0"/>
            <w:vAlign w:val="top"/>
          </w:tcPr>
          <w:p w14:paraId="016EF833">
            <w:pPr>
              <w:jc w:val="both"/>
              <w:rPr>
                <w:rFonts w:hint="default" w:ascii="Times New Roman" w:hAnsi="Times New Roman" w:cs="Times New Roman"/>
                <w:sz w:val="28"/>
                <w:szCs w:val="28"/>
              </w:rPr>
            </w:pPr>
          </w:p>
        </w:tc>
      </w:tr>
      <w:tr w14:paraId="78646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862FA5F">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single" w:color="auto" w:sz="4" w:space="0"/>
              <w:right w:val="single" w:color="auto" w:sz="4" w:space="0"/>
            </w:tcBorders>
            <w:noWrap w:val="0"/>
            <w:vAlign w:val="center"/>
          </w:tcPr>
          <w:p w14:paraId="56B0DBFE">
            <w:pPr>
              <w:jc w:val="both"/>
              <w:rPr>
                <w:rFonts w:hint="default" w:ascii="Times New Roman" w:hAnsi="Times New Roman" w:cs="Times New Roman"/>
                <w:sz w:val="28"/>
                <w:szCs w:val="28"/>
              </w:rPr>
            </w:pPr>
            <w:r>
              <w:rPr>
                <w:rFonts w:hint="default" w:ascii="Times New Roman" w:hAnsi="Times New Roman" w:cs="Times New Roman"/>
                <w:sz w:val="28"/>
                <w:szCs w:val="28"/>
              </w:rPr>
              <w:t>Кадастровый номер здания, сооружения</w:t>
            </w:r>
          </w:p>
        </w:tc>
        <w:tc>
          <w:tcPr>
            <w:tcW w:w="5243" w:type="dxa"/>
            <w:gridSpan w:val="23"/>
            <w:tcBorders>
              <w:top w:val="single" w:color="auto" w:sz="4" w:space="0"/>
              <w:left w:val="single" w:color="auto" w:sz="4" w:space="0"/>
              <w:bottom w:val="single" w:color="auto" w:sz="4" w:space="0"/>
            </w:tcBorders>
            <w:noWrap w:val="0"/>
            <w:vAlign w:val="top"/>
          </w:tcPr>
          <w:p w14:paraId="1BC9E20F">
            <w:pPr>
              <w:jc w:val="both"/>
              <w:rPr>
                <w:rFonts w:hint="default" w:ascii="Times New Roman" w:hAnsi="Times New Roman" w:cs="Times New Roman"/>
                <w:sz w:val="28"/>
                <w:szCs w:val="28"/>
              </w:rPr>
            </w:pPr>
            <w:r>
              <w:rPr>
                <w:rFonts w:hint="default" w:ascii="Times New Roman" w:hAnsi="Times New Roman" w:cs="Times New Roman"/>
                <w:sz w:val="28"/>
                <w:szCs w:val="28"/>
              </w:rPr>
              <w:t>Адрес здания, сооружения</w:t>
            </w:r>
          </w:p>
        </w:tc>
      </w:tr>
      <w:tr w14:paraId="12B3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BC10331">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41AF1861">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578A3C7F">
            <w:pPr>
              <w:jc w:val="both"/>
              <w:rPr>
                <w:rFonts w:hint="default" w:ascii="Times New Roman" w:hAnsi="Times New Roman" w:cs="Times New Roman"/>
                <w:sz w:val="28"/>
                <w:szCs w:val="28"/>
              </w:rPr>
            </w:pPr>
          </w:p>
        </w:tc>
      </w:tr>
      <w:tr w14:paraId="7FE72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CE09CE3">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center"/>
          </w:tcPr>
          <w:p w14:paraId="199CC2A9">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1C233ECA">
            <w:pPr>
              <w:jc w:val="both"/>
              <w:rPr>
                <w:rFonts w:hint="default" w:ascii="Times New Roman" w:hAnsi="Times New Roman" w:cs="Times New Roman"/>
                <w:sz w:val="28"/>
                <w:szCs w:val="28"/>
              </w:rPr>
            </w:pPr>
          </w:p>
        </w:tc>
      </w:tr>
      <w:tr w14:paraId="2CCC1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E87A7DE">
            <w:pPr>
              <w:jc w:val="both"/>
              <w:rPr>
                <w:rFonts w:hint="default" w:ascii="Times New Roman" w:hAnsi="Times New Roman" w:cs="Times New Roman"/>
                <w:sz w:val="28"/>
                <w:szCs w:val="28"/>
              </w:rPr>
            </w:pPr>
          </w:p>
        </w:tc>
        <w:tc>
          <w:tcPr>
            <w:tcW w:w="3688" w:type="dxa"/>
            <w:gridSpan w:val="16"/>
            <w:tcBorders>
              <w:top w:val="single" w:color="auto" w:sz="4" w:space="0"/>
              <w:left w:val="single" w:color="auto" w:sz="4" w:space="0"/>
              <w:bottom w:val="nil"/>
              <w:right w:val="single" w:color="auto" w:sz="4" w:space="0"/>
            </w:tcBorders>
            <w:noWrap w:val="0"/>
            <w:vAlign w:val="center"/>
          </w:tcPr>
          <w:p w14:paraId="244FF074">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43" w:type="dxa"/>
            <w:gridSpan w:val="23"/>
            <w:tcBorders>
              <w:top w:val="single" w:color="auto" w:sz="4" w:space="0"/>
              <w:left w:val="single" w:color="auto" w:sz="4" w:space="0"/>
              <w:bottom w:val="single" w:color="auto" w:sz="4" w:space="0"/>
            </w:tcBorders>
            <w:noWrap w:val="0"/>
            <w:vAlign w:val="top"/>
          </w:tcPr>
          <w:p w14:paraId="60CFD17D">
            <w:pPr>
              <w:jc w:val="both"/>
              <w:rPr>
                <w:rFonts w:hint="default" w:ascii="Times New Roman" w:hAnsi="Times New Roman" w:cs="Times New Roman"/>
                <w:sz w:val="28"/>
                <w:szCs w:val="28"/>
              </w:rPr>
            </w:pPr>
          </w:p>
        </w:tc>
      </w:tr>
      <w:tr w14:paraId="17EAF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7C86B3A">
            <w:pPr>
              <w:jc w:val="both"/>
              <w:rPr>
                <w:rFonts w:hint="default" w:ascii="Times New Roman" w:hAnsi="Times New Roman" w:cs="Times New Roman"/>
                <w:sz w:val="28"/>
                <w:szCs w:val="28"/>
              </w:rPr>
            </w:pPr>
          </w:p>
        </w:tc>
        <w:tc>
          <w:tcPr>
            <w:tcW w:w="3688" w:type="dxa"/>
            <w:gridSpan w:val="16"/>
            <w:tcBorders>
              <w:top w:val="nil"/>
              <w:left w:val="single" w:color="auto" w:sz="4" w:space="0"/>
              <w:bottom w:val="nil"/>
              <w:right w:val="single" w:color="auto" w:sz="4" w:space="0"/>
            </w:tcBorders>
            <w:noWrap w:val="0"/>
            <w:vAlign w:val="center"/>
          </w:tcPr>
          <w:p w14:paraId="3DDF443C">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2CC131B6">
            <w:pPr>
              <w:jc w:val="both"/>
              <w:rPr>
                <w:rFonts w:hint="default" w:ascii="Times New Roman" w:hAnsi="Times New Roman" w:cs="Times New Roman"/>
                <w:sz w:val="28"/>
                <w:szCs w:val="28"/>
              </w:rPr>
            </w:pPr>
          </w:p>
        </w:tc>
      </w:tr>
      <w:tr w14:paraId="6B84B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single" w:color="auto" w:sz="4" w:space="0"/>
              <w:right w:val="single" w:color="auto" w:sz="4" w:space="0"/>
            </w:tcBorders>
            <w:noWrap w:val="0"/>
            <w:vAlign w:val="top"/>
          </w:tcPr>
          <w:p w14:paraId="04FC1FA3">
            <w:pPr>
              <w:jc w:val="both"/>
              <w:rPr>
                <w:rFonts w:hint="default" w:ascii="Times New Roman" w:hAnsi="Times New Roman" w:cs="Times New Roman"/>
                <w:sz w:val="28"/>
                <w:szCs w:val="28"/>
              </w:rPr>
            </w:pPr>
          </w:p>
        </w:tc>
        <w:tc>
          <w:tcPr>
            <w:tcW w:w="3688" w:type="dxa"/>
            <w:gridSpan w:val="16"/>
            <w:tcBorders>
              <w:top w:val="nil"/>
              <w:left w:val="single" w:color="auto" w:sz="4" w:space="0"/>
              <w:bottom w:val="single" w:color="auto" w:sz="4" w:space="0"/>
              <w:right w:val="single" w:color="auto" w:sz="4" w:space="0"/>
            </w:tcBorders>
            <w:noWrap w:val="0"/>
            <w:vAlign w:val="top"/>
          </w:tcPr>
          <w:p w14:paraId="39BEB817">
            <w:pPr>
              <w:jc w:val="both"/>
              <w:rPr>
                <w:rFonts w:hint="default" w:ascii="Times New Roman" w:hAnsi="Times New Roman" w:cs="Times New Roman"/>
                <w:sz w:val="28"/>
                <w:szCs w:val="28"/>
              </w:rPr>
            </w:pPr>
          </w:p>
        </w:tc>
        <w:tc>
          <w:tcPr>
            <w:tcW w:w="5243" w:type="dxa"/>
            <w:gridSpan w:val="23"/>
            <w:tcBorders>
              <w:top w:val="single" w:color="auto" w:sz="4" w:space="0"/>
              <w:left w:val="single" w:color="auto" w:sz="4" w:space="0"/>
              <w:bottom w:val="single" w:color="auto" w:sz="4" w:space="0"/>
            </w:tcBorders>
            <w:noWrap w:val="0"/>
            <w:vAlign w:val="top"/>
          </w:tcPr>
          <w:p w14:paraId="1473A120">
            <w:pPr>
              <w:jc w:val="both"/>
              <w:rPr>
                <w:rFonts w:hint="default" w:ascii="Times New Roman" w:hAnsi="Times New Roman" w:cs="Times New Roman"/>
                <w:sz w:val="28"/>
                <w:szCs w:val="28"/>
              </w:rPr>
            </w:pPr>
          </w:p>
        </w:tc>
      </w:tr>
      <w:tr w14:paraId="2E567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single" w:color="auto" w:sz="4" w:space="0"/>
              <w:right w:val="single" w:color="auto" w:sz="4" w:space="0"/>
            </w:tcBorders>
            <w:noWrap w:val="0"/>
            <w:vAlign w:val="top"/>
          </w:tcPr>
          <w:p w14:paraId="3997BA82">
            <w:pPr>
              <w:jc w:val="both"/>
              <w:rPr>
                <w:rFonts w:hint="default" w:ascii="Times New Roman" w:hAnsi="Times New Roman" w:cs="Times New Roman"/>
                <w:sz w:val="28"/>
                <w:szCs w:val="28"/>
              </w:rPr>
            </w:pPr>
            <w:r>
              <w:rPr>
                <w:rFonts w:hint="default" w:ascii="Times New Roman" w:hAnsi="Times New Roman" w:cs="Times New Roman"/>
                <w:sz w:val="28"/>
                <w:szCs w:val="28"/>
              </w:rPr>
              <w:t>3.3</w:t>
            </w:r>
          </w:p>
        </w:tc>
        <w:tc>
          <w:tcPr>
            <w:tcW w:w="8931" w:type="dxa"/>
            <w:gridSpan w:val="39"/>
            <w:tcBorders>
              <w:top w:val="single" w:color="auto" w:sz="4" w:space="0"/>
              <w:left w:val="single" w:color="auto" w:sz="4" w:space="0"/>
              <w:bottom w:val="single" w:color="auto" w:sz="4" w:space="0"/>
            </w:tcBorders>
            <w:noWrap w:val="0"/>
            <w:vAlign w:val="top"/>
          </w:tcPr>
          <w:p w14:paraId="3CA7D21F">
            <w:pPr>
              <w:jc w:val="both"/>
              <w:rPr>
                <w:rFonts w:hint="default" w:ascii="Times New Roman" w:hAnsi="Times New Roman" w:cs="Times New Roman"/>
                <w:sz w:val="28"/>
                <w:szCs w:val="28"/>
              </w:rPr>
            </w:pPr>
            <w:r>
              <w:rPr>
                <w:rFonts w:hint="default" w:ascii="Times New Roman" w:hAnsi="Times New Roman" w:cs="Times New Roman"/>
                <w:sz w:val="28"/>
                <w:szCs w:val="28"/>
              </w:rPr>
              <w:t>Аннулировать адрес объекта адресации:</w:t>
            </w:r>
          </w:p>
        </w:tc>
      </w:tr>
      <w:tr w14:paraId="7E855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CD2F241">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2BE74B9D">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страны</w:t>
            </w:r>
          </w:p>
        </w:tc>
        <w:tc>
          <w:tcPr>
            <w:tcW w:w="5250" w:type="dxa"/>
            <w:gridSpan w:val="24"/>
            <w:tcBorders>
              <w:top w:val="single" w:color="auto" w:sz="4" w:space="0"/>
              <w:left w:val="single" w:color="auto" w:sz="4" w:space="0"/>
              <w:bottom w:val="single" w:color="auto" w:sz="4" w:space="0"/>
            </w:tcBorders>
            <w:noWrap w:val="0"/>
            <w:vAlign w:val="top"/>
          </w:tcPr>
          <w:p w14:paraId="4137ED0D">
            <w:pPr>
              <w:jc w:val="both"/>
              <w:rPr>
                <w:rFonts w:hint="default" w:ascii="Times New Roman" w:hAnsi="Times New Roman" w:cs="Times New Roman"/>
                <w:sz w:val="28"/>
                <w:szCs w:val="28"/>
              </w:rPr>
            </w:pPr>
          </w:p>
        </w:tc>
      </w:tr>
      <w:tr w14:paraId="76DCA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C4AE0CF">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7B4A2FEF">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субъекта Российской Федерации</w:t>
            </w:r>
          </w:p>
        </w:tc>
        <w:tc>
          <w:tcPr>
            <w:tcW w:w="5250" w:type="dxa"/>
            <w:gridSpan w:val="24"/>
            <w:tcBorders>
              <w:top w:val="single" w:color="auto" w:sz="4" w:space="0"/>
              <w:left w:val="single" w:color="auto" w:sz="4" w:space="0"/>
              <w:bottom w:val="single" w:color="auto" w:sz="4" w:space="0"/>
            </w:tcBorders>
            <w:noWrap w:val="0"/>
            <w:vAlign w:val="top"/>
          </w:tcPr>
          <w:p w14:paraId="1B00C032">
            <w:pPr>
              <w:jc w:val="both"/>
              <w:rPr>
                <w:rFonts w:hint="default" w:ascii="Times New Roman" w:hAnsi="Times New Roman" w:cs="Times New Roman"/>
                <w:sz w:val="28"/>
                <w:szCs w:val="28"/>
              </w:rPr>
            </w:pPr>
          </w:p>
        </w:tc>
      </w:tr>
      <w:tr w14:paraId="775E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1EEA092F">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0E8B5423">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муниципального района</w:t>
            </w:r>
          </w:p>
        </w:tc>
        <w:tc>
          <w:tcPr>
            <w:tcW w:w="5250" w:type="dxa"/>
            <w:gridSpan w:val="24"/>
            <w:tcBorders>
              <w:top w:val="single" w:color="auto" w:sz="4" w:space="0"/>
              <w:left w:val="single" w:color="auto" w:sz="4" w:space="0"/>
              <w:bottom w:val="single" w:color="auto" w:sz="4" w:space="0"/>
            </w:tcBorders>
            <w:noWrap w:val="0"/>
            <w:vAlign w:val="top"/>
          </w:tcPr>
          <w:p w14:paraId="7E0DFAAC">
            <w:pPr>
              <w:jc w:val="both"/>
              <w:rPr>
                <w:rFonts w:hint="default" w:ascii="Times New Roman" w:hAnsi="Times New Roman" w:cs="Times New Roman"/>
                <w:sz w:val="28"/>
                <w:szCs w:val="28"/>
              </w:rPr>
            </w:pPr>
          </w:p>
        </w:tc>
      </w:tr>
      <w:tr w14:paraId="1C81B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5258F58">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7AAEC20D">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поселения</w:t>
            </w:r>
          </w:p>
        </w:tc>
        <w:tc>
          <w:tcPr>
            <w:tcW w:w="5250" w:type="dxa"/>
            <w:gridSpan w:val="24"/>
            <w:tcBorders>
              <w:top w:val="single" w:color="auto" w:sz="4" w:space="0"/>
              <w:left w:val="single" w:color="auto" w:sz="4" w:space="0"/>
              <w:bottom w:val="single" w:color="auto" w:sz="4" w:space="0"/>
            </w:tcBorders>
            <w:noWrap w:val="0"/>
            <w:vAlign w:val="top"/>
          </w:tcPr>
          <w:p w14:paraId="17EFA37E">
            <w:pPr>
              <w:jc w:val="both"/>
              <w:rPr>
                <w:rFonts w:hint="default" w:ascii="Times New Roman" w:hAnsi="Times New Roman" w:cs="Times New Roman"/>
                <w:sz w:val="28"/>
                <w:szCs w:val="28"/>
              </w:rPr>
            </w:pPr>
          </w:p>
        </w:tc>
      </w:tr>
      <w:tr w14:paraId="4FB2F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228F79F">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5194CD4D">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населенного пункта</w:t>
            </w:r>
          </w:p>
        </w:tc>
        <w:tc>
          <w:tcPr>
            <w:tcW w:w="5250" w:type="dxa"/>
            <w:gridSpan w:val="24"/>
            <w:tcBorders>
              <w:top w:val="single" w:color="auto" w:sz="4" w:space="0"/>
              <w:left w:val="single" w:color="auto" w:sz="4" w:space="0"/>
              <w:bottom w:val="single" w:color="auto" w:sz="4" w:space="0"/>
            </w:tcBorders>
            <w:noWrap w:val="0"/>
            <w:vAlign w:val="top"/>
          </w:tcPr>
          <w:p w14:paraId="69881EF4">
            <w:pPr>
              <w:jc w:val="both"/>
              <w:rPr>
                <w:rFonts w:hint="default" w:ascii="Times New Roman" w:hAnsi="Times New Roman" w:cs="Times New Roman"/>
                <w:sz w:val="28"/>
                <w:szCs w:val="28"/>
              </w:rPr>
            </w:pPr>
          </w:p>
        </w:tc>
      </w:tr>
      <w:tr w14:paraId="4CA2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580F97D2">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0597969E">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планировочной структуры</w:t>
            </w:r>
          </w:p>
        </w:tc>
        <w:tc>
          <w:tcPr>
            <w:tcW w:w="5250" w:type="dxa"/>
            <w:gridSpan w:val="24"/>
            <w:tcBorders>
              <w:top w:val="single" w:color="auto" w:sz="4" w:space="0"/>
              <w:left w:val="single" w:color="auto" w:sz="4" w:space="0"/>
              <w:bottom w:val="single" w:color="auto" w:sz="4" w:space="0"/>
            </w:tcBorders>
            <w:noWrap w:val="0"/>
            <w:vAlign w:val="top"/>
          </w:tcPr>
          <w:p w14:paraId="37DF45AD">
            <w:pPr>
              <w:jc w:val="both"/>
              <w:rPr>
                <w:rFonts w:hint="default" w:ascii="Times New Roman" w:hAnsi="Times New Roman" w:cs="Times New Roman"/>
                <w:sz w:val="28"/>
                <w:szCs w:val="28"/>
              </w:rPr>
            </w:pPr>
          </w:p>
        </w:tc>
      </w:tr>
      <w:tr w14:paraId="3883E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100FD4BF">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5C8168DC">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элемента улично-дорожной сети</w:t>
            </w:r>
          </w:p>
        </w:tc>
        <w:tc>
          <w:tcPr>
            <w:tcW w:w="5250" w:type="dxa"/>
            <w:gridSpan w:val="24"/>
            <w:tcBorders>
              <w:top w:val="single" w:color="auto" w:sz="4" w:space="0"/>
              <w:left w:val="single" w:color="auto" w:sz="4" w:space="0"/>
              <w:bottom w:val="single" w:color="auto" w:sz="4" w:space="0"/>
            </w:tcBorders>
            <w:noWrap w:val="0"/>
            <w:vAlign w:val="top"/>
          </w:tcPr>
          <w:p w14:paraId="5E30F992">
            <w:pPr>
              <w:jc w:val="both"/>
              <w:rPr>
                <w:rFonts w:hint="default" w:ascii="Times New Roman" w:hAnsi="Times New Roman" w:cs="Times New Roman"/>
                <w:sz w:val="28"/>
                <w:szCs w:val="28"/>
              </w:rPr>
            </w:pPr>
          </w:p>
        </w:tc>
      </w:tr>
      <w:tr w14:paraId="732BF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5093A06A">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5B3E584A">
            <w:pPr>
              <w:jc w:val="both"/>
              <w:rPr>
                <w:rFonts w:hint="default" w:ascii="Times New Roman" w:hAnsi="Times New Roman" w:cs="Times New Roman"/>
                <w:sz w:val="28"/>
                <w:szCs w:val="28"/>
              </w:rPr>
            </w:pPr>
            <w:r>
              <w:rPr>
                <w:rFonts w:hint="default" w:ascii="Times New Roman" w:hAnsi="Times New Roman" w:cs="Times New Roman"/>
                <w:sz w:val="28"/>
                <w:szCs w:val="28"/>
              </w:rPr>
              <w:t>Номер земельного участка</w:t>
            </w:r>
          </w:p>
        </w:tc>
        <w:tc>
          <w:tcPr>
            <w:tcW w:w="5250" w:type="dxa"/>
            <w:gridSpan w:val="24"/>
            <w:tcBorders>
              <w:top w:val="single" w:color="auto" w:sz="4" w:space="0"/>
              <w:left w:val="single" w:color="auto" w:sz="4" w:space="0"/>
              <w:bottom w:val="single" w:color="auto" w:sz="4" w:space="0"/>
            </w:tcBorders>
            <w:noWrap w:val="0"/>
            <w:vAlign w:val="top"/>
          </w:tcPr>
          <w:p w14:paraId="6DC9A907">
            <w:pPr>
              <w:jc w:val="both"/>
              <w:rPr>
                <w:rFonts w:hint="default" w:ascii="Times New Roman" w:hAnsi="Times New Roman" w:cs="Times New Roman"/>
                <w:sz w:val="28"/>
                <w:szCs w:val="28"/>
              </w:rPr>
            </w:pPr>
          </w:p>
        </w:tc>
      </w:tr>
      <w:tr w14:paraId="52DE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37C7FA54">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7EE2EDD5">
            <w:pPr>
              <w:jc w:val="both"/>
              <w:rPr>
                <w:rFonts w:hint="default" w:ascii="Times New Roman" w:hAnsi="Times New Roman" w:cs="Times New Roman"/>
                <w:sz w:val="28"/>
                <w:szCs w:val="28"/>
              </w:rPr>
            </w:pPr>
            <w:r>
              <w:rPr>
                <w:rFonts w:hint="default" w:ascii="Times New Roman" w:hAnsi="Times New Roman" w:cs="Times New Roman"/>
                <w:sz w:val="28"/>
                <w:szCs w:val="28"/>
              </w:rPr>
              <w:t>Тип и номер здания, сооружения или объекта незавершенного строительства</w:t>
            </w:r>
          </w:p>
        </w:tc>
        <w:tc>
          <w:tcPr>
            <w:tcW w:w="5250" w:type="dxa"/>
            <w:gridSpan w:val="24"/>
            <w:tcBorders>
              <w:top w:val="single" w:color="auto" w:sz="4" w:space="0"/>
              <w:left w:val="single" w:color="auto" w:sz="4" w:space="0"/>
              <w:bottom w:val="single" w:color="auto" w:sz="4" w:space="0"/>
            </w:tcBorders>
            <w:noWrap w:val="0"/>
            <w:vAlign w:val="top"/>
          </w:tcPr>
          <w:p w14:paraId="4176F0F4">
            <w:pPr>
              <w:jc w:val="both"/>
              <w:rPr>
                <w:rFonts w:hint="default" w:ascii="Times New Roman" w:hAnsi="Times New Roman" w:cs="Times New Roman"/>
                <w:sz w:val="28"/>
                <w:szCs w:val="28"/>
              </w:rPr>
            </w:pPr>
          </w:p>
        </w:tc>
      </w:tr>
      <w:tr w14:paraId="74189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0655E899">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5A7BD5B3">
            <w:pPr>
              <w:jc w:val="both"/>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расположенного в здании или сооружении</w:t>
            </w:r>
          </w:p>
        </w:tc>
        <w:tc>
          <w:tcPr>
            <w:tcW w:w="5250" w:type="dxa"/>
            <w:gridSpan w:val="24"/>
            <w:tcBorders>
              <w:top w:val="single" w:color="auto" w:sz="4" w:space="0"/>
              <w:left w:val="single" w:color="auto" w:sz="4" w:space="0"/>
              <w:bottom w:val="single" w:color="auto" w:sz="4" w:space="0"/>
            </w:tcBorders>
            <w:noWrap w:val="0"/>
            <w:vAlign w:val="top"/>
          </w:tcPr>
          <w:p w14:paraId="6D7530F9">
            <w:pPr>
              <w:jc w:val="both"/>
              <w:rPr>
                <w:rFonts w:hint="default" w:ascii="Times New Roman" w:hAnsi="Times New Roman" w:cs="Times New Roman"/>
                <w:sz w:val="28"/>
                <w:szCs w:val="28"/>
              </w:rPr>
            </w:pPr>
          </w:p>
        </w:tc>
      </w:tr>
      <w:tr w14:paraId="3C664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F91A053">
            <w:pPr>
              <w:jc w:val="both"/>
              <w:rPr>
                <w:rFonts w:hint="default" w:ascii="Times New Roman" w:hAnsi="Times New Roman" w:cs="Times New Roman"/>
                <w:sz w:val="28"/>
                <w:szCs w:val="28"/>
              </w:rPr>
            </w:pPr>
          </w:p>
        </w:tc>
        <w:tc>
          <w:tcPr>
            <w:tcW w:w="3681" w:type="dxa"/>
            <w:gridSpan w:val="15"/>
            <w:tcBorders>
              <w:top w:val="single" w:color="auto" w:sz="4" w:space="0"/>
              <w:left w:val="single" w:color="auto" w:sz="4" w:space="0"/>
              <w:bottom w:val="single" w:color="auto" w:sz="4" w:space="0"/>
              <w:right w:val="single" w:color="auto" w:sz="4" w:space="0"/>
            </w:tcBorders>
            <w:noWrap w:val="0"/>
            <w:vAlign w:val="center"/>
          </w:tcPr>
          <w:p w14:paraId="467EEF84">
            <w:pPr>
              <w:jc w:val="both"/>
              <w:rPr>
                <w:rFonts w:hint="default" w:ascii="Times New Roman" w:hAnsi="Times New Roman" w:cs="Times New Roman"/>
                <w:sz w:val="28"/>
                <w:szCs w:val="28"/>
              </w:rPr>
            </w:pPr>
            <w:r>
              <w:rPr>
                <w:rFonts w:hint="default" w:ascii="Times New Roman" w:hAnsi="Times New Roman" w:cs="Times New Roman"/>
                <w:sz w:val="28"/>
                <w:szCs w:val="28"/>
              </w:rPr>
              <w:t>Тип и номер помещения в пределах квартиры (в отношении коммунальных квартир)</w:t>
            </w:r>
          </w:p>
        </w:tc>
        <w:tc>
          <w:tcPr>
            <w:tcW w:w="5250" w:type="dxa"/>
            <w:gridSpan w:val="24"/>
            <w:tcBorders>
              <w:top w:val="single" w:color="auto" w:sz="4" w:space="0"/>
              <w:left w:val="single" w:color="auto" w:sz="4" w:space="0"/>
              <w:bottom w:val="single" w:color="auto" w:sz="4" w:space="0"/>
            </w:tcBorders>
            <w:noWrap w:val="0"/>
            <w:vAlign w:val="top"/>
          </w:tcPr>
          <w:p w14:paraId="0425E44C">
            <w:pPr>
              <w:jc w:val="both"/>
              <w:rPr>
                <w:rFonts w:hint="default" w:ascii="Times New Roman" w:hAnsi="Times New Roman" w:cs="Times New Roman"/>
                <w:sz w:val="28"/>
                <w:szCs w:val="28"/>
              </w:rPr>
            </w:pPr>
          </w:p>
        </w:tc>
      </w:tr>
      <w:tr w14:paraId="41269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1E816C1A">
            <w:pPr>
              <w:jc w:val="both"/>
              <w:rPr>
                <w:rFonts w:hint="default" w:ascii="Times New Roman" w:hAnsi="Times New Roman" w:cs="Times New Roman"/>
                <w:sz w:val="28"/>
                <w:szCs w:val="28"/>
              </w:rPr>
            </w:pPr>
          </w:p>
        </w:tc>
        <w:tc>
          <w:tcPr>
            <w:tcW w:w="3681" w:type="dxa"/>
            <w:gridSpan w:val="15"/>
            <w:vMerge w:val="restart"/>
            <w:tcBorders>
              <w:top w:val="single" w:color="auto" w:sz="4" w:space="0"/>
              <w:left w:val="single" w:color="auto" w:sz="4" w:space="0"/>
              <w:bottom w:val="single" w:color="auto" w:sz="4" w:space="0"/>
              <w:right w:val="single" w:color="auto" w:sz="4" w:space="0"/>
            </w:tcBorders>
            <w:noWrap w:val="0"/>
            <w:vAlign w:val="center"/>
          </w:tcPr>
          <w:p w14:paraId="56E8FE81">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50" w:type="dxa"/>
            <w:gridSpan w:val="24"/>
            <w:tcBorders>
              <w:top w:val="single" w:color="auto" w:sz="4" w:space="0"/>
              <w:left w:val="single" w:color="auto" w:sz="4" w:space="0"/>
              <w:bottom w:val="single" w:color="auto" w:sz="4" w:space="0"/>
            </w:tcBorders>
            <w:noWrap w:val="0"/>
            <w:vAlign w:val="top"/>
          </w:tcPr>
          <w:p w14:paraId="3828BBF8">
            <w:pPr>
              <w:jc w:val="both"/>
              <w:rPr>
                <w:rFonts w:hint="default" w:ascii="Times New Roman" w:hAnsi="Times New Roman" w:cs="Times New Roman"/>
                <w:sz w:val="28"/>
                <w:szCs w:val="28"/>
              </w:rPr>
            </w:pPr>
          </w:p>
        </w:tc>
      </w:tr>
      <w:tr w14:paraId="321CD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3188C946">
            <w:pPr>
              <w:jc w:val="both"/>
              <w:rPr>
                <w:rFonts w:hint="default" w:ascii="Times New Roman" w:hAnsi="Times New Roman" w:cs="Times New Roman"/>
                <w:sz w:val="28"/>
                <w:szCs w:val="28"/>
              </w:rPr>
            </w:pPr>
          </w:p>
        </w:tc>
        <w:tc>
          <w:tcPr>
            <w:tcW w:w="3681"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466BC26C">
            <w:pPr>
              <w:jc w:val="both"/>
              <w:rPr>
                <w:rFonts w:hint="default" w:ascii="Times New Roman" w:hAnsi="Times New Roman" w:cs="Times New Roman"/>
                <w:sz w:val="28"/>
                <w:szCs w:val="28"/>
              </w:rPr>
            </w:pPr>
          </w:p>
        </w:tc>
        <w:tc>
          <w:tcPr>
            <w:tcW w:w="5250" w:type="dxa"/>
            <w:gridSpan w:val="24"/>
            <w:tcBorders>
              <w:top w:val="single" w:color="auto" w:sz="4" w:space="0"/>
              <w:left w:val="single" w:color="auto" w:sz="4" w:space="0"/>
              <w:bottom w:val="single" w:color="auto" w:sz="4" w:space="0"/>
            </w:tcBorders>
            <w:noWrap w:val="0"/>
            <w:vAlign w:val="center"/>
          </w:tcPr>
          <w:p w14:paraId="2B7ACEAF">
            <w:pPr>
              <w:jc w:val="both"/>
              <w:rPr>
                <w:rFonts w:hint="default" w:ascii="Times New Roman" w:hAnsi="Times New Roman" w:cs="Times New Roman"/>
                <w:sz w:val="28"/>
                <w:szCs w:val="28"/>
              </w:rPr>
            </w:pPr>
          </w:p>
        </w:tc>
      </w:tr>
      <w:tr w14:paraId="532CB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46DC39BC">
            <w:pPr>
              <w:jc w:val="both"/>
              <w:rPr>
                <w:rFonts w:hint="default" w:ascii="Times New Roman" w:hAnsi="Times New Roman" w:cs="Times New Roman"/>
                <w:sz w:val="28"/>
                <w:szCs w:val="28"/>
              </w:rPr>
            </w:pPr>
          </w:p>
        </w:tc>
        <w:tc>
          <w:tcPr>
            <w:tcW w:w="3681"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4B4A3A26">
            <w:pPr>
              <w:jc w:val="both"/>
              <w:rPr>
                <w:rFonts w:hint="default" w:ascii="Times New Roman" w:hAnsi="Times New Roman" w:cs="Times New Roman"/>
                <w:sz w:val="28"/>
                <w:szCs w:val="28"/>
              </w:rPr>
            </w:pPr>
          </w:p>
        </w:tc>
        <w:tc>
          <w:tcPr>
            <w:tcW w:w="5250" w:type="dxa"/>
            <w:gridSpan w:val="24"/>
            <w:tcBorders>
              <w:top w:val="single" w:color="auto" w:sz="4" w:space="0"/>
              <w:left w:val="single" w:color="auto" w:sz="4" w:space="0"/>
              <w:bottom w:val="single" w:color="auto" w:sz="4" w:space="0"/>
            </w:tcBorders>
            <w:noWrap w:val="0"/>
            <w:vAlign w:val="center"/>
          </w:tcPr>
          <w:p w14:paraId="71962CE1">
            <w:pPr>
              <w:jc w:val="both"/>
              <w:rPr>
                <w:rFonts w:hint="default" w:ascii="Times New Roman" w:hAnsi="Times New Roman" w:cs="Times New Roman"/>
                <w:sz w:val="28"/>
                <w:szCs w:val="28"/>
              </w:rPr>
            </w:pPr>
          </w:p>
        </w:tc>
      </w:tr>
      <w:tr w14:paraId="15E70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3E849777">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789EA26F">
            <w:pPr>
              <w:jc w:val="both"/>
              <w:rPr>
                <w:rFonts w:hint="default" w:ascii="Times New Roman" w:hAnsi="Times New Roman" w:cs="Times New Roman"/>
                <w:sz w:val="28"/>
                <w:szCs w:val="28"/>
              </w:rPr>
            </w:pPr>
            <w:r>
              <w:rPr>
                <w:rFonts w:hint="default" w:ascii="Times New Roman" w:hAnsi="Times New Roman" w:cs="Times New Roman"/>
                <w:sz w:val="28"/>
                <w:szCs w:val="28"/>
              </w:rPr>
              <w:t>В связи с:</w:t>
            </w:r>
          </w:p>
        </w:tc>
      </w:tr>
      <w:tr w14:paraId="1C0D0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6F402C6">
            <w:pPr>
              <w:jc w:val="both"/>
              <w:rPr>
                <w:rFonts w:hint="default" w:ascii="Times New Roman" w:hAnsi="Times New Roman" w:cs="Times New Roman"/>
                <w:sz w:val="28"/>
                <w:szCs w:val="28"/>
              </w:rPr>
            </w:pPr>
          </w:p>
        </w:tc>
        <w:tc>
          <w:tcPr>
            <w:tcW w:w="43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40422C">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7783E695">
            <w:pPr>
              <w:jc w:val="both"/>
              <w:rPr>
                <w:rFonts w:hint="default" w:ascii="Times New Roman" w:hAnsi="Times New Roman" w:cs="Times New Roman"/>
                <w:sz w:val="28"/>
                <w:szCs w:val="28"/>
              </w:rPr>
            </w:pPr>
            <w:r>
              <w:rPr>
                <w:rFonts w:hint="default" w:ascii="Times New Roman" w:hAnsi="Times New Roman" w:cs="Times New Roman"/>
                <w:sz w:val="28"/>
                <w:szCs w:val="28"/>
              </w:rPr>
              <w:t>Прекращением существования объекта адресации</w:t>
            </w:r>
          </w:p>
        </w:tc>
      </w:tr>
      <w:tr w14:paraId="39FD0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1BEFE229">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EDFAB4">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center"/>
          </w:tcPr>
          <w:p w14:paraId="01C785DB">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Отказом в осуществлении кадастрового учета объекта адресации по основаниям, указанным в </w:t>
            </w:r>
            <w:r>
              <w:rPr>
                <w:rFonts w:hint="default" w:ascii="Times New Roman" w:hAnsi="Times New Roman" w:cs="Times New Roman"/>
                <w:color w:val="000000"/>
                <w:sz w:val="28"/>
                <w:szCs w:val="28"/>
              </w:rPr>
              <w:t xml:space="preserve">пунктах 1 и 3 части 2 статьи 27 </w:t>
            </w:r>
            <w:r>
              <w:rPr>
                <w:rFonts w:hint="default" w:ascii="Times New Roman" w:hAnsi="Times New Roman" w:cs="Times New Roman"/>
                <w:sz w:val="28"/>
                <w:szCs w:val="28"/>
              </w:rPr>
              <w:t>Федерального закона от 24 июля 2007 года N</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221-ФЗ "О государственном кадастре недвижимости</w:t>
            </w:r>
          </w:p>
        </w:tc>
      </w:tr>
      <w:tr w14:paraId="7494B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4858A0AB">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8C6DC9">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center"/>
          </w:tcPr>
          <w:p w14:paraId="1BACB0D1">
            <w:pPr>
              <w:jc w:val="both"/>
              <w:rPr>
                <w:rFonts w:hint="default" w:ascii="Times New Roman" w:hAnsi="Times New Roman" w:cs="Times New Roman"/>
                <w:sz w:val="28"/>
                <w:szCs w:val="28"/>
              </w:rPr>
            </w:pPr>
            <w:r>
              <w:rPr>
                <w:rFonts w:hint="default" w:ascii="Times New Roman" w:hAnsi="Times New Roman" w:cs="Times New Roman"/>
                <w:sz w:val="28"/>
                <w:szCs w:val="28"/>
              </w:rPr>
              <w:t>Присвоением объекту адресации нового адреса</w:t>
            </w:r>
          </w:p>
        </w:tc>
      </w:tr>
      <w:tr w14:paraId="0BDE3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198F675F">
            <w:pPr>
              <w:jc w:val="both"/>
              <w:rPr>
                <w:rFonts w:hint="default" w:ascii="Times New Roman" w:hAnsi="Times New Roman" w:cs="Times New Roman"/>
                <w:sz w:val="28"/>
                <w:szCs w:val="28"/>
              </w:rPr>
            </w:pPr>
          </w:p>
        </w:tc>
        <w:tc>
          <w:tcPr>
            <w:tcW w:w="3681" w:type="dxa"/>
            <w:gridSpan w:val="15"/>
            <w:vMerge w:val="restart"/>
            <w:tcBorders>
              <w:top w:val="single" w:color="auto" w:sz="4" w:space="0"/>
              <w:left w:val="single" w:color="auto" w:sz="4" w:space="0"/>
              <w:bottom w:val="single" w:color="auto" w:sz="4" w:space="0"/>
              <w:right w:val="single" w:color="auto" w:sz="4" w:space="0"/>
            </w:tcBorders>
            <w:noWrap w:val="0"/>
            <w:vAlign w:val="center"/>
          </w:tcPr>
          <w:p w14:paraId="31DD120A">
            <w:pPr>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w:t>
            </w:r>
          </w:p>
        </w:tc>
        <w:tc>
          <w:tcPr>
            <w:tcW w:w="5250" w:type="dxa"/>
            <w:gridSpan w:val="24"/>
            <w:tcBorders>
              <w:top w:val="single" w:color="auto" w:sz="4" w:space="0"/>
              <w:left w:val="single" w:color="auto" w:sz="4" w:space="0"/>
              <w:bottom w:val="single" w:color="auto" w:sz="4" w:space="0"/>
            </w:tcBorders>
            <w:noWrap w:val="0"/>
            <w:vAlign w:val="top"/>
          </w:tcPr>
          <w:p w14:paraId="7FE7B84B">
            <w:pPr>
              <w:jc w:val="both"/>
              <w:rPr>
                <w:rFonts w:hint="default" w:ascii="Times New Roman" w:hAnsi="Times New Roman" w:cs="Times New Roman"/>
                <w:sz w:val="28"/>
                <w:szCs w:val="28"/>
              </w:rPr>
            </w:pPr>
          </w:p>
        </w:tc>
      </w:tr>
      <w:tr w14:paraId="2DEA8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1AC7885">
            <w:pPr>
              <w:jc w:val="both"/>
              <w:rPr>
                <w:rFonts w:hint="default" w:ascii="Times New Roman" w:hAnsi="Times New Roman" w:cs="Times New Roman"/>
                <w:sz w:val="28"/>
                <w:szCs w:val="28"/>
              </w:rPr>
            </w:pPr>
          </w:p>
        </w:tc>
        <w:tc>
          <w:tcPr>
            <w:tcW w:w="3681"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6FAAFD7F">
            <w:pPr>
              <w:jc w:val="both"/>
              <w:rPr>
                <w:rFonts w:hint="default" w:ascii="Times New Roman" w:hAnsi="Times New Roman" w:cs="Times New Roman"/>
                <w:sz w:val="28"/>
                <w:szCs w:val="28"/>
              </w:rPr>
            </w:pPr>
          </w:p>
        </w:tc>
        <w:tc>
          <w:tcPr>
            <w:tcW w:w="5250" w:type="dxa"/>
            <w:gridSpan w:val="24"/>
            <w:tcBorders>
              <w:top w:val="single" w:color="auto" w:sz="4" w:space="0"/>
              <w:left w:val="single" w:color="auto" w:sz="4" w:space="0"/>
              <w:bottom w:val="single" w:color="auto" w:sz="4" w:space="0"/>
            </w:tcBorders>
            <w:noWrap w:val="0"/>
            <w:vAlign w:val="center"/>
          </w:tcPr>
          <w:p w14:paraId="50DC6D87">
            <w:pPr>
              <w:jc w:val="both"/>
              <w:rPr>
                <w:rFonts w:hint="default" w:ascii="Times New Roman" w:hAnsi="Times New Roman" w:cs="Times New Roman"/>
                <w:sz w:val="28"/>
                <w:szCs w:val="28"/>
              </w:rPr>
            </w:pPr>
          </w:p>
        </w:tc>
      </w:tr>
      <w:tr w14:paraId="66D25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E9DC288">
            <w:pPr>
              <w:jc w:val="both"/>
              <w:rPr>
                <w:rFonts w:hint="default" w:ascii="Times New Roman" w:hAnsi="Times New Roman" w:cs="Times New Roman"/>
                <w:sz w:val="28"/>
                <w:szCs w:val="28"/>
              </w:rPr>
            </w:pPr>
          </w:p>
        </w:tc>
        <w:tc>
          <w:tcPr>
            <w:tcW w:w="3681"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5140FA5A">
            <w:pPr>
              <w:jc w:val="both"/>
              <w:rPr>
                <w:rFonts w:hint="default" w:ascii="Times New Roman" w:hAnsi="Times New Roman" w:cs="Times New Roman"/>
                <w:sz w:val="28"/>
                <w:szCs w:val="28"/>
              </w:rPr>
            </w:pPr>
          </w:p>
        </w:tc>
        <w:tc>
          <w:tcPr>
            <w:tcW w:w="5250" w:type="dxa"/>
            <w:gridSpan w:val="24"/>
            <w:tcBorders>
              <w:top w:val="single" w:color="auto" w:sz="4" w:space="0"/>
              <w:left w:val="single" w:color="auto" w:sz="4" w:space="0"/>
              <w:bottom w:val="single" w:color="auto" w:sz="4" w:space="0"/>
            </w:tcBorders>
            <w:noWrap w:val="0"/>
            <w:vAlign w:val="center"/>
          </w:tcPr>
          <w:p w14:paraId="00F17779">
            <w:pPr>
              <w:jc w:val="both"/>
              <w:rPr>
                <w:rFonts w:hint="default" w:ascii="Times New Roman" w:hAnsi="Times New Roman" w:cs="Times New Roman"/>
                <w:sz w:val="28"/>
                <w:szCs w:val="28"/>
              </w:rPr>
            </w:pPr>
          </w:p>
        </w:tc>
      </w:tr>
      <w:tr w14:paraId="32230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nil"/>
              <w:right w:val="single" w:color="auto" w:sz="4" w:space="0"/>
            </w:tcBorders>
            <w:noWrap w:val="0"/>
            <w:vAlign w:val="top"/>
          </w:tcPr>
          <w:p w14:paraId="28ABDA9F">
            <w:pPr>
              <w:jc w:val="both"/>
              <w:rPr>
                <w:rFonts w:hint="default" w:ascii="Times New Roman" w:hAnsi="Times New Roman" w:cs="Times New Roman"/>
                <w:sz w:val="28"/>
                <w:szCs w:val="28"/>
              </w:rPr>
            </w:pPr>
            <w:r>
              <w:rPr>
                <w:rFonts w:hint="default" w:ascii="Times New Roman" w:hAnsi="Times New Roman" w:cs="Times New Roman"/>
                <w:sz w:val="28"/>
                <w:szCs w:val="28"/>
              </w:rPr>
              <w:t>4</w:t>
            </w:r>
          </w:p>
        </w:tc>
        <w:tc>
          <w:tcPr>
            <w:tcW w:w="8931" w:type="dxa"/>
            <w:gridSpan w:val="39"/>
            <w:tcBorders>
              <w:top w:val="single" w:color="auto" w:sz="4" w:space="0"/>
              <w:left w:val="single" w:color="auto" w:sz="4" w:space="0"/>
              <w:bottom w:val="single" w:color="auto" w:sz="4" w:space="0"/>
            </w:tcBorders>
            <w:noWrap w:val="0"/>
            <w:vAlign w:val="top"/>
          </w:tcPr>
          <w:p w14:paraId="136B5834">
            <w:pPr>
              <w:jc w:val="both"/>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14:paraId="1AF32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3FF28B7B">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nil"/>
              <w:right w:val="single" w:color="auto" w:sz="4" w:space="0"/>
            </w:tcBorders>
            <w:noWrap w:val="0"/>
            <w:vAlign w:val="center"/>
          </w:tcPr>
          <w:p w14:paraId="0221BA0B">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393C0A32">
            <w:pPr>
              <w:jc w:val="both"/>
              <w:rPr>
                <w:rFonts w:hint="default" w:ascii="Times New Roman" w:hAnsi="Times New Roman" w:cs="Times New Roman"/>
                <w:sz w:val="28"/>
                <w:szCs w:val="28"/>
              </w:rPr>
            </w:pPr>
            <w:r>
              <w:rPr>
                <w:rFonts w:hint="default" w:ascii="Times New Roman" w:hAnsi="Times New Roman" w:cs="Times New Roman"/>
                <w:sz w:val="28"/>
                <w:szCs w:val="28"/>
              </w:rPr>
              <w:t>\/</w:t>
            </w:r>
          </w:p>
        </w:tc>
        <w:tc>
          <w:tcPr>
            <w:tcW w:w="8064" w:type="dxa"/>
            <w:gridSpan w:val="34"/>
            <w:tcBorders>
              <w:top w:val="single" w:color="auto" w:sz="4" w:space="0"/>
              <w:left w:val="single" w:color="auto" w:sz="4" w:space="0"/>
              <w:bottom w:val="single" w:color="auto" w:sz="4" w:space="0"/>
            </w:tcBorders>
            <w:noWrap w:val="0"/>
            <w:vAlign w:val="top"/>
          </w:tcPr>
          <w:p w14:paraId="0D56AD47">
            <w:pPr>
              <w:jc w:val="both"/>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14:paraId="50BD1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nil"/>
              <w:bottom w:val="nil"/>
              <w:right w:val="single" w:color="auto" w:sz="4" w:space="0"/>
            </w:tcBorders>
            <w:noWrap w:val="0"/>
            <w:vAlign w:val="top"/>
          </w:tcPr>
          <w:p w14:paraId="56FED011">
            <w:pPr>
              <w:jc w:val="both"/>
              <w:rPr>
                <w:rFonts w:hint="default" w:ascii="Times New Roman" w:hAnsi="Times New Roman" w:cs="Times New Roman"/>
                <w:sz w:val="28"/>
                <w:szCs w:val="28"/>
              </w:rPr>
            </w:pPr>
          </w:p>
        </w:tc>
        <w:tc>
          <w:tcPr>
            <w:tcW w:w="445" w:type="dxa"/>
            <w:gridSpan w:val="3"/>
            <w:vMerge w:val="restart"/>
            <w:tcBorders>
              <w:top w:val="nil"/>
              <w:left w:val="single" w:color="auto" w:sz="4" w:space="0"/>
              <w:bottom w:val="nil"/>
              <w:right w:val="single" w:color="auto" w:sz="4" w:space="0"/>
            </w:tcBorders>
            <w:noWrap w:val="0"/>
            <w:vAlign w:val="top"/>
          </w:tcPr>
          <w:p w14:paraId="5CCE4622">
            <w:pPr>
              <w:jc w:val="both"/>
              <w:rPr>
                <w:rFonts w:hint="default" w:ascii="Times New Roman" w:hAnsi="Times New Roman" w:cs="Times New Roman"/>
                <w:sz w:val="28"/>
                <w:szCs w:val="28"/>
              </w:rPr>
            </w:pPr>
          </w:p>
        </w:tc>
        <w:tc>
          <w:tcPr>
            <w:tcW w:w="422"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43B04A8C">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top"/>
          </w:tcPr>
          <w:p w14:paraId="5E8D1B55">
            <w:pPr>
              <w:jc w:val="both"/>
              <w:rPr>
                <w:rFonts w:hint="default" w:ascii="Times New Roman" w:hAnsi="Times New Roman" w:cs="Times New Roman"/>
                <w:sz w:val="28"/>
                <w:szCs w:val="28"/>
              </w:rPr>
            </w:pPr>
            <w:r>
              <w:rPr>
                <w:rFonts w:hint="default" w:ascii="Times New Roman" w:hAnsi="Times New Roman" w:cs="Times New Roman"/>
                <w:sz w:val="28"/>
                <w:szCs w:val="28"/>
              </w:rPr>
              <w:t>фамилия:</w:t>
            </w:r>
          </w:p>
        </w:tc>
        <w:tc>
          <w:tcPr>
            <w:tcW w:w="2065" w:type="dxa"/>
            <w:gridSpan w:val="17"/>
            <w:tcBorders>
              <w:top w:val="single" w:color="auto" w:sz="4" w:space="0"/>
              <w:left w:val="single" w:color="auto" w:sz="4" w:space="0"/>
              <w:bottom w:val="single" w:color="auto" w:sz="4" w:space="0"/>
              <w:right w:val="single" w:color="auto" w:sz="4" w:space="0"/>
            </w:tcBorders>
            <w:noWrap w:val="0"/>
            <w:vAlign w:val="center"/>
          </w:tcPr>
          <w:p w14:paraId="329A0D36">
            <w:pPr>
              <w:jc w:val="both"/>
              <w:rPr>
                <w:rFonts w:hint="default" w:ascii="Times New Roman" w:hAnsi="Times New Roman" w:cs="Times New Roman"/>
                <w:sz w:val="28"/>
                <w:szCs w:val="28"/>
              </w:rPr>
            </w:pPr>
            <w:r>
              <w:rPr>
                <w:rFonts w:hint="default" w:ascii="Times New Roman" w:hAnsi="Times New Roman" w:cs="Times New Roman"/>
                <w:sz w:val="28"/>
                <w:szCs w:val="28"/>
              </w:rPr>
              <w:t>имя (полностью):</w:t>
            </w:r>
          </w:p>
        </w:tc>
        <w:tc>
          <w:tcPr>
            <w:tcW w:w="2245" w:type="dxa"/>
            <w:gridSpan w:val="9"/>
            <w:tcBorders>
              <w:top w:val="single" w:color="auto" w:sz="4" w:space="0"/>
              <w:left w:val="single" w:color="auto" w:sz="4" w:space="0"/>
              <w:bottom w:val="single" w:color="auto" w:sz="4" w:space="0"/>
              <w:right w:val="single" w:color="auto" w:sz="4" w:space="0"/>
            </w:tcBorders>
            <w:noWrap w:val="0"/>
            <w:vAlign w:val="center"/>
          </w:tcPr>
          <w:p w14:paraId="59FBCA94">
            <w:pPr>
              <w:jc w:val="both"/>
              <w:rPr>
                <w:rFonts w:hint="default" w:ascii="Times New Roman" w:hAnsi="Times New Roman" w:cs="Times New Roman"/>
                <w:sz w:val="28"/>
                <w:szCs w:val="28"/>
              </w:rPr>
            </w:pPr>
            <w:r>
              <w:rPr>
                <w:rFonts w:hint="default" w:ascii="Times New Roman" w:hAnsi="Times New Roman" w:cs="Times New Roman"/>
                <w:sz w:val="28"/>
                <w:szCs w:val="28"/>
              </w:rPr>
              <w:t>отчество (полностью) (при наличии):</w:t>
            </w:r>
          </w:p>
        </w:tc>
        <w:tc>
          <w:tcPr>
            <w:tcW w:w="1289" w:type="dxa"/>
            <w:gridSpan w:val="2"/>
            <w:tcBorders>
              <w:top w:val="single" w:color="auto" w:sz="4" w:space="0"/>
              <w:left w:val="single" w:color="auto" w:sz="4" w:space="0"/>
              <w:bottom w:val="single" w:color="auto" w:sz="4" w:space="0"/>
            </w:tcBorders>
            <w:noWrap w:val="0"/>
            <w:vAlign w:val="center"/>
          </w:tcPr>
          <w:p w14:paraId="3E1FA573">
            <w:pPr>
              <w:jc w:val="both"/>
              <w:rPr>
                <w:rFonts w:hint="default" w:ascii="Times New Roman" w:hAnsi="Times New Roman" w:cs="Times New Roman"/>
                <w:sz w:val="28"/>
                <w:szCs w:val="28"/>
              </w:rPr>
            </w:pPr>
            <w:r>
              <w:rPr>
                <w:rFonts w:hint="default" w:ascii="Times New Roman" w:hAnsi="Times New Roman" w:cs="Times New Roman"/>
                <w:sz w:val="28"/>
                <w:szCs w:val="28"/>
              </w:rPr>
              <w:t>ИНН (при наличии):</w:t>
            </w:r>
          </w:p>
        </w:tc>
      </w:tr>
      <w:tr w14:paraId="1DC7A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11B6412B">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90AB377">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7299CE">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center"/>
          </w:tcPr>
          <w:p w14:paraId="150BBA8E">
            <w:pPr>
              <w:jc w:val="both"/>
              <w:rPr>
                <w:rFonts w:hint="default" w:ascii="Times New Roman" w:hAnsi="Times New Roman" w:cs="Times New Roman"/>
                <w:sz w:val="28"/>
                <w:szCs w:val="28"/>
              </w:rPr>
            </w:pPr>
            <w:r>
              <w:rPr>
                <w:rFonts w:hint="default" w:ascii="Times New Roman" w:hAnsi="Times New Roman" w:cs="Times New Roman"/>
                <w:sz w:val="28"/>
                <w:szCs w:val="28"/>
              </w:rPr>
              <w:t>Иванов</w:t>
            </w:r>
          </w:p>
        </w:tc>
        <w:tc>
          <w:tcPr>
            <w:tcW w:w="2065" w:type="dxa"/>
            <w:gridSpan w:val="17"/>
            <w:tcBorders>
              <w:top w:val="single" w:color="auto" w:sz="4" w:space="0"/>
              <w:left w:val="single" w:color="auto" w:sz="4" w:space="0"/>
              <w:bottom w:val="single" w:color="auto" w:sz="4" w:space="0"/>
              <w:right w:val="single" w:color="auto" w:sz="4" w:space="0"/>
            </w:tcBorders>
            <w:noWrap w:val="0"/>
            <w:vAlign w:val="top"/>
          </w:tcPr>
          <w:p w14:paraId="4AF9056D">
            <w:pPr>
              <w:jc w:val="both"/>
              <w:rPr>
                <w:rFonts w:hint="default" w:ascii="Times New Roman" w:hAnsi="Times New Roman" w:cs="Times New Roman"/>
                <w:sz w:val="28"/>
                <w:szCs w:val="28"/>
              </w:rPr>
            </w:pPr>
            <w:r>
              <w:rPr>
                <w:rFonts w:hint="default" w:ascii="Times New Roman" w:hAnsi="Times New Roman" w:cs="Times New Roman"/>
                <w:sz w:val="28"/>
                <w:szCs w:val="28"/>
              </w:rPr>
              <w:t>Иван</w:t>
            </w:r>
          </w:p>
        </w:tc>
        <w:tc>
          <w:tcPr>
            <w:tcW w:w="2245" w:type="dxa"/>
            <w:gridSpan w:val="9"/>
            <w:tcBorders>
              <w:top w:val="single" w:color="auto" w:sz="4" w:space="0"/>
              <w:left w:val="single" w:color="auto" w:sz="4" w:space="0"/>
              <w:bottom w:val="single" w:color="auto" w:sz="4" w:space="0"/>
              <w:right w:val="single" w:color="auto" w:sz="4" w:space="0"/>
            </w:tcBorders>
            <w:noWrap w:val="0"/>
            <w:vAlign w:val="top"/>
          </w:tcPr>
          <w:p w14:paraId="0B70C46A">
            <w:pPr>
              <w:jc w:val="both"/>
              <w:rPr>
                <w:rFonts w:hint="default" w:ascii="Times New Roman" w:hAnsi="Times New Roman" w:cs="Times New Roman"/>
                <w:sz w:val="28"/>
                <w:szCs w:val="28"/>
              </w:rPr>
            </w:pPr>
            <w:r>
              <w:rPr>
                <w:rFonts w:hint="default" w:ascii="Times New Roman" w:hAnsi="Times New Roman" w:cs="Times New Roman"/>
                <w:sz w:val="28"/>
                <w:szCs w:val="28"/>
              </w:rPr>
              <w:t>Иванович</w:t>
            </w:r>
          </w:p>
        </w:tc>
        <w:tc>
          <w:tcPr>
            <w:tcW w:w="1289" w:type="dxa"/>
            <w:gridSpan w:val="2"/>
            <w:tcBorders>
              <w:top w:val="single" w:color="auto" w:sz="4" w:space="0"/>
              <w:left w:val="single" w:color="auto" w:sz="4" w:space="0"/>
              <w:bottom w:val="single" w:color="auto" w:sz="4" w:space="0"/>
            </w:tcBorders>
            <w:noWrap w:val="0"/>
            <w:vAlign w:val="top"/>
          </w:tcPr>
          <w:p w14:paraId="736E8996">
            <w:pPr>
              <w:jc w:val="both"/>
              <w:rPr>
                <w:rFonts w:hint="default" w:ascii="Times New Roman" w:hAnsi="Times New Roman" w:cs="Times New Roman"/>
                <w:sz w:val="28"/>
                <w:szCs w:val="28"/>
              </w:rPr>
            </w:pPr>
          </w:p>
        </w:tc>
      </w:tr>
      <w:tr w14:paraId="6977A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06CB7B0">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4D46984F">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A0A1E7">
            <w:pPr>
              <w:jc w:val="both"/>
              <w:rPr>
                <w:rFonts w:hint="default" w:ascii="Times New Roman" w:hAnsi="Times New Roman" w:cs="Times New Roman"/>
                <w:sz w:val="28"/>
                <w:szCs w:val="28"/>
              </w:rPr>
            </w:pPr>
          </w:p>
        </w:tc>
        <w:tc>
          <w:tcPr>
            <w:tcW w:w="2465"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0F49C114">
            <w:pPr>
              <w:jc w:val="both"/>
              <w:rPr>
                <w:rFonts w:hint="default" w:ascii="Times New Roman" w:hAnsi="Times New Roman" w:cs="Times New Roman"/>
                <w:sz w:val="28"/>
                <w:szCs w:val="28"/>
              </w:rPr>
            </w:pPr>
            <w:r>
              <w:rPr>
                <w:rFonts w:hint="default" w:ascii="Times New Roman" w:hAnsi="Times New Roman" w:cs="Times New Roman"/>
                <w:sz w:val="28"/>
                <w:szCs w:val="28"/>
              </w:rPr>
              <w:t>документ, удостоверяющий личность:</w:t>
            </w:r>
          </w:p>
        </w:tc>
        <w:tc>
          <w:tcPr>
            <w:tcW w:w="2065" w:type="dxa"/>
            <w:gridSpan w:val="17"/>
            <w:tcBorders>
              <w:top w:val="single" w:color="auto" w:sz="4" w:space="0"/>
              <w:left w:val="single" w:color="auto" w:sz="4" w:space="0"/>
              <w:bottom w:val="single" w:color="auto" w:sz="4" w:space="0"/>
              <w:right w:val="single" w:color="auto" w:sz="4" w:space="0"/>
            </w:tcBorders>
            <w:noWrap w:val="0"/>
            <w:vAlign w:val="top"/>
          </w:tcPr>
          <w:p w14:paraId="44C61C76">
            <w:pPr>
              <w:jc w:val="both"/>
              <w:rPr>
                <w:rFonts w:hint="default" w:ascii="Times New Roman" w:hAnsi="Times New Roman" w:cs="Times New Roman"/>
                <w:sz w:val="28"/>
                <w:szCs w:val="28"/>
              </w:rPr>
            </w:pPr>
            <w:r>
              <w:rPr>
                <w:rFonts w:hint="default" w:ascii="Times New Roman" w:hAnsi="Times New Roman" w:cs="Times New Roman"/>
                <w:sz w:val="28"/>
                <w:szCs w:val="28"/>
              </w:rPr>
              <w:t>вид:</w:t>
            </w:r>
          </w:p>
        </w:tc>
        <w:tc>
          <w:tcPr>
            <w:tcW w:w="2245" w:type="dxa"/>
            <w:gridSpan w:val="9"/>
            <w:tcBorders>
              <w:top w:val="single" w:color="auto" w:sz="4" w:space="0"/>
              <w:left w:val="single" w:color="auto" w:sz="4" w:space="0"/>
              <w:bottom w:val="single" w:color="auto" w:sz="4" w:space="0"/>
              <w:right w:val="single" w:color="auto" w:sz="4" w:space="0"/>
            </w:tcBorders>
            <w:noWrap w:val="0"/>
            <w:vAlign w:val="top"/>
          </w:tcPr>
          <w:p w14:paraId="56400E28">
            <w:pPr>
              <w:jc w:val="both"/>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289" w:type="dxa"/>
            <w:gridSpan w:val="2"/>
            <w:tcBorders>
              <w:top w:val="single" w:color="auto" w:sz="4" w:space="0"/>
              <w:left w:val="single" w:color="auto" w:sz="4" w:space="0"/>
              <w:bottom w:val="single" w:color="auto" w:sz="4" w:space="0"/>
            </w:tcBorders>
            <w:noWrap w:val="0"/>
            <w:vAlign w:val="top"/>
          </w:tcPr>
          <w:p w14:paraId="57AF82FC">
            <w:pPr>
              <w:jc w:val="both"/>
              <w:rPr>
                <w:rFonts w:hint="default" w:ascii="Times New Roman" w:hAnsi="Times New Roman" w:cs="Times New Roman"/>
                <w:sz w:val="28"/>
                <w:szCs w:val="28"/>
              </w:rPr>
            </w:pPr>
            <w:r>
              <w:rPr>
                <w:rFonts w:hint="default" w:ascii="Times New Roman" w:hAnsi="Times New Roman" w:cs="Times New Roman"/>
                <w:sz w:val="28"/>
                <w:szCs w:val="28"/>
              </w:rPr>
              <w:t>номер:</w:t>
            </w:r>
          </w:p>
        </w:tc>
      </w:tr>
      <w:tr w14:paraId="38ADE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DABADC8">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66921F5D">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853ACF">
            <w:pPr>
              <w:jc w:val="both"/>
              <w:rPr>
                <w:rFonts w:hint="default" w:ascii="Times New Roman" w:hAnsi="Times New Roman" w:cs="Times New Roman"/>
                <w:sz w:val="28"/>
                <w:szCs w:val="28"/>
              </w:rPr>
            </w:pPr>
          </w:p>
        </w:tc>
        <w:tc>
          <w:tcPr>
            <w:tcW w:w="24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4E10D4F">
            <w:pPr>
              <w:jc w:val="both"/>
              <w:rPr>
                <w:rFonts w:hint="default" w:ascii="Times New Roman" w:hAnsi="Times New Roman" w:cs="Times New Roman"/>
                <w:sz w:val="28"/>
                <w:szCs w:val="28"/>
              </w:rPr>
            </w:pPr>
          </w:p>
        </w:tc>
        <w:tc>
          <w:tcPr>
            <w:tcW w:w="2065" w:type="dxa"/>
            <w:gridSpan w:val="17"/>
            <w:tcBorders>
              <w:top w:val="single" w:color="auto" w:sz="4" w:space="0"/>
              <w:left w:val="single" w:color="auto" w:sz="4" w:space="0"/>
              <w:bottom w:val="single" w:color="auto" w:sz="4" w:space="0"/>
              <w:right w:val="single" w:color="auto" w:sz="4" w:space="0"/>
            </w:tcBorders>
            <w:noWrap w:val="0"/>
            <w:vAlign w:val="center"/>
          </w:tcPr>
          <w:p w14:paraId="2D0805E4">
            <w:pPr>
              <w:jc w:val="both"/>
              <w:rPr>
                <w:rFonts w:hint="default" w:ascii="Times New Roman" w:hAnsi="Times New Roman" w:cs="Times New Roman"/>
                <w:sz w:val="28"/>
                <w:szCs w:val="28"/>
              </w:rPr>
            </w:pPr>
            <w:r>
              <w:rPr>
                <w:rFonts w:hint="default" w:ascii="Times New Roman" w:hAnsi="Times New Roman" w:cs="Times New Roman"/>
                <w:sz w:val="28"/>
                <w:szCs w:val="28"/>
              </w:rPr>
              <w:t>паспорт</w:t>
            </w:r>
          </w:p>
        </w:tc>
        <w:tc>
          <w:tcPr>
            <w:tcW w:w="2245" w:type="dxa"/>
            <w:gridSpan w:val="9"/>
            <w:tcBorders>
              <w:top w:val="single" w:color="auto" w:sz="4" w:space="0"/>
              <w:left w:val="single" w:color="auto" w:sz="4" w:space="0"/>
              <w:bottom w:val="single" w:color="auto" w:sz="4" w:space="0"/>
              <w:right w:val="single" w:color="auto" w:sz="4" w:space="0"/>
            </w:tcBorders>
            <w:noWrap w:val="0"/>
            <w:vAlign w:val="top"/>
          </w:tcPr>
          <w:p w14:paraId="014E36C2">
            <w:pPr>
              <w:jc w:val="both"/>
              <w:rPr>
                <w:rFonts w:hint="default" w:ascii="Times New Roman" w:hAnsi="Times New Roman" w:cs="Times New Roman"/>
                <w:sz w:val="28"/>
                <w:szCs w:val="28"/>
              </w:rPr>
            </w:pPr>
            <w:r>
              <w:rPr>
                <w:rFonts w:hint="default" w:ascii="Times New Roman" w:hAnsi="Times New Roman" w:cs="Times New Roman"/>
                <w:sz w:val="28"/>
                <w:szCs w:val="28"/>
              </w:rPr>
              <w:t>0000</w:t>
            </w:r>
          </w:p>
        </w:tc>
        <w:tc>
          <w:tcPr>
            <w:tcW w:w="1289" w:type="dxa"/>
            <w:gridSpan w:val="2"/>
            <w:tcBorders>
              <w:top w:val="single" w:color="auto" w:sz="4" w:space="0"/>
              <w:left w:val="single" w:color="auto" w:sz="4" w:space="0"/>
              <w:bottom w:val="single" w:color="auto" w:sz="4" w:space="0"/>
            </w:tcBorders>
            <w:noWrap w:val="0"/>
            <w:vAlign w:val="top"/>
          </w:tcPr>
          <w:p w14:paraId="1FEE1BE2">
            <w:pPr>
              <w:jc w:val="both"/>
              <w:rPr>
                <w:rFonts w:hint="default" w:ascii="Times New Roman" w:hAnsi="Times New Roman" w:cs="Times New Roman"/>
                <w:sz w:val="28"/>
                <w:szCs w:val="28"/>
              </w:rPr>
            </w:pPr>
            <w:r>
              <w:rPr>
                <w:rFonts w:hint="default" w:ascii="Times New Roman" w:hAnsi="Times New Roman" w:cs="Times New Roman"/>
                <w:sz w:val="28"/>
                <w:szCs w:val="28"/>
              </w:rPr>
              <w:t>000000</w:t>
            </w:r>
          </w:p>
        </w:tc>
      </w:tr>
      <w:tr w14:paraId="2CD8B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34338BDF">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63F76AF0">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F61497">
            <w:pPr>
              <w:jc w:val="both"/>
              <w:rPr>
                <w:rFonts w:hint="default" w:ascii="Times New Roman" w:hAnsi="Times New Roman" w:cs="Times New Roman"/>
                <w:sz w:val="28"/>
                <w:szCs w:val="28"/>
              </w:rPr>
            </w:pPr>
          </w:p>
        </w:tc>
        <w:tc>
          <w:tcPr>
            <w:tcW w:w="24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732366C">
            <w:pPr>
              <w:jc w:val="both"/>
              <w:rPr>
                <w:rFonts w:hint="default" w:ascii="Times New Roman" w:hAnsi="Times New Roman" w:cs="Times New Roman"/>
                <w:sz w:val="28"/>
                <w:szCs w:val="28"/>
              </w:rPr>
            </w:pPr>
          </w:p>
        </w:tc>
        <w:tc>
          <w:tcPr>
            <w:tcW w:w="2065" w:type="dxa"/>
            <w:gridSpan w:val="17"/>
            <w:tcBorders>
              <w:top w:val="single" w:color="auto" w:sz="4" w:space="0"/>
              <w:left w:val="single" w:color="auto" w:sz="4" w:space="0"/>
              <w:bottom w:val="single" w:color="auto" w:sz="4" w:space="0"/>
              <w:right w:val="single" w:color="auto" w:sz="4" w:space="0"/>
            </w:tcBorders>
            <w:noWrap w:val="0"/>
            <w:vAlign w:val="center"/>
          </w:tcPr>
          <w:p w14:paraId="28102A38">
            <w:pPr>
              <w:jc w:val="both"/>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3534" w:type="dxa"/>
            <w:gridSpan w:val="11"/>
            <w:tcBorders>
              <w:top w:val="single" w:color="auto" w:sz="4" w:space="0"/>
              <w:left w:val="single" w:color="auto" w:sz="4" w:space="0"/>
              <w:bottom w:val="single" w:color="auto" w:sz="4" w:space="0"/>
            </w:tcBorders>
            <w:noWrap w:val="0"/>
            <w:vAlign w:val="top"/>
          </w:tcPr>
          <w:p w14:paraId="4DB0FEB5">
            <w:pPr>
              <w:jc w:val="both"/>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14:paraId="46D97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23D1716F">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21FF5EC">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D7BF5D">
            <w:pPr>
              <w:jc w:val="both"/>
              <w:rPr>
                <w:rFonts w:hint="default" w:ascii="Times New Roman" w:hAnsi="Times New Roman" w:cs="Times New Roman"/>
                <w:sz w:val="28"/>
                <w:szCs w:val="28"/>
              </w:rPr>
            </w:pPr>
          </w:p>
        </w:tc>
        <w:tc>
          <w:tcPr>
            <w:tcW w:w="24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1264CA7E">
            <w:pPr>
              <w:jc w:val="both"/>
              <w:rPr>
                <w:rFonts w:hint="default" w:ascii="Times New Roman" w:hAnsi="Times New Roman" w:cs="Times New Roman"/>
                <w:sz w:val="28"/>
                <w:szCs w:val="28"/>
              </w:rPr>
            </w:pPr>
          </w:p>
        </w:tc>
        <w:tc>
          <w:tcPr>
            <w:tcW w:w="2065"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2BA887BB">
            <w:pPr>
              <w:jc w:val="both"/>
              <w:rPr>
                <w:rFonts w:hint="default" w:ascii="Times New Roman" w:hAnsi="Times New Roman" w:cs="Times New Roman"/>
                <w:sz w:val="28"/>
                <w:szCs w:val="28"/>
              </w:rPr>
            </w:pPr>
            <w:r>
              <w:rPr>
                <w:rFonts w:hint="default" w:ascii="Times New Roman" w:hAnsi="Times New Roman" w:cs="Times New Roman"/>
                <w:sz w:val="28"/>
                <w:szCs w:val="28"/>
              </w:rPr>
              <w:t>"01" _05_2016_ г.</w:t>
            </w:r>
          </w:p>
        </w:tc>
        <w:tc>
          <w:tcPr>
            <w:tcW w:w="3534" w:type="dxa"/>
            <w:gridSpan w:val="11"/>
            <w:tcBorders>
              <w:top w:val="single" w:color="auto" w:sz="4" w:space="0"/>
              <w:left w:val="single" w:color="auto" w:sz="4" w:space="0"/>
              <w:bottom w:val="single" w:color="auto" w:sz="4" w:space="0"/>
            </w:tcBorders>
            <w:noWrap w:val="0"/>
            <w:vAlign w:val="top"/>
          </w:tcPr>
          <w:p w14:paraId="233BDB3C">
            <w:pPr>
              <w:jc w:val="both"/>
              <w:rPr>
                <w:rFonts w:hint="default" w:ascii="Times New Roman" w:hAnsi="Times New Roman" w:cs="Times New Roman"/>
                <w:sz w:val="28"/>
                <w:szCs w:val="28"/>
              </w:rPr>
            </w:pPr>
            <w:r>
              <w:rPr>
                <w:rFonts w:hint="default" w:ascii="Times New Roman" w:hAnsi="Times New Roman" w:cs="Times New Roman"/>
                <w:sz w:val="28"/>
                <w:szCs w:val="28"/>
              </w:rPr>
              <w:t>УФМС Краснодарского края</w:t>
            </w:r>
          </w:p>
        </w:tc>
      </w:tr>
      <w:tr w14:paraId="352E8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2D32F494">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2803C3AB">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CB5E90">
            <w:pPr>
              <w:jc w:val="both"/>
              <w:rPr>
                <w:rFonts w:hint="default" w:ascii="Times New Roman" w:hAnsi="Times New Roman" w:cs="Times New Roman"/>
                <w:sz w:val="28"/>
                <w:szCs w:val="28"/>
              </w:rPr>
            </w:pPr>
          </w:p>
        </w:tc>
        <w:tc>
          <w:tcPr>
            <w:tcW w:w="2465"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27C57DC8">
            <w:pPr>
              <w:jc w:val="both"/>
              <w:rPr>
                <w:rFonts w:hint="default" w:ascii="Times New Roman" w:hAnsi="Times New Roman" w:cs="Times New Roman"/>
                <w:sz w:val="28"/>
                <w:szCs w:val="28"/>
              </w:rPr>
            </w:pPr>
          </w:p>
        </w:tc>
        <w:tc>
          <w:tcPr>
            <w:tcW w:w="2065"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26409AC4">
            <w:pPr>
              <w:jc w:val="both"/>
              <w:rPr>
                <w:rFonts w:hint="default" w:ascii="Times New Roman" w:hAnsi="Times New Roman" w:cs="Times New Roman"/>
                <w:sz w:val="28"/>
                <w:szCs w:val="28"/>
              </w:rPr>
            </w:pPr>
          </w:p>
        </w:tc>
        <w:tc>
          <w:tcPr>
            <w:tcW w:w="3534" w:type="dxa"/>
            <w:gridSpan w:val="11"/>
            <w:tcBorders>
              <w:top w:val="single" w:color="auto" w:sz="4" w:space="0"/>
              <w:left w:val="single" w:color="auto" w:sz="4" w:space="0"/>
              <w:bottom w:val="single" w:color="auto" w:sz="4" w:space="0"/>
            </w:tcBorders>
            <w:noWrap w:val="0"/>
            <w:vAlign w:val="center"/>
          </w:tcPr>
          <w:p w14:paraId="3E407449">
            <w:pPr>
              <w:jc w:val="both"/>
              <w:rPr>
                <w:rFonts w:hint="default" w:ascii="Times New Roman" w:hAnsi="Times New Roman" w:cs="Times New Roman"/>
                <w:sz w:val="28"/>
                <w:szCs w:val="28"/>
              </w:rPr>
            </w:pPr>
            <w:r>
              <w:rPr>
                <w:rFonts w:hint="default" w:ascii="Times New Roman" w:hAnsi="Times New Roman" w:cs="Times New Roman"/>
                <w:sz w:val="28"/>
                <w:szCs w:val="28"/>
              </w:rPr>
              <w:t>Каневского района</w:t>
            </w:r>
          </w:p>
        </w:tc>
      </w:tr>
      <w:tr w14:paraId="69B85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27614860">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96239A0">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F47164">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center"/>
          </w:tcPr>
          <w:p w14:paraId="3F6D72DE">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2896" w:type="dxa"/>
            <w:gridSpan w:val="22"/>
            <w:tcBorders>
              <w:top w:val="single" w:color="auto" w:sz="4" w:space="0"/>
              <w:left w:val="single" w:color="auto" w:sz="4" w:space="0"/>
              <w:bottom w:val="single" w:color="auto" w:sz="4" w:space="0"/>
              <w:right w:val="single" w:color="auto" w:sz="4" w:space="0"/>
            </w:tcBorders>
            <w:noWrap w:val="0"/>
            <w:vAlign w:val="center"/>
          </w:tcPr>
          <w:p w14:paraId="4E07C2E0">
            <w:pPr>
              <w:jc w:val="both"/>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2703" w:type="dxa"/>
            <w:gridSpan w:val="6"/>
            <w:tcBorders>
              <w:top w:val="single" w:color="auto" w:sz="4" w:space="0"/>
              <w:left w:val="single" w:color="auto" w:sz="4" w:space="0"/>
              <w:bottom w:val="single" w:color="auto" w:sz="4" w:space="0"/>
            </w:tcBorders>
            <w:noWrap w:val="0"/>
            <w:vAlign w:val="center"/>
          </w:tcPr>
          <w:p w14:paraId="3E26265D">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14:paraId="40D73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1877CB6">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136C39E2">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6F0C12">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center"/>
          </w:tcPr>
          <w:p w14:paraId="4F038DC1">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ст-ца Челбасская, </w:t>
            </w:r>
          </w:p>
          <w:p w14:paraId="2AD8CE78">
            <w:pPr>
              <w:jc w:val="both"/>
              <w:rPr>
                <w:rFonts w:hint="default" w:ascii="Times New Roman" w:hAnsi="Times New Roman" w:cs="Times New Roman"/>
                <w:sz w:val="28"/>
                <w:szCs w:val="28"/>
              </w:rPr>
            </w:pPr>
            <w:r>
              <w:rPr>
                <w:rFonts w:hint="default" w:ascii="Times New Roman" w:hAnsi="Times New Roman" w:cs="Times New Roman"/>
                <w:sz w:val="28"/>
                <w:szCs w:val="28"/>
              </w:rPr>
              <w:t>ул. Ленина, 98</w:t>
            </w:r>
          </w:p>
        </w:tc>
        <w:tc>
          <w:tcPr>
            <w:tcW w:w="2896" w:type="dxa"/>
            <w:gridSpan w:val="22"/>
            <w:vMerge w:val="restart"/>
            <w:tcBorders>
              <w:top w:val="single" w:color="auto" w:sz="4" w:space="0"/>
              <w:left w:val="single" w:color="auto" w:sz="4" w:space="0"/>
              <w:bottom w:val="single" w:color="auto" w:sz="4" w:space="0"/>
              <w:right w:val="single" w:color="auto" w:sz="4" w:space="0"/>
            </w:tcBorders>
            <w:noWrap w:val="0"/>
            <w:vAlign w:val="top"/>
          </w:tcPr>
          <w:p w14:paraId="281A21A0">
            <w:pPr>
              <w:jc w:val="both"/>
              <w:rPr>
                <w:rFonts w:hint="default" w:ascii="Times New Roman" w:hAnsi="Times New Roman" w:cs="Times New Roman"/>
                <w:sz w:val="28"/>
                <w:szCs w:val="28"/>
              </w:rPr>
            </w:pPr>
            <w:r>
              <w:rPr>
                <w:rFonts w:hint="default" w:ascii="Times New Roman" w:hAnsi="Times New Roman" w:cs="Times New Roman"/>
                <w:sz w:val="28"/>
                <w:szCs w:val="28"/>
              </w:rPr>
              <w:t>8-918-0000000</w:t>
            </w:r>
          </w:p>
        </w:tc>
        <w:tc>
          <w:tcPr>
            <w:tcW w:w="2703" w:type="dxa"/>
            <w:gridSpan w:val="6"/>
            <w:vMerge w:val="restart"/>
            <w:tcBorders>
              <w:top w:val="single" w:color="auto" w:sz="4" w:space="0"/>
              <w:left w:val="single" w:color="auto" w:sz="4" w:space="0"/>
              <w:bottom w:val="single" w:color="auto" w:sz="4" w:space="0"/>
            </w:tcBorders>
            <w:noWrap w:val="0"/>
            <w:vAlign w:val="top"/>
          </w:tcPr>
          <w:p w14:paraId="7037D7BC">
            <w:pPr>
              <w:jc w:val="both"/>
              <w:rPr>
                <w:rFonts w:hint="default" w:ascii="Times New Roman" w:hAnsi="Times New Roman" w:cs="Times New Roman"/>
                <w:sz w:val="28"/>
                <w:szCs w:val="28"/>
              </w:rPr>
            </w:pPr>
          </w:p>
        </w:tc>
      </w:tr>
      <w:tr w14:paraId="61E51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01A60E3B">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141344F6">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F79CA9">
            <w:pPr>
              <w:jc w:val="both"/>
              <w:rPr>
                <w:rFonts w:hint="default" w:ascii="Times New Roman" w:hAnsi="Times New Roman" w:cs="Times New Roman"/>
                <w:sz w:val="28"/>
                <w:szCs w:val="28"/>
              </w:rPr>
            </w:pPr>
          </w:p>
        </w:tc>
        <w:tc>
          <w:tcPr>
            <w:tcW w:w="2465" w:type="dxa"/>
            <w:gridSpan w:val="6"/>
            <w:tcBorders>
              <w:top w:val="single" w:color="auto" w:sz="4" w:space="0"/>
              <w:left w:val="single" w:color="auto" w:sz="4" w:space="0"/>
              <w:bottom w:val="single" w:color="auto" w:sz="4" w:space="0"/>
              <w:right w:val="single" w:color="auto" w:sz="4" w:space="0"/>
            </w:tcBorders>
            <w:noWrap w:val="0"/>
            <w:vAlign w:val="center"/>
          </w:tcPr>
          <w:p w14:paraId="1D8FAE09">
            <w:pPr>
              <w:jc w:val="both"/>
              <w:rPr>
                <w:rFonts w:hint="default" w:ascii="Times New Roman" w:hAnsi="Times New Roman" w:cs="Times New Roman"/>
                <w:sz w:val="28"/>
                <w:szCs w:val="28"/>
              </w:rPr>
            </w:pPr>
          </w:p>
        </w:tc>
        <w:tc>
          <w:tcPr>
            <w:tcW w:w="2896" w:type="dxa"/>
            <w:gridSpan w:val="22"/>
            <w:vMerge w:val="continue"/>
            <w:tcBorders>
              <w:top w:val="single" w:color="auto" w:sz="4" w:space="0"/>
              <w:left w:val="single" w:color="auto" w:sz="4" w:space="0"/>
              <w:bottom w:val="single" w:color="auto" w:sz="4" w:space="0"/>
              <w:right w:val="single" w:color="auto" w:sz="4" w:space="0"/>
            </w:tcBorders>
            <w:noWrap w:val="0"/>
            <w:vAlign w:val="top"/>
          </w:tcPr>
          <w:p w14:paraId="231E670E">
            <w:pPr>
              <w:jc w:val="both"/>
              <w:rPr>
                <w:rFonts w:hint="default" w:ascii="Times New Roman" w:hAnsi="Times New Roman" w:cs="Times New Roman"/>
                <w:sz w:val="28"/>
                <w:szCs w:val="28"/>
              </w:rPr>
            </w:pPr>
          </w:p>
        </w:tc>
        <w:tc>
          <w:tcPr>
            <w:tcW w:w="2703" w:type="dxa"/>
            <w:gridSpan w:val="6"/>
            <w:vMerge w:val="continue"/>
            <w:tcBorders>
              <w:top w:val="single" w:color="auto" w:sz="4" w:space="0"/>
              <w:left w:val="single" w:color="auto" w:sz="4" w:space="0"/>
              <w:bottom w:val="single" w:color="auto" w:sz="4" w:space="0"/>
            </w:tcBorders>
            <w:noWrap w:val="0"/>
            <w:vAlign w:val="center"/>
          </w:tcPr>
          <w:p w14:paraId="7F0BFB5E">
            <w:pPr>
              <w:jc w:val="both"/>
              <w:rPr>
                <w:rFonts w:hint="default" w:ascii="Times New Roman" w:hAnsi="Times New Roman" w:cs="Times New Roman"/>
                <w:sz w:val="28"/>
                <w:szCs w:val="28"/>
              </w:rPr>
            </w:pPr>
          </w:p>
        </w:tc>
      </w:tr>
      <w:tr w14:paraId="3522A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1AC1A35B">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39D8161C">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center"/>
          </w:tcPr>
          <w:p w14:paraId="5DF3131D">
            <w:pPr>
              <w:jc w:val="both"/>
              <w:rPr>
                <w:rFonts w:hint="default" w:ascii="Times New Roman" w:hAnsi="Times New Roman" w:cs="Times New Roman"/>
                <w:sz w:val="28"/>
                <w:szCs w:val="28"/>
              </w:rPr>
            </w:pPr>
          </w:p>
        </w:tc>
        <w:tc>
          <w:tcPr>
            <w:tcW w:w="8064" w:type="dxa"/>
            <w:gridSpan w:val="34"/>
            <w:tcBorders>
              <w:top w:val="single" w:color="auto" w:sz="4" w:space="0"/>
              <w:left w:val="single" w:color="auto" w:sz="4" w:space="0"/>
              <w:bottom w:val="single" w:color="auto" w:sz="4" w:space="0"/>
            </w:tcBorders>
            <w:noWrap w:val="0"/>
            <w:vAlign w:val="top"/>
          </w:tcPr>
          <w:p w14:paraId="523FAD3D">
            <w:pPr>
              <w:jc w:val="both"/>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14:paraId="15AB4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nil"/>
              <w:bottom w:val="nil"/>
              <w:right w:val="single" w:color="auto" w:sz="4" w:space="0"/>
            </w:tcBorders>
            <w:noWrap w:val="0"/>
            <w:vAlign w:val="top"/>
          </w:tcPr>
          <w:p w14:paraId="59302418">
            <w:pPr>
              <w:jc w:val="both"/>
              <w:rPr>
                <w:rFonts w:hint="default" w:ascii="Times New Roman" w:hAnsi="Times New Roman" w:cs="Times New Roman"/>
                <w:sz w:val="28"/>
                <w:szCs w:val="28"/>
              </w:rPr>
            </w:pPr>
          </w:p>
        </w:tc>
        <w:tc>
          <w:tcPr>
            <w:tcW w:w="445" w:type="dxa"/>
            <w:gridSpan w:val="3"/>
            <w:vMerge w:val="restart"/>
            <w:tcBorders>
              <w:top w:val="nil"/>
              <w:left w:val="single" w:color="auto" w:sz="4" w:space="0"/>
              <w:bottom w:val="nil"/>
              <w:right w:val="single" w:color="auto" w:sz="4" w:space="0"/>
            </w:tcBorders>
            <w:noWrap w:val="0"/>
            <w:vAlign w:val="top"/>
          </w:tcPr>
          <w:p w14:paraId="0E4B44CF">
            <w:pPr>
              <w:jc w:val="both"/>
              <w:rPr>
                <w:rFonts w:hint="default" w:ascii="Times New Roman" w:hAnsi="Times New Roman" w:cs="Times New Roman"/>
                <w:sz w:val="28"/>
                <w:szCs w:val="28"/>
              </w:rPr>
            </w:pPr>
          </w:p>
        </w:tc>
        <w:tc>
          <w:tcPr>
            <w:tcW w:w="422"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504A770D">
            <w:pPr>
              <w:jc w:val="both"/>
              <w:rPr>
                <w:rFonts w:hint="default" w:ascii="Times New Roman" w:hAnsi="Times New Roman" w:cs="Times New Roman"/>
                <w:sz w:val="28"/>
                <w:szCs w:val="28"/>
              </w:rPr>
            </w:pPr>
          </w:p>
        </w:tc>
        <w:tc>
          <w:tcPr>
            <w:tcW w:w="2611" w:type="dxa"/>
            <w:gridSpan w:val="8"/>
            <w:vMerge w:val="restart"/>
            <w:tcBorders>
              <w:top w:val="single" w:color="auto" w:sz="4" w:space="0"/>
              <w:left w:val="single" w:color="auto" w:sz="4" w:space="0"/>
              <w:bottom w:val="single" w:color="auto" w:sz="4" w:space="0"/>
              <w:right w:val="single" w:color="auto" w:sz="4" w:space="0"/>
            </w:tcBorders>
            <w:noWrap w:val="0"/>
            <w:vAlign w:val="top"/>
          </w:tcPr>
          <w:p w14:paraId="5D3874D2">
            <w:pPr>
              <w:jc w:val="both"/>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5453" w:type="dxa"/>
            <w:gridSpan w:val="26"/>
            <w:tcBorders>
              <w:top w:val="single" w:color="auto" w:sz="4" w:space="0"/>
              <w:left w:val="single" w:color="auto" w:sz="4" w:space="0"/>
              <w:bottom w:val="single" w:color="auto" w:sz="4" w:space="0"/>
            </w:tcBorders>
            <w:noWrap w:val="0"/>
            <w:vAlign w:val="top"/>
          </w:tcPr>
          <w:p w14:paraId="6AD31131">
            <w:pPr>
              <w:jc w:val="both"/>
              <w:rPr>
                <w:rFonts w:hint="default" w:ascii="Times New Roman" w:hAnsi="Times New Roman" w:cs="Times New Roman"/>
                <w:sz w:val="28"/>
                <w:szCs w:val="28"/>
              </w:rPr>
            </w:pPr>
          </w:p>
        </w:tc>
      </w:tr>
      <w:tr w14:paraId="13EB1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E43F765">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2B0F5866">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1B2B3A">
            <w:pPr>
              <w:jc w:val="both"/>
              <w:rPr>
                <w:rFonts w:hint="default" w:ascii="Times New Roman" w:hAnsi="Times New Roman" w:cs="Times New Roman"/>
                <w:sz w:val="28"/>
                <w:szCs w:val="28"/>
              </w:rPr>
            </w:pPr>
          </w:p>
        </w:tc>
        <w:tc>
          <w:tcPr>
            <w:tcW w:w="2611"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60C919F2">
            <w:pPr>
              <w:jc w:val="both"/>
              <w:rPr>
                <w:rFonts w:hint="default" w:ascii="Times New Roman" w:hAnsi="Times New Roman" w:cs="Times New Roman"/>
                <w:sz w:val="28"/>
                <w:szCs w:val="28"/>
              </w:rPr>
            </w:pPr>
          </w:p>
        </w:tc>
        <w:tc>
          <w:tcPr>
            <w:tcW w:w="5453" w:type="dxa"/>
            <w:gridSpan w:val="26"/>
            <w:tcBorders>
              <w:top w:val="single" w:color="auto" w:sz="4" w:space="0"/>
              <w:left w:val="single" w:color="auto" w:sz="4" w:space="0"/>
              <w:bottom w:val="single" w:color="auto" w:sz="4" w:space="0"/>
            </w:tcBorders>
            <w:noWrap w:val="0"/>
            <w:vAlign w:val="center"/>
          </w:tcPr>
          <w:p w14:paraId="02DCD352">
            <w:pPr>
              <w:jc w:val="both"/>
              <w:rPr>
                <w:rFonts w:hint="default" w:ascii="Times New Roman" w:hAnsi="Times New Roman" w:cs="Times New Roman"/>
                <w:sz w:val="28"/>
                <w:szCs w:val="28"/>
              </w:rPr>
            </w:pPr>
          </w:p>
        </w:tc>
      </w:tr>
      <w:tr w14:paraId="7F62E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18EED66">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2BBEAF3D">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6638FA">
            <w:pPr>
              <w:jc w:val="both"/>
              <w:rPr>
                <w:rFonts w:hint="default" w:ascii="Times New Roman" w:hAnsi="Times New Roman" w:cs="Times New Roman"/>
                <w:sz w:val="28"/>
                <w:szCs w:val="28"/>
              </w:rPr>
            </w:pPr>
          </w:p>
        </w:tc>
        <w:tc>
          <w:tcPr>
            <w:tcW w:w="3516" w:type="dxa"/>
            <w:gridSpan w:val="18"/>
            <w:tcBorders>
              <w:top w:val="single" w:color="auto" w:sz="4" w:space="0"/>
              <w:left w:val="single" w:color="auto" w:sz="4" w:space="0"/>
              <w:bottom w:val="single" w:color="auto" w:sz="4" w:space="0"/>
              <w:right w:val="single" w:color="auto" w:sz="4" w:space="0"/>
            </w:tcBorders>
            <w:noWrap w:val="0"/>
            <w:vAlign w:val="center"/>
          </w:tcPr>
          <w:p w14:paraId="4563C2A8">
            <w:pPr>
              <w:jc w:val="both"/>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c>
          <w:tcPr>
            <w:tcW w:w="4548" w:type="dxa"/>
            <w:gridSpan w:val="16"/>
            <w:tcBorders>
              <w:top w:val="single" w:color="auto" w:sz="4" w:space="0"/>
              <w:left w:val="single" w:color="auto" w:sz="4" w:space="0"/>
              <w:bottom w:val="single" w:color="auto" w:sz="4" w:space="0"/>
            </w:tcBorders>
            <w:noWrap w:val="0"/>
            <w:vAlign w:val="top"/>
          </w:tcPr>
          <w:p w14:paraId="466A77E9">
            <w:pPr>
              <w:jc w:val="both"/>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r>
      <w:tr w14:paraId="1FFE3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70C58D60">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41EE0C7F">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8E2BAA">
            <w:pPr>
              <w:jc w:val="both"/>
              <w:rPr>
                <w:rFonts w:hint="default" w:ascii="Times New Roman" w:hAnsi="Times New Roman" w:cs="Times New Roman"/>
                <w:sz w:val="28"/>
                <w:szCs w:val="28"/>
              </w:rPr>
            </w:pPr>
          </w:p>
        </w:tc>
        <w:tc>
          <w:tcPr>
            <w:tcW w:w="3516" w:type="dxa"/>
            <w:gridSpan w:val="18"/>
            <w:tcBorders>
              <w:top w:val="single" w:color="auto" w:sz="4" w:space="0"/>
              <w:left w:val="single" w:color="auto" w:sz="4" w:space="0"/>
              <w:bottom w:val="single" w:color="auto" w:sz="4" w:space="0"/>
              <w:right w:val="single" w:color="auto" w:sz="4" w:space="0"/>
            </w:tcBorders>
            <w:noWrap w:val="0"/>
            <w:vAlign w:val="center"/>
          </w:tcPr>
          <w:p w14:paraId="11DB7F34">
            <w:pPr>
              <w:jc w:val="both"/>
              <w:rPr>
                <w:rFonts w:hint="default" w:ascii="Times New Roman" w:hAnsi="Times New Roman" w:cs="Times New Roman"/>
                <w:sz w:val="28"/>
                <w:szCs w:val="28"/>
              </w:rPr>
            </w:pPr>
          </w:p>
        </w:tc>
        <w:tc>
          <w:tcPr>
            <w:tcW w:w="4548" w:type="dxa"/>
            <w:gridSpan w:val="16"/>
            <w:tcBorders>
              <w:top w:val="single" w:color="auto" w:sz="4" w:space="0"/>
              <w:left w:val="single" w:color="auto" w:sz="4" w:space="0"/>
              <w:bottom w:val="single" w:color="auto" w:sz="4" w:space="0"/>
            </w:tcBorders>
            <w:noWrap w:val="0"/>
            <w:vAlign w:val="top"/>
          </w:tcPr>
          <w:p w14:paraId="16B7C2A8">
            <w:pPr>
              <w:jc w:val="both"/>
              <w:rPr>
                <w:rFonts w:hint="default" w:ascii="Times New Roman" w:hAnsi="Times New Roman" w:cs="Times New Roman"/>
                <w:sz w:val="28"/>
                <w:szCs w:val="28"/>
              </w:rPr>
            </w:pPr>
          </w:p>
        </w:tc>
      </w:tr>
      <w:tr w14:paraId="0E6DC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47A43258">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77D614CA">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4DC444">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3742E574">
            <w:pPr>
              <w:jc w:val="both"/>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2750" w:type="dxa"/>
            <w:gridSpan w:val="20"/>
            <w:tcBorders>
              <w:top w:val="single" w:color="auto" w:sz="4" w:space="0"/>
              <w:left w:val="single" w:color="auto" w:sz="4" w:space="0"/>
              <w:bottom w:val="single" w:color="auto" w:sz="4" w:space="0"/>
              <w:right w:val="single" w:color="auto" w:sz="4" w:space="0"/>
            </w:tcBorders>
            <w:noWrap w:val="0"/>
            <w:vAlign w:val="top"/>
          </w:tcPr>
          <w:p w14:paraId="4AC9585F">
            <w:pPr>
              <w:jc w:val="both"/>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2703" w:type="dxa"/>
            <w:gridSpan w:val="6"/>
            <w:tcBorders>
              <w:top w:val="single" w:color="auto" w:sz="4" w:space="0"/>
              <w:left w:val="single" w:color="auto" w:sz="4" w:space="0"/>
              <w:bottom w:val="single" w:color="auto" w:sz="4" w:space="0"/>
            </w:tcBorders>
            <w:noWrap w:val="0"/>
            <w:vAlign w:val="top"/>
          </w:tcPr>
          <w:p w14:paraId="5F4E02B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14:paraId="4DCF6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696186D6">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0B05570C">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256DEC">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1357A124">
            <w:pPr>
              <w:jc w:val="both"/>
              <w:rPr>
                <w:rFonts w:hint="default" w:ascii="Times New Roman" w:hAnsi="Times New Roman" w:cs="Times New Roman"/>
                <w:sz w:val="28"/>
                <w:szCs w:val="28"/>
              </w:rPr>
            </w:pPr>
          </w:p>
        </w:tc>
        <w:tc>
          <w:tcPr>
            <w:tcW w:w="2750" w:type="dxa"/>
            <w:gridSpan w:val="20"/>
            <w:vMerge w:val="restart"/>
            <w:tcBorders>
              <w:top w:val="single" w:color="auto" w:sz="4" w:space="0"/>
              <w:left w:val="single" w:color="auto" w:sz="4" w:space="0"/>
              <w:bottom w:val="single" w:color="auto" w:sz="4" w:space="0"/>
              <w:right w:val="single" w:color="auto" w:sz="4" w:space="0"/>
            </w:tcBorders>
            <w:noWrap w:val="0"/>
            <w:vAlign w:val="top"/>
          </w:tcPr>
          <w:p w14:paraId="231F8FC5">
            <w:pPr>
              <w:jc w:val="both"/>
              <w:rPr>
                <w:rFonts w:hint="default" w:ascii="Times New Roman" w:hAnsi="Times New Roman" w:cs="Times New Roman"/>
                <w:sz w:val="28"/>
                <w:szCs w:val="28"/>
              </w:rPr>
            </w:pPr>
            <w:r>
              <w:rPr>
                <w:rFonts w:hint="default" w:ascii="Times New Roman" w:hAnsi="Times New Roman" w:cs="Times New Roman"/>
                <w:sz w:val="28"/>
                <w:szCs w:val="28"/>
              </w:rPr>
              <w:t>"__" ________ ____ г.</w:t>
            </w:r>
          </w:p>
        </w:tc>
        <w:tc>
          <w:tcPr>
            <w:tcW w:w="2703" w:type="dxa"/>
            <w:gridSpan w:val="6"/>
            <w:vMerge w:val="restart"/>
            <w:tcBorders>
              <w:top w:val="single" w:color="auto" w:sz="4" w:space="0"/>
              <w:left w:val="single" w:color="auto" w:sz="4" w:space="0"/>
              <w:bottom w:val="single" w:color="auto" w:sz="4" w:space="0"/>
            </w:tcBorders>
            <w:noWrap w:val="0"/>
            <w:vAlign w:val="center"/>
          </w:tcPr>
          <w:p w14:paraId="434EFAED">
            <w:pPr>
              <w:jc w:val="both"/>
              <w:rPr>
                <w:rFonts w:hint="default" w:ascii="Times New Roman" w:hAnsi="Times New Roman" w:cs="Times New Roman"/>
                <w:sz w:val="28"/>
                <w:szCs w:val="28"/>
              </w:rPr>
            </w:pPr>
          </w:p>
        </w:tc>
      </w:tr>
      <w:tr w14:paraId="58952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F972463">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1BFD2DC8">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F5EC8A">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7578DD3E">
            <w:pPr>
              <w:jc w:val="both"/>
              <w:rPr>
                <w:rFonts w:hint="default" w:ascii="Times New Roman" w:hAnsi="Times New Roman" w:cs="Times New Roman"/>
                <w:sz w:val="28"/>
                <w:szCs w:val="28"/>
              </w:rPr>
            </w:pPr>
          </w:p>
        </w:tc>
        <w:tc>
          <w:tcPr>
            <w:tcW w:w="2750" w:type="dxa"/>
            <w:gridSpan w:val="20"/>
            <w:vMerge w:val="continue"/>
            <w:tcBorders>
              <w:top w:val="single" w:color="auto" w:sz="4" w:space="0"/>
              <w:left w:val="single" w:color="auto" w:sz="4" w:space="0"/>
              <w:bottom w:val="single" w:color="auto" w:sz="4" w:space="0"/>
              <w:right w:val="single" w:color="auto" w:sz="4" w:space="0"/>
            </w:tcBorders>
            <w:noWrap w:val="0"/>
            <w:vAlign w:val="top"/>
          </w:tcPr>
          <w:p w14:paraId="23AF11E8">
            <w:pPr>
              <w:jc w:val="both"/>
              <w:rPr>
                <w:rFonts w:hint="default" w:ascii="Times New Roman" w:hAnsi="Times New Roman" w:cs="Times New Roman"/>
                <w:sz w:val="28"/>
                <w:szCs w:val="28"/>
              </w:rPr>
            </w:pPr>
          </w:p>
        </w:tc>
        <w:tc>
          <w:tcPr>
            <w:tcW w:w="2703" w:type="dxa"/>
            <w:gridSpan w:val="6"/>
            <w:vMerge w:val="continue"/>
            <w:tcBorders>
              <w:top w:val="single" w:color="auto" w:sz="4" w:space="0"/>
              <w:left w:val="single" w:color="auto" w:sz="4" w:space="0"/>
              <w:bottom w:val="single" w:color="auto" w:sz="4" w:space="0"/>
            </w:tcBorders>
            <w:noWrap w:val="0"/>
            <w:vAlign w:val="center"/>
          </w:tcPr>
          <w:p w14:paraId="53ECD72D">
            <w:pPr>
              <w:jc w:val="both"/>
              <w:rPr>
                <w:rFonts w:hint="default" w:ascii="Times New Roman" w:hAnsi="Times New Roman" w:cs="Times New Roman"/>
                <w:sz w:val="28"/>
                <w:szCs w:val="28"/>
              </w:rPr>
            </w:pPr>
          </w:p>
        </w:tc>
      </w:tr>
      <w:tr w14:paraId="3E1E9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F6B96C2">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66E0B3E8">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FA28D2">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4E1BB8FC">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2750" w:type="dxa"/>
            <w:gridSpan w:val="20"/>
            <w:tcBorders>
              <w:top w:val="single" w:color="auto" w:sz="4" w:space="0"/>
              <w:left w:val="single" w:color="auto" w:sz="4" w:space="0"/>
              <w:bottom w:val="single" w:color="auto" w:sz="4" w:space="0"/>
              <w:right w:val="single" w:color="auto" w:sz="4" w:space="0"/>
            </w:tcBorders>
            <w:noWrap w:val="0"/>
            <w:vAlign w:val="top"/>
          </w:tcPr>
          <w:p w14:paraId="6C89A0AB">
            <w:pPr>
              <w:jc w:val="both"/>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2703" w:type="dxa"/>
            <w:gridSpan w:val="6"/>
            <w:tcBorders>
              <w:top w:val="single" w:color="auto" w:sz="4" w:space="0"/>
              <w:left w:val="single" w:color="auto" w:sz="4" w:space="0"/>
              <w:bottom w:val="single" w:color="auto" w:sz="4" w:space="0"/>
            </w:tcBorders>
            <w:noWrap w:val="0"/>
            <w:vAlign w:val="top"/>
          </w:tcPr>
          <w:p w14:paraId="729AE9CF">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14:paraId="6417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553667E0">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55C0E6C6">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2F520C">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59032315">
            <w:pPr>
              <w:jc w:val="both"/>
              <w:rPr>
                <w:rFonts w:hint="default" w:ascii="Times New Roman" w:hAnsi="Times New Roman" w:cs="Times New Roman"/>
                <w:sz w:val="28"/>
                <w:szCs w:val="28"/>
              </w:rPr>
            </w:pPr>
          </w:p>
        </w:tc>
        <w:tc>
          <w:tcPr>
            <w:tcW w:w="2750" w:type="dxa"/>
            <w:gridSpan w:val="20"/>
            <w:vMerge w:val="restart"/>
            <w:tcBorders>
              <w:top w:val="single" w:color="auto" w:sz="4" w:space="0"/>
              <w:left w:val="single" w:color="auto" w:sz="4" w:space="0"/>
              <w:bottom w:val="single" w:color="auto" w:sz="4" w:space="0"/>
              <w:right w:val="single" w:color="auto" w:sz="4" w:space="0"/>
            </w:tcBorders>
            <w:noWrap w:val="0"/>
            <w:vAlign w:val="top"/>
          </w:tcPr>
          <w:p w14:paraId="00723CEE">
            <w:pPr>
              <w:jc w:val="both"/>
              <w:rPr>
                <w:rFonts w:hint="default" w:ascii="Times New Roman" w:hAnsi="Times New Roman" w:cs="Times New Roman"/>
                <w:sz w:val="28"/>
                <w:szCs w:val="28"/>
              </w:rPr>
            </w:pPr>
          </w:p>
        </w:tc>
        <w:tc>
          <w:tcPr>
            <w:tcW w:w="2703" w:type="dxa"/>
            <w:gridSpan w:val="6"/>
            <w:vMerge w:val="restart"/>
            <w:tcBorders>
              <w:top w:val="single" w:color="auto" w:sz="4" w:space="0"/>
              <w:left w:val="single" w:color="auto" w:sz="4" w:space="0"/>
              <w:bottom w:val="single" w:color="auto" w:sz="4" w:space="0"/>
            </w:tcBorders>
            <w:noWrap w:val="0"/>
            <w:vAlign w:val="top"/>
          </w:tcPr>
          <w:p w14:paraId="5435B60A">
            <w:pPr>
              <w:jc w:val="both"/>
              <w:rPr>
                <w:rFonts w:hint="default" w:ascii="Times New Roman" w:hAnsi="Times New Roman" w:cs="Times New Roman"/>
                <w:sz w:val="28"/>
                <w:szCs w:val="28"/>
              </w:rPr>
            </w:pPr>
          </w:p>
        </w:tc>
      </w:tr>
      <w:tr w14:paraId="1B684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13E5E277">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77A99514">
            <w:pPr>
              <w:jc w:val="both"/>
              <w:rPr>
                <w:rFonts w:hint="default" w:ascii="Times New Roman" w:hAnsi="Times New Roman" w:cs="Times New Roman"/>
                <w:sz w:val="28"/>
                <w:szCs w:val="28"/>
              </w:rPr>
            </w:pPr>
          </w:p>
        </w:tc>
        <w:tc>
          <w:tcPr>
            <w:tcW w:w="4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F9E3E2">
            <w:pPr>
              <w:jc w:val="both"/>
              <w:rPr>
                <w:rFonts w:hint="default" w:ascii="Times New Roman" w:hAnsi="Times New Roman" w:cs="Times New Roman"/>
                <w:sz w:val="28"/>
                <w:szCs w:val="28"/>
              </w:rPr>
            </w:pPr>
          </w:p>
        </w:tc>
        <w:tc>
          <w:tcPr>
            <w:tcW w:w="2611" w:type="dxa"/>
            <w:gridSpan w:val="8"/>
            <w:tcBorders>
              <w:top w:val="single" w:color="auto" w:sz="4" w:space="0"/>
              <w:left w:val="single" w:color="auto" w:sz="4" w:space="0"/>
              <w:bottom w:val="single" w:color="auto" w:sz="4" w:space="0"/>
              <w:right w:val="single" w:color="auto" w:sz="4" w:space="0"/>
            </w:tcBorders>
            <w:noWrap w:val="0"/>
            <w:vAlign w:val="center"/>
          </w:tcPr>
          <w:p w14:paraId="2AC41D49">
            <w:pPr>
              <w:jc w:val="both"/>
              <w:rPr>
                <w:rFonts w:hint="default" w:ascii="Times New Roman" w:hAnsi="Times New Roman" w:cs="Times New Roman"/>
                <w:sz w:val="28"/>
                <w:szCs w:val="28"/>
              </w:rPr>
            </w:pPr>
          </w:p>
        </w:tc>
        <w:tc>
          <w:tcPr>
            <w:tcW w:w="2750" w:type="dxa"/>
            <w:gridSpan w:val="20"/>
            <w:vMerge w:val="continue"/>
            <w:tcBorders>
              <w:top w:val="single" w:color="auto" w:sz="4" w:space="0"/>
              <w:left w:val="single" w:color="auto" w:sz="4" w:space="0"/>
              <w:bottom w:val="single" w:color="auto" w:sz="4" w:space="0"/>
              <w:right w:val="single" w:color="auto" w:sz="4" w:space="0"/>
            </w:tcBorders>
            <w:noWrap w:val="0"/>
            <w:vAlign w:val="top"/>
          </w:tcPr>
          <w:p w14:paraId="723FC8C8">
            <w:pPr>
              <w:jc w:val="both"/>
              <w:rPr>
                <w:rFonts w:hint="default" w:ascii="Times New Roman" w:hAnsi="Times New Roman" w:cs="Times New Roman"/>
                <w:sz w:val="28"/>
                <w:szCs w:val="28"/>
              </w:rPr>
            </w:pPr>
          </w:p>
        </w:tc>
        <w:tc>
          <w:tcPr>
            <w:tcW w:w="2703" w:type="dxa"/>
            <w:gridSpan w:val="6"/>
            <w:vMerge w:val="continue"/>
            <w:tcBorders>
              <w:top w:val="single" w:color="auto" w:sz="4" w:space="0"/>
              <w:left w:val="single" w:color="auto" w:sz="4" w:space="0"/>
              <w:bottom w:val="single" w:color="auto" w:sz="4" w:space="0"/>
            </w:tcBorders>
            <w:noWrap w:val="0"/>
            <w:vAlign w:val="center"/>
          </w:tcPr>
          <w:p w14:paraId="66C060FD">
            <w:pPr>
              <w:jc w:val="both"/>
              <w:rPr>
                <w:rFonts w:hint="default" w:ascii="Times New Roman" w:hAnsi="Times New Roman" w:cs="Times New Roman"/>
                <w:sz w:val="28"/>
                <w:szCs w:val="28"/>
              </w:rPr>
            </w:pPr>
          </w:p>
        </w:tc>
      </w:tr>
      <w:tr w14:paraId="1CF79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0BE21C07">
            <w:pPr>
              <w:jc w:val="both"/>
              <w:rPr>
                <w:rFonts w:hint="default" w:ascii="Times New Roman" w:hAnsi="Times New Roman" w:cs="Times New Roman"/>
                <w:sz w:val="28"/>
                <w:szCs w:val="28"/>
              </w:rPr>
            </w:pPr>
          </w:p>
        </w:tc>
        <w:tc>
          <w:tcPr>
            <w:tcW w:w="445" w:type="dxa"/>
            <w:gridSpan w:val="3"/>
            <w:vMerge w:val="continue"/>
            <w:tcBorders>
              <w:top w:val="nil"/>
              <w:left w:val="single" w:color="auto" w:sz="4" w:space="0"/>
              <w:bottom w:val="nil"/>
              <w:right w:val="single" w:color="auto" w:sz="4" w:space="0"/>
            </w:tcBorders>
            <w:noWrap w:val="0"/>
            <w:vAlign w:val="center"/>
          </w:tcPr>
          <w:p w14:paraId="39E0D237">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center"/>
          </w:tcPr>
          <w:p w14:paraId="28FC7E24">
            <w:pPr>
              <w:jc w:val="both"/>
              <w:rPr>
                <w:rFonts w:hint="default" w:ascii="Times New Roman" w:hAnsi="Times New Roman" w:cs="Times New Roman"/>
                <w:sz w:val="28"/>
                <w:szCs w:val="28"/>
              </w:rPr>
            </w:pPr>
          </w:p>
        </w:tc>
        <w:tc>
          <w:tcPr>
            <w:tcW w:w="8064" w:type="dxa"/>
            <w:gridSpan w:val="34"/>
            <w:tcBorders>
              <w:top w:val="single" w:color="auto" w:sz="4" w:space="0"/>
              <w:left w:val="single" w:color="auto" w:sz="4" w:space="0"/>
              <w:bottom w:val="single" w:color="auto" w:sz="4" w:space="0"/>
            </w:tcBorders>
            <w:noWrap w:val="0"/>
            <w:vAlign w:val="top"/>
          </w:tcPr>
          <w:p w14:paraId="7459F41F">
            <w:pPr>
              <w:jc w:val="both"/>
              <w:rPr>
                <w:rFonts w:hint="default" w:ascii="Times New Roman" w:hAnsi="Times New Roman" w:cs="Times New Roman"/>
                <w:sz w:val="28"/>
                <w:szCs w:val="28"/>
              </w:rPr>
            </w:pPr>
            <w:r>
              <w:rPr>
                <w:rFonts w:hint="default" w:ascii="Times New Roman" w:hAnsi="Times New Roman" w:cs="Times New Roman"/>
                <w:sz w:val="28"/>
                <w:szCs w:val="28"/>
              </w:rPr>
              <w:t>Вещное право на объект адресации:</w:t>
            </w:r>
          </w:p>
        </w:tc>
      </w:tr>
      <w:tr w14:paraId="3427A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29A0915A">
            <w:pPr>
              <w:jc w:val="both"/>
              <w:rPr>
                <w:rFonts w:hint="default" w:ascii="Times New Roman" w:hAnsi="Times New Roman" w:cs="Times New Roman"/>
                <w:sz w:val="28"/>
                <w:szCs w:val="28"/>
              </w:rPr>
            </w:pPr>
          </w:p>
        </w:tc>
        <w:tc>
          <w:tcPr>
            <w:tcW w:w="445" w:type="dxa"/>
            <w:gridSpan w:val="3"/>
            <w:tcBorders>
              <w:top w:val="nil"/>
              <w:left w:val="single" w:color="auto" w:sz="4" w:space="0"/>
              <w:bottom w:val="nil"/>
              <w:right w:val="single" w:color="auto" w:sz="4" w:space="0"/>
            </w:tcBorders>
            <w:noWrap w:val="0"/>
            <w:vAlign w:val="top"/>
          </w:tcPr>
          <w:p w14:paraId="13A1A58D">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7A28B983">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684339BF">
            <w:pPr>
              <w:jc w:val="both"/>
              <w:rPr>
                <w:rFonts w:hint="default" w:ascii="Times New Roman" w:hAnsi="Times New Roman" w:cs="Times New Roman"/>
                <w:sz w:val="28"/>
                <w:szCs w:val="28"/>
              </w:rPr>
            </w:pPr>
            <w:r>
              <w:rPr>
                <w:rFonts w:hint="default" w:ascii="Times New Roman" w:hAnsi="Times New Roman" w:cs="Times New Roman"/>
                <w:sz w:val="28"/>
                <w:szCs w:val="28"/>
              </w:rPr>
              <w:t>\/</w:t>
            </w:r>
          </w:p>
        </w:tc>
        <w:tc>
          <w:tcPr>
            <w:tcW w:w="7645" w:type="dxa"/>
            <w:gridSpan w:val="33"/>
            <w:tcBorders>
              <w:top w:val="single" w:color="auto" w:sz="4" w:space="0"/>
              <w:left w:val="single" w:color="auto" w:sz="4" w:space="0"/>
              <w:bottom w:val="single" w:color="auto" w:sz="4" w:space="0"/>
            </w:tcBorders>
            <w:noWrap w:val="0"/>
            <w:vAlign w:val="top"/>
          </w:tcPr>
          <w:p w14:paraId="0D658FC9">
            <w:pPr>
              <w:jc w:val="both"/>
              <w:rPr>
                <w:rFonts w:hint="default" w:ascii="Times New Roman" w:hAnsi="Times New Roman" w:cs="Times New Roman"/>
                <w:sz w:val="28"/>
                <w:szCs w:val="28"/>
              </w:rPr>
            </w:pPr>
            <w:r>
              <w:rPr>
                <w:rFonts w:hint="default" w:ascii="Times New Roman" w:hAnsi="Times New Roman" w:cs="Times New Roman"/>
                <w:sz w:val="28"/>
                <w:szCs w:val="28"/>
              </w:rPr>
              <w:t>право собственности</w:t>
            </w:r>
          </w:p>
        </w:tc>
      </w:tr>
      <w:tr w14:paraId="2C6AA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42A96B6D">
            <w:pPr>
              <w:jc w:val="both"/>
              <w:rPr>
                <w:rFonts w:hint="default" w:ascii="Times New Roman" w:hAnsi="Times New Roman" w:cs="Times New Roman"/>
                <w:sz w:val="28"/>
                <w:szCs w:val="28"/>
              </w:rPr>
            </w:pPr>
          </w:p>
        </w:tc>
        <w:tc>
          <w:tcPr>
            <w:tcW w:w="445" w:type="dxa"/>
            <w:gridSpan w:val="3"/>
            <w:tcBorders>
              <w:top w:val="nil"/>
              <w:left w:val="single" w:color="auto" w:sz="4" w:space="0"/>
              <w:bottom w:val="nil"/>
              <w:right w:val="single" w:color="auto" w:sz="4" w:space="0"/>
            </w:tcBorders>
            <w:noWrap w:val="0"/>
            <w:vAlign w:val="top"/>
          </w:tcPr>
          <w:p w14:paraId="2521D984">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50A34831">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1A8E2490">
            <w:pPr>
              <w:jc w:val="both"/>
              <w:rPr>
                <w:rFonts w:hint="default" w:ascii="Times New Roman" w:hAnsi="Times New Roman" w:cs="Times New Roman"/>
                <w:sz w:val="28"/>
                <w:szCs w:val="28"/>
              </w:rPr>
            </w:pPr>
          </w:p>
        </w:tc>
        <w:tc>
          <w:tcPr>
            <w:tcW w:w="7645" w:type="dxa"/>
            <w:gridSpan w:val="33"/>
            <w:tcBorders>
              <w:top w:val="single" w:color="auto" w:sz="4" w:space="0"/>
              <w:left w:val="single" w:color="auto" w:sz="4" w:space="0"/>
              <w:bottom w:val="single" w:color="auto" w:sz="4" w:space="0"/>
            </w:tcBorders>
            <w:noWrap w:val="0"/>
            <w:vAlign w:val="top"/>
          </w:tcPr>
          <w:p w14:paraId="31C038A5">
            <w:pPr>
              <w:jc w:val="both"/>
              <w:rPr>
                <w:rFonts w:hint="default" w:ascii="Times New Roman" w:hAnsi="Times New Roman" w:cs="Times New Roman"/>
                <w:sz w:val="28"/>
                <w:szCs w:val="28"/>
              </w:rPr>
            </w:pPr>
            <w:r>
              <w:rPr>
                <w:rFonts w:hint="default" w:ascii="Times New Roman" w:hAnsi="Times New Roman" w:cs="Times New Roman"/>
                <w:sz w:val="28"/>
                <w:szCs w:val="28"/>
              </w:rPr>
              <w:t>право хозяйственного ведения имуществом на объект адресации</w:t>
            </w:r>
          </w:p>
        </w:tc>
      </w:tr>
      <w:tr w14:paraId="11D29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0990F693">
            <w:pPr>
              <w:jc w:val="both"/>
              <w:rPr>
                <w:rFonts w:hint="default" w:ascii="Times New Roman" w:hAnsi="Times New Roman" w:cs="Times New Roman"/>
                <w:sz w:val="28"/>
                <w:szCs w:val="28"/>
              </w:rPr>
            </w:pPr>
          </w:p>
        </w:tc>
        <w:tc>
          <w:tcPr>
            <w:tcW w:w="445" w:type="dxa"/>
            <w:gridSpan w:val="3"/>
            <w:tcBorders>
              <w:top w:val="nil"/>
              <w:left w:val="single" w:color="auto" w:sz="4" w:space="0"/>
              <w:bottom w:val="nil"/>
              <w:right w:val="single" w:color="auto" w:sz="4" w:space="0"/>
            </w:tcBorders>
            <w:noWrap w:val="0"/>
            <w:vAlign w:val="top"/>
          </w:tcPr>
          <w:p w14:paraId="544FFAAA">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1B5CF68B">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690A83F2">
            <w:pPr>
              <w:jc w:val="both"/>
              <w:rPr>
                <w:rFonts w:hint="default" w:ascii="Times New Roman" w:hAnsi="Times New Roman" w:cs="Times New Roman"/>
                <w:sz w:val="28"/>
                <w:szCs w:val="28"/>
              </w:rPr>
            </w:pPr>
          </w:p>
        </w:tc>
        <w:tc>
          <w:tcPr>
            <w:tcW w:w="7645" w:type="dxa"/>
            <w:gridSpan w:val="33"/>
            <w:tcBorders>
              <w:top w:val="single" w:color="auto" w:sz="4" w:space="0"/>
              <w:left w:val="single" w:color="auto" w:sz="4" w:space="0"/>
              <w:bottom w:val="single" w:color="auto" w:sz="4" w:space="0"/>
            </w:tcBorders>
            <w:noWrap w:val="0"/>
            <w:vAlign w:val="top"/>
          </w:tcPr>
          <w:p w14:paraId="0158A9DB">
            <w:pPr>
              <w:jc w:val="both"/>
              <w:rPr>
                <w:rFonts w:hint="default" w:ascii="Times New Roman" w:hAnsi="Times New Roman" w:cs="Times New Roman"/>
                <w:sz w:val="28"/>
                <w:szCs w:val="28"/>
              </w:rPr>
            </w:pPr>
            <w:r>
              <w:rPr>
                <w:rFonts w:hint="default" w:ascii="Times New Roman" w:hAnsi="Times New Roman" w:cs="Times New Roman"/>
                <w:sz w:val="28"/>
                <w:szCs w:val="28"/>
              </w:rPr>
              <w:t>право оперативного управления имуществом на объект адресации</w:t>
            </w:r>
          </w:p>
        </w:tc>
      </w:tr>
      <w:tr w14:paraId="60D79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4A70B7C2">
            <w:pPr>
              <w:jc w:val="both"/>
              <w:rPr>
                <w:rFonts w:hint="default" w:ascii="Times New Roman" w:hAnsi="Times New Roman" w:cs="Times New Roman"/>
                <w:sz w:val="28"/>
                <w:szCs w:val="28"/>
              </w:rPr>
            </w:pPr>
          </w:p>
        </w:tc>
        <w:tc>
          <w:tcPr>
            <w:tcW w:w="445" w:type="dxa"/>
            <w:gridSpan w:val="3"/>
            <w:tcBorders>
              <w:top w:val="nil"/>
              <w:left w:val="single" w:color="auto" w:sz="4" w:space="0"/>
              <w:bottom w:val="nil"/>
              <w:right w:val="single" w:color="auto" w:sz="4" w:space="0"/>
            </w:tcBorders>
            <w:noWrap w:val="0"/>
            <w:vAlign w:val="top"/>
          </w:tcPr>
          <w:p w14:paraId="6AE0073C">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03258B4D">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6917DB52">
            <w:pPr>
              <w:jc w:val="both"/>
              <w:rPr>
                <w:rFonts w:hint="default" w:ascii="Times New Roman" w:hAnsi="Times New Roman" w:cs="Times New Roman"/>
                <w:sz w:val="28"/>
                <w:szCs w:val="28"/>
              </w:rPr>
            </w:pPr>
          </w:p>
        </w:tc>
        <w:tc>
          <w:tcPr>
            <w:tcW w:w="7645" w:type="dxa"/>
            <w:gridSpan w:val="33"/>
            <w:tcBorders>
              <w:top w:val="single" w:color="auto" w:sz="4" w:space="0"/>
              <w:left w:val="single" w:color="auto" w:sz="4" w:space="0"/>
              <w:bottom w:val="single" w:color="auto" w:sz="4" w:space="0"/>
            </w:tcBorders>
            <w:noWrap w:val="0"/>
            <w:vAlign w:val="top"/>
          </w:tcPr>
          <w:p w14:paraId="0E27B09B">
            <w:pPr>
              <w:jc w:val="both"/>
              <w:rPr>
                <w:rFonts w:hint="default" w:ascii="Times New Roman" w:hAnsi="Times New Roman" w:cs="Times New Roman"/>
                <w:sz w:val="28"/>
                <w:szCs w:val="28"/>
              </w:rPr>
            </w:pPr>
            <w:r>
              <w:rPr>
                <w:rFonts w:hint="default" w:ascii="Times New Roman" w:hAnsi="Times New Roman" w:cs="Times New Roman"/>
                <w:sz w:val="28"/>
                <w:szCs w:val="28"/>
              </w:rPr>
              <w:t>право пожизненно наследуемого владения земельным участком</w:t>
            </w:r>
          </w:p>
        </w:tc>
      </w:tr>
      <w:tr w14:paraId="6F7E4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single" w:color="auto" w:sz="4" w:space="0"/>
              <w:right w:val="single" w:color="auto" w:sz="4" w:space="0"/>
            </w:tcBorders>
            <w:noWrap w:val="0"/>
            <w:vAlign w:val="top"/>
          </w:tcPr>
          <w:p w14:paraId="7CE2F7F3">
            <w:pPr>
              <w:jc w:val="both"/>
              <w:rPr>
                <w:rFonts w:hint="default" w:ascii="Times New Roman" w:hAnsi="Times New Roman" w:cs="Times New Roman"/>
                <w:sz w:val="28"/>
                <w:szCs w:val="28"/>
              </w:rPr>
            </w:pPr>
          </w:p>
        </w:tc>
        <w:tc>
          <w:tcPr>
            <w:tcW w:w="445" w:type="dxa"/>
            <w:gridSpan w:val="3"/>
            <w:tcBorders>
              <w:top w:val="nil"/>
              <w:left w:val="single" w:color="auto" w:sz="4" w:space="0"/>
              <w:bottom w:val="single" w:color="auto" w:sz="4" w:space="0"/>
              <w:right w:val="single" w:color="auto" w:sz="4" w:space="0"/>
            </w:tcBorders>
            <w:noWrap w:val="0"/>
            <w:vAlign w:val="top"/>
          </w:tcPr>
          <w:p w14:paraId="226FEB5B">
            <w:pPr>
              <w:jc w:val="both"/>
              <w:rPr>
                <w:rFonts w:hint="default" w:ascii="Times New Roman" w:hAnsi="Times New Roman" w:cs="Times New Roman"/>
                <w:sz w:val="28"/>
                <w:szCs w:val="28"/>
              </w:rPr>
            </w:pPr>
          </w:p>
        </w:tc>
        <w:tc>
          <w:tcPr>
            <w:tcW w:w="422" w:type="dxa"/>
            <w:gridSpan w:val="2"/>
            <w:tcBorders>
              <w:top w:val="single" w:color="auto" w:sz="4" w:space="0"/>
              <w:left w:val="single" w:color="auto" w:sz="4" w:space="0"/>
              <w:bottom w:val="single" w:color="auto" w:sz="4" w:space="0"/>
              <w:right w:val="single" w:color="auto" w:sz="4" w:space="0"/>
            </w:tcBorders>
            <w:noWrap w:val="0"/>
            <w:vAlign w:val="top"/>
          </w:tcPr>
          <w:p w14:paraId="16FC019D">
            <w:pPr>
              <w:jc w:val="both"/>
              <w:rPr>
                <w:rFonts w:hint="default" w:ascii="Times New Roman" w:hAnsi="Times New Roman" w:cs="Times New Roman"/>
                <w:sz w:val="28"/>
                <w:szCs w:val="28"/>
              </w:rPr>
            </w:pPr>
          </w:p>
        </w:tc>
        <w:tc>
          <w:tcPr>
            <w:tcW w:w="419" w:type="dxa"/>
            <w:tcBorders>
              <w:top w:val="single" w:color="auto" w:sz="4" w:space="0"/>
              <w:left w:val="single" w:color="auto" w:sz="4" w:space="0"/>
              <w:bottom w:val="single" w:color="auto" w:sz="4" w:space="0"/>
              <w:right w:val="single" w:color="auto" w:sz="4" w:space="0"/>
            </w:tcBorders>
            <w:noWrap w:val="0"/>
            <w:vAlign w:val="top"/>
          </w:tcPr>
          <w:p w14:paraId="784AF718">
            <w:pPr>
              <w:jc w:val="both"/>
              <w:rPr>
                <w:rFonts w:hint="default" w:ascii="Times New Roman" w:hAnsi="Times New Roman" w:cs="Times New Roman"/>
                <w:sz w:val="28"/>
                <w:szCs w:val="28"/>
              </w:rPr>
            </w:pPr>
          </w:p>
        </w:tc>
        <w:tc>
          <w:tcPr>
            <w:tcW w:w="7645" w:type="dxa"/>
            <w:gridSpan w:val="33"/>
            <w:tcBorders>
              <w:top w:val="single" w:color="auto" w:sz="4" w:space="0"/>
              <w:left w:val="single" w:color="auto" w:sz="4" w:space="0"/>
              <w:bottom w:val="single" w:color="auto" w:sz="4" w:space="0"/>
            </w:tcBorders>
            <w:noWrap w:val="0"/>
            <w:vAlign w:val="top"/>
          </w:tcPr>
          <w:p w14:paraId="7164B292">
            <w:pPr>
              <w:jc w:val="both"/>
              <w:rPr>
                <w:rFonts w:hint="default" w:ascii="Times New Roman" w:hAnsi="Times New Roman" w:cs="Times New Roman"/>
                <w:sz w:val="28"/>
                <w:szCs w:val="28"/>
              </w:rPr>
            </w:pPr>
            <w:r>
              <w:rPr>
                <w:rFonts w:hint="default" w:ascii="Times New Roman" w:hAnsi="Times New Roman" w:cs="Times New Roman"/>
                <w:sz w:val="28"/>
                <w:szCs w:val="28"/>
              </w:rPr>
              <w:t>право постоянного (бессрочного) пользования земельным участком</w:t>
            </w:r>
          </w:p>
        </w:tc>
      </w:tr>
      <w:tr w14:paraId="37722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nil"/>
              <w:right w:val="single" w:color="auto" w:sz="4" w:space="0"/>
            </w:tcBorders>
            <w:noWrap w:val="0"/>
            <w:vAlign w:val="top"/>
          </w:tcPr>
          <w:p w14:paraId="20BA65D5">
            <w:pPr>
              <w:jc w:val="both"/>
              <w:rPr>
                <w:rFonts w:hint="default" w:ascii="Times New Roman" w:hAnsi="Times New Roman" w:cs="Times New Roman"/>
                <w:sz w:val="28"/>
                <w:szCs w:val="28"/>
              </w:rPr>
            </w:pPr>
            <w:r>
              <w:rPr>
                <w:rFonts w:hint="default" w:ascii="Times New Roman" w:hAnsi="Times New Roman" w:cs="Times New Roman"/>
                <w:sz w:val="28"/>
                <w:szCs w:val="28"/>
              </w:rPr>
              <w:t>5</w:t>
            </w:r>
          </w:p>
        </w:tc>
        <w:tc>
          <w:tcPr>
            <w:tcW w:w="8931" w:type="dxa"/>
            <w:gridSpan w:val="39"/>
            <w:tcBorders>
              <w:top w:val="single" w:color="auto" w:sz="4" w:space="0"/>
              <w:left w:val="single" w:color="auto" w:sz="4" w:space="0"/>
              <w:bottom w:val="single" w:color="auto" w:sz="4" w:space="0"/>
            </w:tcBorders>
            <w:noWrap w:val="0"/>
            <w:vAlign w:val="top"/>
          </w:tcPr>
          <w:p w14:paraId="64420BDB">
            <w:pPr>
              <w:jc w:val="both"/>
              <w:rPr>
                <w:rFonts w:hint="default" w:ascii="Times New Roman" w:hAnsi="Times New Roman" w:cs="Times New Roman"/>
                <w:sz w:val="28"/>
                <w:szCs w:val="28"/>
              </w:rPr>
            </w:pPr>
            <w:r>
              <w:rPr>
                <w:rFonts w:hint="default" w:ascii="Times New Roman" w:hAnsi="Times New Roman" w:cs="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14:paraId="5A914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600B6851">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center"/>
          </w:tcPr>
          <w:p w14:paraId="75D34A36">
            <w:pPr>
              <w:jc w:val="both"/>
              <w:rPr>
                <w:rFonts w:hint="default" w:ascii="Times New Roman" w:hAnsi="Times New Roman" w:cs="Times New Roman"/>
                <w:sz w:val="28"/>
                <w:szCs w:val="28"/>
              </w:rPr>
            </w:pPr>
            <w:r>
              <w:rPr>
                <w:rFonts w:hint="default" w:ascii="Times New Roman" w:hAnsi="Times New Roman" w:cs="Times New Roman"/>
                <w:sz w:val="28"/>
                <w:szCs w:val="28"/>
              </w:rPr>
              <w:t>V</w:t>
            </w:r>
          </w:p>
        </w:tc>
        <w:tc>
          <w:tcPr>
            <w:tcW w:w="3580" w:type="dxa"/>
            <w:gridSpan w:val="16"/>
            <w:tcBorders>
              <w:top w:val="single" w:color="auto" w:sz="4" w:space="0"/>
              <w:left w:val="single" w:color="auto" w:sz="4" w:space="0"/>
              <w:bottom w:val="single" w:color="auto" w:sz="4" w:space="0"/>
              <w:right w:val="single" w:color="auto" w:sz="4" w:space="0"/>
            </w:tcBorders>
            <w:noWrap w:val="0"/>
            <w:vAlign w:val="top"/>
          </w:tcPr>
          <w:p w14:paraId="1757C24E">
            <w:pPr>
              <w:jc w:val="both"/>
              <w:rPr>
                <w:rFonts w:hint="default" w:ascii="Times New Roman" w:hAnsi="Times New Roman" w:cs="Times New Roman"/>
                <w:sz w:val="28"/>
                <w:szCs w:val="28"/>
              </w:rPr>
            </w:pPr>
            <w:r>
              <w:rPr>
                <w:rFonts w:hint="default" w:ascii="Times New Roman" w:hAnsi="Times New Roman" w:cs="Times New Roman"/>
                <w:sz w:val="28"/>
                <w:szCs w:val="28"/>
              </w:rPr>
              <w:t>Лично</w:t>
            </w:r>
          </w:p>
        </w:tc>
        <w:tc>
          <w:tcPr>
            <w:tcW w:w="358" w:type="dxa"/>
            <w:gridSpan w:val="4"/>
            <w:tcBorders>
              <w:top w:val="single" w:color="auto" w:sz="4" w:space="0"/>
              <w:left w:val="single" w:color="auto" w:sz="4" w:space="0"/>
              <w:bottom w:val="single" w:color="auto" w:sz="4" w:space="0"/>
              <w:right w:val="single" w:color="auto" w:sz="4" w:space="0"/>
            </w:tcBorders>
            <w:noWrap w:val="0"/>
            <w:vAlign w:val="top"/>
          </w:tcPr>
          <w:p w14:paraId="0A332DE1">
            <w:pPr>
              <w:jc w:val="both"/>
              <w:rPr>
                <w:rFonts w:hint="default" w:ascii="Times New Roman" w:hAnsi="Times New Roman" w:cs="Times New Roman"/>
                <w:sz w:val="28"/>
                <w:szCs w:val="28"/>
              </w:rPr>
            </w:pPr>
          </w:p>
        </w:tc>
        <w:tc>
          <w:tcPr>
            <w:tcW w:w="4548" w:type="dxa"/>
            <w:gridSpan w:val="16"/>
            <w:tcBorders>
              <w:top w:val="single" w:color="auto" w:sz="4" w:space="0"/>
              <w:left w:val="single" w:color="auto" w:sz="4" w:space="0"/>
              <w:bottom w:val="single" w:color="auto" w:sz="4" w:space="0"/>
            </w:tcBorders>
            <w:noWrap w:val="0"/>
            <w:vAlign w:val="top"/>
          </w:tcPr>
          <w:p w14:paraId="5B6BC609">
            <w:pPr>
              <w:jc w:val="both"/>
              <w:rPr>
                <w:rFonts w:hint="default" w:ascii="Times New Roman" w:hAnsi="Times New Roman" w:cs="Times New Roman"/>
                <w:sz w:val="28"/>
                <w:szCs w:val="28"/>
              </w:rPr>
            </w:pPr>
            <w:r>
              <w:rPr>
                <w:rFonts w:hint="default" w:ascii="Times New Roman" w:hAnsi="Times New Roman" w:cs="Times New Roman"/>
                <w:sz w:val="28"/>
                <w:szCs w:val="28"/>
              </w:rPr>
              <w:t>В многофункциональном центре</w:t>
            </w:r>
          </w:p>
        </w:tc>
      </w:tr>
      <w:tr w14:paraId="3BF09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nil"/>
              <w:bottom w:val="nil"/>
              <w:right w:val="single" w:color="auto" w:sz="4" w:space="0"/>
            </w:tcBorders>
            <w:noWrap w:val="0"/>
            <w:vAlign w:val="top"/>
          </w:tcPr>
          <w:p w14:paraId="7C286638">
            <w:pPr>
              <w:jc w:val="both"/>
              <w:rPr>
                <w:rFonts w:hint="default" w:ascii="Times New Roman" w:hAnsi="Times New Roman" w:cs="Times New Roman"/>
                <w:sz w:val="28"/>
                <w:szCs w:val="28"/>
              </w:rPr>
            </w:pPr>
          </w:p>
        </w:tc>
        <w:tc>
          <w:tcPr>
            <w:tcW w:w="445"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4C89866D">
            <w:pPr>
              <w:jc w:val="both"/>
              <w:rPr>
                <w:rFonts w:hint="default" w:ascii="Times New Roman" w:hAnsi="Times New Roman" w:cs="Times New Roman"/>
                <w:sz w:val="28"/>
                <w:szCs w:val="28"/>
              </w:rPr>
            </w:pPr>
          </w:p>
        </w:tc>
        <w:tc>
          <w:tcPr>
            <w:tcW w:w="3580" w:type="dxa"/>
            <w:gridSpan w:val="16"/>
            <w:vMerge w:val="restart"/>
            <w:tcBorders>
              <w:top w:val="single" w:color="auto" w:sz="4" w:space="0"/>
              <w:left w:val="single" w:color="auto" w:sz="4" w:space="0"/>
              <w:bottom w:val="single" w:color="auto" w:sz="4" w:space="0"/>
              <w:right w:val="single" w:color="auto" w:sz="4" w:space="0"/>
            </w:tcBorders>
            <w:noWrap w:val="0"/>
            <w:vAlign w:val="top"/>
          </w:tcPr>
          <w:p w14:paraId="745AD419">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Почтовым отправлением по адресу:</w:t>
            </w:r>
          </w:p>
        </w:tc>
        <w:tc>
          <w:tcPr>
            <w:tcW w:w="4906" w:type="dxa"/>
            <w:gridSpan w:val="20"/>
            <w:tcBorders>
              <w:top w:val="single" w:color="auto" w:sz="4" w:space="0"/>
              <w:left w:val="single" w:color="auto" w:sz="4" w:space="0"/>
              <w:bottom w:val="single" w:color="auto" w:sz="4" w:space="0"/>
            </w:tcBorders>
            <w:noWrap w:val="0"/>
            <w:vAlign w:val="top"/>
          </w:tcPr>
          <w:p w14:paraId="1FBCAD8D">
            <w:pPr>
              <w:jc w:val="both"/>
              <w:rPr>
                <w:rFonts w:hint="default" w:ascii="Times New Roman" w:hAnsi="Times New Roman" w:cs="Times New Roman"/>
                <w:sz w:val="28"/>
                <w:szCs w:val="28"/>
              </w:rPr>
            </w:pPr>
          </w:p>
        </w:tc>
      </w:tr>
      <w:tr w14:paraId="006DE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nil"/>
              <w:right w:val="single" w:color="auto" w:sz="4" w:space="0"/>
            </w:tcBorders>
            <w:noWrap w:val="0"/>
            <w:vAlign w:val="top"/>
          </w:tcPr>
          <w:p w14:paraId="01519A06">
            <w:pPr>
              <w:jc w:val="both"/>
              <w:rPr>
                <w:rFonts w:hint="default" w:ascii="Times New Roman" w:hAnsi="Times New Roman" w:cs="Times New Roman"/>
                <w:sz w:val="28"/>
                <w:szCs w:val="28"/>
              </w:rPr>
            </w:pPr>
          </w:p>
        </w:tc>
        <w:tc>
          <w:tcPr>
            <w:tcW w:w="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C137D4D">
            <w:pPr>
              <w:jc w:val="both"/>
              <w:rPr>
                <w:rFonts w:hint="default" w:ascii="Times New Roman" w:hAnsi="Times New Roman" w:cs="Times New Roman"/>
                <w:sz w:val="28"/>
                <w:szCs w:val="28"/>
              </w:rPr>
            </w:pPr>
          </w:p>
        </w:tc>
        <w:tc>
          <w:tcPr>
            <w:tcW w:w="3580" w:type="dxa"/>
            <w:gridSpan w:val="16"/>
            <w:vMerge w:val="continue"/>
            <w:tcBorders>
              <w:top w:val="single" w:color="auto" w:sz="4" w:space="0"/>
              <w:left w:val="single" w:color="auto" w:sz="4" w:space="0"/>
              <w:bottom w:val="single" w:color="auto" w:sz="4" w:space="0"/>
              <w:right w:val="single" w:color="auto" w:sz="4" w:space="0"/>
            </w:tcBorders>
            <w:noWrap w:val="0"/>
            <w:vAlign w:val="center"/>
          </w:tcPr>
          <w:p w14:paraId="78D88B57">
            <w:pPr>
              <w:jc w:val="both"/>
              <w:rPr>
                <w:rFonts w:hint="default" w:ascii="Times New Roman" w:hAnsi="Times New Roman" w:cs="Times New Roman"/>
                <w:sz w:val="28"/>
                <w:szCs w:val="28"/>
              </w:rPr>
            </w:pPr>
          </w:p>
        </w:tc>
        <w:tc>
          <w:tcPr>
            <w:tcW w:w="4906" w:type="dxa"/>
            <w:gridSpan w:val="20"/>
            <w:tcBorders>
              <w:top w:val="single" w:color="auto" w:sz="4" w:space="0"/>
              <w:left w:val="single" w:color="auto" w:sz="4" w:space="0"/>
              <w:bottom w:val="single" w:color="auto" w:sz="4" w:space="0"/>
            </w:tcBorders>
            <w:noWrap w:val="0"/>
            <w:vAlign w:val="center"/>
          </w:tcPr>
          <w:p w14:paraId="09EE06A2">
            <w:pPr>
              <w:jc w:val="both"/>
              <w:rPr>
                <w:rFonts w:hint="default" w:ascii="Times New Roman" w:hAnsi="Times New Roman" w:cs="Times New Roman"/>
                <w:sz w:val="28"/>
                <w:szCs w:val="28"/>
              </w:rPr>
            </w:pPr>
          </w:p>
        </w:tc>
      </w:tr>
      <w:tr w14:paraId="55A78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3C85F543">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top"/>
          </w:tcPr>
          <w:p w14:paraId="723939AF">
            <w:pPr>
              <w:jc w:val="both"/>
              <w:rPr>
                <w:rFonts w:hint="default" w:ascii="Times New Roman" w:hAnsi="Times New Roman" w:cs="Times New Roman"/>
                <w:sz w:val="28"/>
                <w:szCs w:val="28"/>
              </w:rPr>
            </w:pPr>
          </w:p>
        </w:tc>
        <w:tc>
          <w:tcPr>
            <w:tcW w:w="8486" w:type="dxa"/>
            <w:gridSpan w:val="36"/>
            <w:tcBorders>
              <w:top w:val="single" w:color="auto" w:sz="4" w:space="0"/>
              <w:left w:val="single" w:color="auto" w:sz="4" w:space="0"/>
              <w:bottom w:val="single" w:color="auto" w:sz="4" w:space="0"/>
            </w:tcBorders>
            <w:noWrap w:val="0"/>
            <w:vAlign w:val="top"/>
          </w:tcPr>
          <w:p w14:paraId="1B03164B">
            <w:pPr>
              <w:jc w:val="both"/>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14:paraId="1AD0F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1D824E5C">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top"/>
          </w:tcPr>
          <w:p w14:paraId="4F1A8E95">
            <w:pPr>
              <w:jc w:val="both"/>
              <w:rPr>
                <w:rFonts w:hint="default" w:ascii="Times New Roman" w:hAnsi="Times New Roman" w:cs="Times New Roman"/>
                <w:sz w:val="28"/>
                <w:szCs w:val="28"/>
              </w:rPr>
            </w:pPr>
          </w:p>
        </w:tc>
        <w:tc>
          <w:tcPr>
            <w:tcW w:w="8486" w:type="dxa"/>
            <w:gridSpan w:val="36"/>
            <w:tcBorders>
              <w:top w:val="single" w:color="auto" w:sz="4" w:space="0"/>
              <w:left w:val="single" w:color="auto" w:sz="4" w:space="0"/>
              <w:bottom w:val="single" w:color="auto" w:sz="4" w:space="0"/>
            </w:tcBorders>
            <w:noWrap w:val="0"/>
            <w:vAlign w:val="top"/>
          </w:tcPr>
          <w:p w14:paraId="1C5045A1">
            <w:pPr>
              <w:jc w:val="both"/>
              <w:rPr>
                <w:rFonts w:hint="default" w:ascii="Times New Roman" w:hAnsi="Times New Roman" w:cs="Times New Roman"/>
                <w:sz w:val="28"/>
                <w:szCs w:val="28"/>
              </w:rPr>
            </w:pPr>
            <w:r>
              <w:rPr>
                <w:rFonts w:hint="default" w:ascii="Times New Roman" w:hAnsi="Times New Roman" w:cs="Times New Roman"/>
                <w:sz w:val="28"/>
                <w:szCs w:val="28"/>
              </w:rPr>
              <w:t>В личном кабинете федеральной информационной адресной системы</w:t>
            </w:r>
          </w:p>
        </w:tc>
      </w:tr>
      <w:tr w14:paraId="78B59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nil"/>
              <w:bottom w:val="single" w:color="auto" w:sz="4" w:space="0"/>
              <w:right w:val="single" w:color="auto" w:sz="4" w:space="0"/>
            </w:tcBorders>
            <w:noWrap w:val="0"/>
            <w:vAlign w:val="top"/>
          </w:tcPr>
          <w:p w14:paraId="74FC4C19">
            <w:pPr>
              <w:jc w:val="both"/>
              <w:rPr>
                <w:rFonts w:hint="default" w:ascii="Times New Roman" w:hAnsi="Times New Roman" w:cs="Times New Roman"/>
                <w:sz w:val="28"/>
                <w:szCs w:val="28"/>
              </w:rPr>
            </w:pPr>
          </w:p>
        </w:tc>
        <w:tc>
          <w:tcPr>
            <w:tcW w:w="445"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5818E93A">
            <w:pPr>
              <w:jc w:val="both"/>
              <w:rPr>
                <w:rFonts w:hint="default" w:ascii="Times New Roman" w:hAnsi="Times New Roman" w:cs="Times New Roman"/>
                <w:sz w:val="28"/>
                <w:szCs w:val="28"/>
              </w:rPr>
            </w:pPr>
          </w:p>
        </w:tc>
        <w:tc>
          <w:tcPr>
            <w:tcW w:w="3580" w:type="dxa"/>
            <w:gridSpan w:val="16"/>
            <w:vMerge w:val="restart"/>
            <w:tcBorders>
              <w:top w:val="single" w:color="auto" w:sz="4" w:space="0"/>
              <w:left w:val="single" w:color="auto" w:sz="4" w:space="0"/>
              <w:bottom w:val="single" w:color="auto" w:sz="4" w:space="0"/>
              <w:right w:val="single" w:color="auto" w:sz="4" w:space="0"/>
            </w:tcBorders>
            <w:noWrap w:val="0"/>
            <w:vAlign w:val="top"/>
          </w:tcPr>
          <w:p w14:paraId="7EFC7152">
            <w:pPr>
              <w:jc w:val="both"/>
              <w:rPr>
                <w:rFonts w:hint="default" w:ascii="Times New Roman" w:hAnsi="Times New Roman" w:cs="Times New Roman"/>
                <w:sz w:val="28"/>
                <w:szCs w:val="28"/>
              </w:rPr>
            </w:pPr>
            <w:r>
              <w:rPr>
                <w:rFonts w:hint="default" w:ascii="Times New Roman" w:hAnsi="Times New Roman" w:cs="Times New Roman"/>
                <w:sz w:val="28"/>
                <w:szCs w:val="28"/>
              </w:rPr>
              <w:t>На адрес электронной почты (для сообщения о получении заявления и документов)</w:t>
            </w:r>
          </w:p>
        </w:tc>
        <w:tc>
          <w:tcPr>
            <w:tcW w:w="4906" w:type="dxa"/>
            <w:gridSpan w:val="20"/>
            <w:tcBorders>
              <w:top w:val="single" w:color="auto" w:sz="4" w:space="0"/>
              <w:left w:val="single" w:color="auto" w:sz="4" w:space="0"/>
              <w:bottom w:val="single" w:color="auto" w:sz="4" w:space="0"/>
            </w:tcBorders>
            <w:noWrap w:val="0"/>
            <w:vAlign w:val="top"/>
          </w:tcPr>
          <w:p w14:paraId="0787032D">
            <w:pPr>
              <w:jc w:val="both"/>
              <w:rPr>
                <w:rFonts w:hint="default" w:ascii="Times New Roman" w:hAnsi="Times New Roman" w:cs="Times New Roman"/>
                <w:sz w:val="28"/>
                <w:szCs w:val="28"/>
              </w:rPr>
            </w:pPr>
          </w:p>
        </w:tc>
      </w:tr>
      <w:tr w14:paraId="3492A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4255FF1A">
            <w:pPr>
              <w:jc w:val="both"/>
              <w:rPr>
                <w:rFonts w:hint="default" w:ascii="Times New Roman" w:hAnsi="Times New Roman" w:cs="Times New Roman"/>
                <w:sz w:val="28"/>
                <w:szCs w:val="28"/>
              </w:rPr>
            </w:pPr>
          </w:p>
        </w:tc>
        <w:tc>
          <w:tcPr>
            <w:tcW w:w="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F9BD510">
            <w:pPr>
              <w:jc w:val="both"/>
              <w:rPr>
                <w:rFonts w:hint="default" w:ascii="Times New Roman" w:hAnsi="Times New Roman" w:cs="Times New Roman"/>
                <w:sz w:val="28"/>
                <w:szCs w:val="28"/>
              </w:rPr>
            </w:pPr>
          </w:p>
        </w:tc>
        <w:tc>
          <w:tcPr>
            <w:tcW w:w="3580" w:type="dxa"/>
            <w:gridSpan w:val="16"/>
            <w:vMerge w:val="continue"/>
            <w:tcBorders>
              <w:top w:val="single" w:color="auto" w:sz="4" w:space="0"/>
              <w:left w:val="single" w:color="auto" w:sz="4" w:space="0"/>
              <w:bottom w:val="single" w:color="auto" w:sz="4" w:space="0"/>
              <w:right w:val="single" w:color="auto" w:sz="4" w:space="0"/>
            </w:tcBorders>
            <w:noWrap w:val="0"/>
            <w:vAlign w:val="center"/>
          </w:tcPr>
          <w:p w14:paraId="7C1C3C5C">
            <w:pPr>
              <w:jc w:val="both"/>
              <w:rPr>
                <w:rFonts w:hint="default" w:ascii="Times New Roman" w:hAnsi="Times New Roman" w:cs="Times New Roman"/>
                <w:sz w:val="28"/>
                <w:szCs w:val="28"/>
              </w:rPr>
            </w:pPr>
          </w:p>
        </w:tc>
        <w:tc>
          <w:tcPr>
            <w:tcW w:w="4906" w:type="dxa"/>
            <w:gridSpan w:val="20"/>
            <w:tcBorders>
              <w:top w:val="single" w:color="auto" w:sz="4" w:space="0"/>
              <w:left w:val="single" w:color="auto" w:sz="4" w:space="0"/>
              <w:bottom w:val="single" w:color="auto" w:sz="4" w:space="0"/>
            </w:tcBorders>
            <w:noWrap w:val="0"/>
            <w:vAlign w:val="center"/>
          </w:tcPr>
          <w:p w14:paraId="4DFDF140">
            <w:pPr>
              <w:jc w:val="both"/>
              <w:rPr>
                <w:rFonts w:hint="default" w:ascii="Times New Roman" w:hAnsi="Times New Roman" w:cs="Times New Roman"/>
                <w:sz w:val="28"/>
                <w:szCs w:val="28"/>
              </w:rPr>
            </w:pPr>
          </w:p>
        </w:tc>
      </w:tr>
      <w:tr w14:paraId="45F8C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nil"/>
              <w:right w:val="single" w:color="auto" w:sz="4" w:space="0"/>
            </w:tcBorders>
            <w:noWrap w:val="0"/>
            <w:vAlign w:val="top"/>
          </w:tcPr>
          <w:p w14:paraId="3006A66E">
            <w:pPr>
              <w:jc w:val="both"/>
              <w:rPr>
                <w:rFonts w:hint="default" w:ascii="Times New Roman" w:hAnsi="Times New Roman" w:cs="Times New Roman"/>
                <w:sz w:val="28"/>
                <w:szCs w:val="28"/>
              </w:rPr>
            </w:pPr>
            <w:r>
              <w:rPr>
                <w:rFonts w:hint="default" w:ascii="Times New Roman" w:hAnsi="Times New Roman" w:cs="Times New Roman"/>
                <w:sz w:val="28"/>
                <w:szCs w:val="28"/>
              </w:rPr>
              <w:t>6</w:t>
            </w:r>
          </w:p>
        </w:tc>
        <w:tc>
          <w:tcPr>
            <w:tcW w:w="8931" w:type="dxa"/>
            <w:gridSpan w:val="39"/>
            <w:tcBorders>
              <w:top w:val="single" w:color="auto" w:sz="4" w:space="0"/>
              <w:left w:val="single" w:color="auto" w:sz="4" w:space="0"/>
              <w:bottom w:val="single" w:color="auto" w:sz="4" w:space="0"/>
            </w:tcBorders>
            <w:noWrap w:val="0"/>
            <w:vAlign w:val="top"/>
          </w:tcPr>
          <w:p w14:paraId="105FEAC9">
            <w:pPr>
              <w:jc w:val="both"/>
              <w:rPr>
                <w:rFonts w:hint="default" w:ascii="Times New Roman" w:hAnsi="Times New Roman" w:cs="Times New Roman"/>
                <w:sz w:val="28"/>
                <w:szCs w:val="28"/>
              </w:rPr>
            </w:pPr>
            <w:r>
              <w:rPr>
                <w:rFonts w:hint="default" w:ascii="Times New Roman" w:hAnsi="Times New Roman" w:cs="Times New Roman"/>
                <w:sz w:val="28"/>
                <w:szCs w:val="28"/>
              </w:rPr>
              <w:t>Расписку в получении документов прошу:</w:t>
            </w:r>
          </w:p>
        </w:tc>
      </w:tr>
      <w:tr w14:paraId="5DB17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7E11B2F6">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center"/>
          </w:tcPr>
          <w:p w14:paraId="52570AAA">
            <w:pPr>
              <w:jc w:val="both"/>
              <w:rPr>
                <w:rFonts w:hint="default" w:ascii="Times New Roman" w:hAnsi="Times New Roman" w:cs="Times New Roman"/>
                <w:sz w:val="28"/>
                <w:szCs w:val="28"/>
              </w:rPr>
            </w:pPr>
            <w:r>
              <w:rPr>
                <w:rFonts w:hint="default" w:ascii="Times New Roman" w:hAnsi="Times New Roman" w:cs="Times New Roman"/>
                <w:sz w:val="28"/>
                <w:szCs w:val="28"/>
              </w:rPr>
              <w:t>\/</w:t>
            </w:r>
          </w:p>
        </w:tc>
        <w:tc>
          <w:tcPr>
            <w:tcW w:w="1614" w:type="dxa"/>
            <w:gridSpan w:val="4"/>
            <w:tcBorders>
              <w:top w:val="single" w:color="auto" w:sz="4" w:space="0"/>
              <w:left w:val="single" w:color="auto" w:sz="4" w:space="0"/>
              <w:bottom w:val="single" w:color="auto" w:sz="4" w:space="0"/>
              <w:right w:val="single" w:color="auto" w:sz="4" w:space="0"/>
            </w:tcBorders>
            <w:noWrap w:val="0"/>
            <w:vAlign w:val="top"/>
          </w:tcPr>
          <w:p w14:paraId="3C34FEB5">
            <w:pPr>
              <w:jc w:val="both"/>
              <w:rPr>
                <w:rFonts w:hint="default" w:ascii="Times New Roman" w:hAnsi="Times New Roman" w:cs="Times New Roman"/>
                <w:sz w:val="28"/>
                <w:szCs w:val="28"/>
              </w:rPr>
            </w:pPr>
            <w:r>
              <w:rPr>
                <w:rFonts w:hint="default" w:ascii="Times New Roman" w:hAnsi="Times New Roman" w:cs="Times New Roman"/>
                <w:sz w:val="28"/>
                <w:szCs w:val="28"/>
              </w:rPr>
              <w:t>Выдать лично</w:t>
            </w:r>
          </w:p>
        </w:tc>
        <w:tc>
          <w:tcPr>
            <w:tcW w:w="6872" w:type="dxa"/>
            <w:gridSpan w:val="32"/>
            <w:tcBorders>
              <w:top w:val="single" w:color="auto" w:sz="4" w:space="0"/>
              <w:left w:val="single" w:color="auto" w:sz="4" w:space="0"/>
              <w:bottom w:val="single" w:color="auto" w:sz="4" w:space="0"/>
            </w:tcBorders>
            <w:noWrap w:val="0"/>
            <w:vAlign w:val="top"/>
          </w:tcPr>
          <w:p w14:paraId="51ED401E">
            <w:pPr>
              <w:jc w:val="both"/>
              <w:rPr>
                <w:rFonts w:hint="default" w:ascii="Times New Roman" w:hAnsi="Times New Roman" w:cs="Times New Roman"/>
                <w:sz w:val="28"/>
                <w:szCs w:val="28"/>
              </w:rPr>
            </w:pPr>
            <w:r>
              <w:rPr>
                <w:rFonts w:hint="default" w:ascii="Times New Roman" w:hAnsi="Times New Roman" w:cs="Times New Roman"/>
                <w:sz w:val="28"/>
                <w:szCs w:val="28"/>
              </w:rPr>
              <w:t>Расписка получена: _______________________________</w:t>
            </w:r>
          </w:p>
          <w:p w14:paraId="10C0A43C">
            <w:pPr>
              <w:jc w:val="both"/>
              <w:rPr>
                <w:rFonts w:hint="default" w:ascii="Times New Roman" w:hAnsi="Times New Roman" w:cs="Times New Roman"/>
                <w:sz w:val="28"/>
                <w:szCs w:val="28"/>
              </w:rPr>
            </w:pPr>
            <w:r>
              <w:rPr>
                <w:rFonts w:hint="default" w:ascii="Times New Roman" w:hAnsi="Times New Roman" w:cs="Times New Roman"/>
                <w:sz w:val="28"/>
                <w:szCs w:val="28"/>
              </w:rPr>
              <w:t>(подпись заявителя)</w:t>
            </w:r>
          </w:p>
        </w:tc>
      </w:tr>
      <w:tr w14:paraId="4018F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nil"/>
              <w:bottom w:val="single" w:color="auto" w:sz="4" w:space="0"/>
              <w:right w:val="single" w:color="auto" w:sz="4" w:space="0"/>
            </w:tcBorders>
            <w:noWrap w:val="0"/>
            <w:vAlign w:val="top"/>
          </w:tcPr>
          <w:p w14:paraId="657E31AF">
            <w:pPr>
              <w:jc w:val="both"/>
              <w:rPr>
                <w:rFonts w:hint="default" w:ascii="Times New Roman" w:hAnsi="Times New Roman" w:cs="Times New Roman"/>
                <w:sz w:val="28"/>
                <w:szCs w:val="28"/>
              </w:rPr>
            </w:pPr>
          </w:p>
        </w:tc>
        <w:tc>
          <w:tcPr>
            <w:tcW w:w="445"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76C3EE2D">
            <w:pPr>
              <w:jc w:val="both"/>
              <w:rPr>
                <w:rFonts w:hint="default" w:ascii="Times New Roman" w:hAnsi="Times New Roman" w:cs="Times New Roman"/>
                <w:sz w:val="28"/>
                <w:szCs w:val="28"/>
              </w:rPr>
            </w:pPr>
          </w:p>
        </w:tc>
        <w:tc>
          <w:tcPr>
            <w:tcW w:w="3580" w:type="dxa"/>
            <w:gridSpan w:val="16"/>
            <w:vMerge w:val="restart"/>
            <w:tcBorders>
              <w:top w:val="single" w:color="auto" w:sz="4" w:space="0"/>
              <w:left w:val="single" w:color="auto" w:sz="4" w:space="0"/>
              <w:bottom w:val="single" w:color="auto" w:sz="4" w:space="0"/>
              <w:right w:val="single" w:color="auto" w:sz="4" w:space="0"/>
            </w:tcBorders>
            <w:noWrap w:val="0"/>
            <w:vAlign w:val="top"/>
          </w:tcPr>
          <w:p w14:paraId="53AB215F">
            <w:pPr>
              <w:jc w:val="both"/>
              <w:rPr>
                <w:rFonts w:hint="default" w:ascii="Times New Roman" w:hAnsi="Times New Roman" w:cs="Times New Roman"/>
                <w:sz w:val="28"/>
                <w:szCs w:val="28"/>
              </w:rPr>
            </w:pPr>
            <w:r>
              <w:rPr>
                <w:rFonts w:hint="default" w:ascii="Times New Roman" w:hAnsi="Times New Roman" w:cs="Times New Roman"/>
                <w:sz w:val="28"/>
                <w:szCs w:val="28"/>
              </w:rPr>
              <w:t>Направить почтовым отправлением по адресу:</w:t>
            </w:r>
          </w:p>
        </w:tc>
        <w:tc>
          <w:tcPr>
            <w:tcW w:w="4906" w:type="dxa"/>
            <w:gridSpan w:val="20"/>
            <w:tcBorders>
              <w:top w:val="single" w:color="auto" w:sz="4" w:space="0"/>
              <w:left w:val="single" w:color="auto" w:sz="4" w:space="0"/>
              <w:bottom w:val="single" w:color="auto" w:sz="4" w:space="0"/>
            </w:tcBorders>
            <w:noWrap w:val="0"/>
            <w:vAlign w:val="top"/>
          </w:tcPr>
          <w:p w14:paraId="1318BFDA">
            <w:pPr>
              <w:jc w:val="both"/>
              <w:rPr>
                <w:rFonts w:hint="default" w:ascii="Times New Roman" w:hAnsi="Times New Roman" w:cs="Times New Roman"/>
                <w:sz w:val="28"/>
                <w:szCs w:val="28"/>
              </w:rPr>
            </w:pPr>
          </w:p>
        </w:tc>
      </w:tr>
      <w:tr w14:paraId="1ED05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0F41E2A5">
            <w:pPr>
              <w:jc w:val="both"/>
              <w:rPr>
                <w:rFonts w:hint="default" w:ascii="Times New Roman" w:hAnsi="Times New Roman" w:cs="Times New Roman"/>
                <w:sz w:val="28"/>
                <w:szCs w:val="28"/>
              </w:rPr>
            </w:pPr>
          </w:p>
        </w:tc>
        <w:tc>
          <w:tcPr>
            <w:tcW w:w="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FCA0E99">
            <w:pPr>
              <w:jc w:val="both"/>
              <w:rPr>
                <w:rFonts w:hint="default" w:ascii="Times New Roman" w:hAnsi="Times New Roman" w:cs="Times New Roman"/>
                <w:sz w:val="28"/>
                <w:szCs w:val="28"/>
              </w:rPr>
            </w:pPr>
          </w:p>
        </w:tc>
        <w:tc>
          <w:tcPr>
            <w:tcW w:w="3580" w:type="dxa"/>
            <w:gridSpan w:val="16"/>
            <w:vMerge w:val="continue"/>
            <w:tcBorders>
              <w:top w:val="single" w:color="auto" w:sz="4" w:space="0"/>
              <w:left w:val="single" w:color="auto" w:sz="4" w:space="0"/>
              <w:bottom w:val="single" w:color="auto" w:sz="4" w:space="0"/>
              <w:right w:val="single" w:color="auto" w:sz="4" w:space="0"/>
            </w:tcBorders>
            <w:noWrap w:val="0"/>
            <w:vAlign w:val="center"/>
          </w:tcPr>
          <w:p w14:paraId="4B0AD4B8">
            <w:pPr>
              <w:jc w:val="both"/>
              <w:rPr>
                <w:rFonts w:hint="default" w:ascii="Times New Roman" w:hAnsi="Times New Roman" w:cs="Times New Roman"/>
                <w:sz w:val="28"/>
                <w:szCs w:val="28"/>
              </w:rPr>
            </w:pPr>
          </w:p>
        </w:tc>
        <w:tc>
          <w:tcPr>
            <w:tcW w:w="4906" w:type="dxa"/>
            <w:gridSpan w:val="20"/>
            <w:tcBorders>
              <w:top w:val="single" w:color="auto" w:sz="4" w:space="0"/>
              <w:left w:val="single" w:color="auto" w:sz="4" w:space="0"/>
              <w:bottom w:val="single" w:color="auto" w:sz="4" w:space="0"/>
            </w:tcBorders>
            <w:noWrap w:val="0"/>
            <w:vAlign w:val="center"/>
          </w:tcPr>
          <w:p w14:paraId="00DB9DD7">
            <w:pPr>
              <w:jc w:val="both"/>
              <w:rPr>
                <w:rFonts w:hint="default" w:ascii="Times New Roman" w:hAnsi="Times New Roman" w:cs="Times New Roman"/>
                <w:sz w:val="28"/>
                <w:szCs w:val="28"/>
              </w:rPr>
            </w:pPr>
          </w:p>
        </w:tc>
      </w:tr>
      <w:tr w14:paraId="48769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6AADE9F0">
            <w:pPr>
              <w:jc w:val="both"/>
              <w:rPr>
                <w:rFonts w:hint="default" w:ascii="Times New Roman" w:hAnsi="Times New Roman" w:cs="Times New Roman"/>
                <w:sz w:val="28"/>
                <w:szCs w:val="28"/>
              </w:rPr>
            </w:pPr>
          </w:p>
        </w:tc>
        <w:tc>
          <w:tcPr>
            <w:tcW w:w="445" w:type="dxa"/>
            <w:gridSpan w:val="3"/>
            <w:tcBorders>
              <w:top w:val="single" w:color="auto" w:sz="4" w:space="0"/>
              <w:left w:val="single" w:color="auto" w:sz="4" w:space="0"/>
              <w:bottom w:val="single" w:color="auto" w:sz="4" w:space="0"/>
              <w:right w:val="single" w:color="auto" w:sz="4" w:space="0"/>
            </w:tcBorders>
            <w:noWrap w:val="0"/>
            <w:vAlign w:val="center"/>
          </w:tcPr>
          <w:p w14:paraId="69AC4684">
            <w:pPr>
              <w:jc w:val="both"/>
              <w:rPr>
                <w:rFonts w:hint="default" w:ascii="Times New Roman" w:hAnsi="Times New Roman" w:cs="Times New Roman"/>
                <w:sz w:val="28"/>
                <w:szCs w:val="28"/>
              </w:rPr>
            </w:pPr>
          </w:p>
        </w:tc>
        <w:tc>
          <w:tcPr>
            <w:tcW w:w="8486" w:type="dxa"/>
            <w:gridSpan w:val="36"/>
            <w:tcBorders>
              <w:top w:val="single" w:color="auto" w:sz="4" w:space="0"/>
              <w:left w:val="single" w:color="auto" w:sz="4" w:space="0"/>
              <w:bottom w:val="single" w:color="auto" w:sz="4" w:space="0"/>
            </w:tcBorders>
            <w:noWrap w:val="0"/>
            <w:vAlign w:val="top"/>
          </w:tcPr>
          <w:p w14:paraId="39DA540C">
            <w:pPr>
              <w:jc w:val="both"/>
              <w:rPr>
                <w:rFonts w:hint="default" w:ascii="Times New Roman" w:hAnsi="Times New Roman" w:cs="Times New Roman"/>
                <w:sz w:val="28"/>
                <w:szCs w:val="28"/>
              </w:rPr>
            </w:pPr>
            <w:r>
              <w:rPr>
                <w:rFonts w:hint="default" w:ascii="Times New Roman" w:hAnsi="Times New Roman" w:cs="Times New Roman"/>
                <w:sz w:val="28"/>
                <w:szCs w:val="28"/>
              </w:rPr>
              <w:t>Не направлять</w:t>
            </w:r>
          </w:p>
        </w:tc>
      </w:tr>
      <w:tr w14:paraId="0F591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nil"/>
              <w:right w:val="single" w:color="auto" w:sz="4" w:space="0"/>
            </w:tcBorders>
            <w:noWrap w:val="0"/>
            <w:vAlign w:val="top"/>
          </w:tcPr>
          <w:p w14:paraId="001AB152">
            <w:pPr>
              <w:jc w:val="both"/>
              <w:rPr>
                <w:rFonts w:hint="default" w:ascii="Times New Roman" w:hAnsi="Times New Roman" w:cs="Times New Roman"/>
                <w:sz w:val="28"/>
                <w:szCs w:val="28"/>
              </w:rPr>
            </w:pPr>
            <w:r>
              <w:rPr>
                <w:rFonts w:hint="default" w:ascii="Times New Roman" w:hAnsi="Times New Roman" w:cs="Times New Roman"/>
                <w:sz w:val="28"/>
                <w:szCs w:val="28"/>
              </w:rPr>
              <w:t>7</w:t>
            </w:r>
          </w:p>
        </w:tc>
        <w:tc>
          <w:tcPr>
            <w:tcW w:w="8931" w:type="dxa"/>
            <w:gridSpan w:val="39"/>
            <w:tcBorders>
              <w:top w:val="single" w:color="auto" w:sz="4" w:space="0"/>
              <w:left w:val="single" w:color="auto" w:sz="4" w:space="0"/>
              <w:bottom w:val="single" w:color="auto" w:sz="4" w:space="0"/>
            </w:tcBorders>
            <w:noWrap w:val="0"/>
            <w:vAlign w:val="top"/>
          </w:tcPr>
          <w:p w14:paraId="4118206D">
            <w:pPr>
              <w:jc w:val="both"/>
              <w:rPr>
                <w:rFonts w:hint="default" w:ascii="Times New Roman" w:hAnsi="Times New Roman" w:cs="Times New Roman"/>
                <w:sz w:val="28"/>
                <w:szCs w:val="28"/>
              </w:rPr>
            </w:pPr>
            <w:r>
              <w:rPr>
                <w:rFonts w:hint="default" w:ascii="Times New Roman" w:hAnsi="Times New Roman" w:cs="Times New Roman"/>
                <w:sz w:val="28"/>
                <w:szCs w:val="28"/>
              </w:rPr>
              <w:t>Заявитель:</w:t>
            </w:r>
          </w:p>
        </w:tc>
      </w:tr>
      <w:tr w14:paraId="3FF7E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nil"/>
              <w:right w:val="single" w:color="auto" w:sz="4" w:space="0"/>
            </w:tcBorders>
            <w:noWrap w:val="0"/>
            <w:vAlign w:val="top"/>
          </w:tcPr>
          <w:p w14:paraId="7F41C969">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center"/>
          </w:tcPr>
          <w:p w14:paraId="33B46CD8">
            <w:pPr>
              <w:jc w:val="both"/>
              <w:rPr>
                <w:rFonts w:hint="default" w:ascii="Times New Roman" w:hAnsi="Times New Roman" w:cs="Times New Roman"/>
                <w:sz w:val="28"/>
                <w:szCs w:val="28"/>
              </w:rPr>
            </w:pPr>
            <w:r>
              <w:rPr>
                <w:rFonts w:hint="default" w:ascii="Times New Roman" w:hAnsi="Times New Roman" w:cs="Times New Roman"/>
                <w:sz w:val="28"/>
                <w:szCs w:val="28"/>
              </w:rPr>
              <w:t>\/</w:t>
            </w:r>
          </w:p>
        </w:tc>
        <w:tc>
          <w:tcPr>
            <w:tcW w:w="8497" w:type="dxa"/>
            <w:gridSpan w:val="37"/>
            <w:tcBorders>
              <w:top w:val="single" w:color="auto" w:sz="4" w:space="0"/>
              <w:left w:val="single" w:color="auto" w:sz="4" w:space="0"/>
              <w:bottom w:val="single" w:color="auto" w:sz="4" w:space="0"/>
            </w:tcBorders>
            <w:noWrap w:val="0"/>
            <w:vAlign w:val="top"/>
          </w:tcPr>
          <w:p w14:paraId="29316EE6">
            <w:pPr>
              <w:jc w:val="both"/>
              <w:rPr>
                <w:rFonts w:hint="default" w:ascii="Times New Roman" w:hAnsi="Times New Roman" w:cs="Times New Roman"/>
                <w:sz w:val="28"/>
                <w:szCs w:val="28"/>
              </w:rPr>
            </w:pPr>
            <w:r>
              <w:rPr>
                <w:rFonts w:hint="default" w:ascii="Times New Roman" w:hAnsi="Times New Roman" w:cs="Times New Roman"/>
                <w:sz w:val="28"/>
                <w:szCs w:val="28"/>
              </w:rPr>
              <w:t>Собственник объекта адресации или лицо, обладающее иным вещным правом на объект адресации</w:t>
            </w:r>
          </w:p>
        </w:tc>
      </w:tr>
      <w:tr w14:paraId="62C65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1A7F65B2">
            <w:pPr>
              <w:jc w:val="both"/>
              <w:rPr>
                <w:rFonts w:hint="default" w:ascii="Times New Roman" w:hAnsi="Times New Roman" w:cs="Times New Roman"/>
                <w:sz w:val="28"/>
                <w:szCs w:val="28"/>
              </w:rPr>
            </w:pPr>
          </w:p>
        </w:tc>
        <w:tc>
          <w:tcPr>
            <w:tcW w:w="434" w:type="dxa"/>
            <w:gridSpan w:val="2"/>
            <w:tcBorders>
              <w:top w:val="single" w:color="auto" w:sz="4" w:space="0"/>
              <w:left w:val="single" w:color="auto" w:sz="4" w:space="0"/>
              <w:bottom w:val="single" w:color="auto" w:sz="4" w:space="0"/>
              <w:right w:val="single" w:color="auto" w:sz="4" w:space="0"/>
            </w:tcBorders>
            <w:noWrap w:val="0"/>
            <w:vAlign w:val="top"/>
          </w:tcPr>
          <w:p w14:paraId="401841AF">
            <w:pPr>
              <w:jc w:val="both"/>
              <w:rPr>
                <w:rFonts w:hint="default" w:ascii="Times New Roman" w:hAnsi="Times New Roman" w:cs="Times New Roman"/>
                <w:sz w:val="28"/>
                <w:szCs w:val="28"/>
              </w:rPr>
            </w:pPr>
          </w:p>
        </w:tc>
        <w:tc>
          <w:tcPr>
            <w:tcW w:w="8497" w:type="dxa"/>
            <w:gridSpan w:val="37"/>
            <w:tcBorders>
              <w:top w:val="single" w:color="auto" w:sz="4" w:space="0"/>
              <w:left w:val="single" w:color="auto" w:sz="4" w:space="0"/>
              <w:bottom w:val="single" w:color="auto" w:sz="4" w:space="0"/>
            </w:tcBorders>
            <w:noWrap w:val="0"/>
            <w:vAlign w:val="top"/>
          </w:tcPr>
          <w:p w14:paraId="12DA181B">
            <w:pPr>
              <w:jc w:val="both"/>
              <w:rPr>
                <w:rFonts w:hint="default" w:ascii="Times New Roman" w:hAnsi="Times New Roman" w:cs="Times New Roman"/>
                <w:sz w:val="28"/>
                <w:szCs w:val="28"/>
              </w:rPr>
            </w:pPr>
            <w:r>
              <w:rPr>
                <w:rFonts w:hint="default" w:ascii="Times New Roman" w:hAnsi="Times New Roman" w:cs="Times New Roman"/>
                <w:sz w:val="28"/>
                <w:szCs w:val="28"/>
              </w:rPr>
              <w:t>Представитель собственника объекта адресации или лица, обладающего иным вещным правом на объект адресации</w:t>
            </w:r>
          </w:p>
        </w:tc>
      </w:tr>
      <w:tr w14:paraId="71549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nil"/>
              <w:bottom w:val="single" w:color="auto" w:sz="4" w:space="0"/>
              <w:right w:val="single" w:color="auto" w:sz="4" w:space="0"/>
            </w:tcBorders>
            <w:noWrap w:val="0"/>
            <w:vAlign w:val="top"/>
          </w:tcPr>
          <w:p w14:paraId="1C4E92FB">
            <w:pPr>
              <w:jc w:val="both"/>
              <w:rPr>
                <w:rFonts w:hint="default" w:ascii="Times New Roman" w:hAnsi="Times New Roman" w:cs="Times New Roman"/>
                <w:sz w:val="28"/>
                <w:szCs w:val="28"/>
              </w:rPr>
            </w:pPr>
          </w:p>
        </w:tc>
        <w:tc>
          <w:tcPr>
            <w:tcW w:w="434"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3FD6D958">
            <w:pPr>
              <w:jc w:val="both"/>
              <w:rPr>
                <w:rFonts w:hint="default" w:ascii="Times New Roman" w:hAnsi="Times New Roman" w:cs="Times New Roman"/>
                <w:sz w:val="28"/>
                <w:szCs w:val="28"/>
              </w:rPr>
            </w:pPr>
          </w:p>
        </w:tc>
        <w:tc>
          <w:tcPr>
            <w:tcW w:w="405"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2D53033C">
            <w:pPr>
              <w:jc w:val="both"/>
              <w:rPr>
                <w:rFonts w:hint="default" w:ascii="Times New Roman" w:hAnsi="Times New Roman" w:cs="Times New Roman"/>
                <w:sz w:val="28"/>
                <w:szCs w:val="28"/>
              </w:rPr>
            </w:pPr>
          </w:p>
        </w:tc>
        <w:tc>
          <w:tcPr>
            <w:tcW w:w="8092" w:type="dxa"/>
            <w:gridSpan w:val="35"/>
            <w:tcBorders>
              <w:top w:val="single" w:color="auto" w:sz="4" w:space="0"/>
              <w:left w:val="single" w:color="auto" w:sz="4" w:space="0"/>
              <w:bottom w:val="single" w:color="auto" w:sz="4" w:space="0"/>
            </w:tcBorders>
            <w:noWrap w:val="0"/>
            <w:vAlign w:val="top"/>
          </w:tcPr>
          <w:p w14:paraId="1C8241F3">
            <w:pPr>
              <w:jc w:val="both"/>
              <w:rPr>
                <w:rFonts w:hint="default" w:ascii="Times New Roman" w:hAnsi="Times New Roman" w:cs="Times New Roman"/>
                <w:sz w:val="28"/>
                <w:szCs w:val="28"/>
              </w:rPr>
            </w:pPr>
            <w:r>
              <w:rPr>
                <w:rFonts w:hint="default" w:ascii="Times New Roman" w:hAnsi="Times New Roman" w:cs="Times New Roman"/>
                <w:sz w:val="28"/>
                <w:szCs w:val="28"/>
              </w:rPr>
              <w:t>физическое лицо:</w:t>
            </w:r>
          </w:p>
        </w:tc>
      </w:tr>
      <w:tr w14:paraId="4B6DC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0D659D38">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7799D2">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E7867B">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5657C6A7">
            <w:pPr>
              <w:jc w:val="both"/>
              <w:rPr>
                <w:rFonts w:hint="default" w:ascii="Times New Roman" w:hAnsi="Times New Roman" w:cs="Times New Roman"/>
                <w:sz w:val="28"/>
                <w:szCs w:val="28"/>
              </w:rPr>
            </w:pPr>
            <w:r>
              <w:rPr>
                <w:rFonts w:hint="default" w:ascii="Times New Roman" w:hAnsi="Times New Roman" w:cs="Times New Roman"/>
                <w:sz w:val="28"/>
                <w:szCs w:val="28"/>
              </w:rPr>
              <w:t>фамилия:</w:t>
            </w:r>
          </w:p>
        </w:tc>
        <w:tc>
          <w:tcPr>
            <w:tcW w:w="2033" w:type="dxa"/>
            <w:gridSpan w:val="15"/>
            <w:tcBorders>
              <w:top w:val="single" w:color="auto" w:sz="4" w:space="0"/>
              <w:left w:val="single" w:color="auto" w:sz="4" w:space="0"/>
              <w:bottom w:val="single" w:color="auto" w:sz="4" w:space="0"/>
              <w:right w:val="single" w:color="auto" w:sz="4" w:space="0"/>
            </w:tcBorders>
            <w:noWrap w:val="0"/>
            <w:vAlign w:val="center"/>
          </w:tcPr>
          <w:p w14:paraId="05EA3488">
            <w:pPr>
              <w:jc w:val="both"/>
              <w:rPr>
                <w:rFonts w:hint="default" w:ascii="Times New Roman" w:hAnsi="Times New Roman" w:cs="Times New Roman"/>
                <w:sz w:val="28"/>
                <w:szCs w:val="28"/>
              </w:rPr>
            </w:pPr>
            <w:r>
              <w:rPr>
                <w:rFonts w:hint="default" w:ascii="Times New Roman" w:hAnsi="Times New Roman" w:cs="Times New Roman"/>
                <w:sz w:val="28"/>
                <w:szCs w:val="28"/>
              </w:rPr>
              <w:t>имя (полностью):</w:t>
            </w:r>
          </w:p>
        </w:tc>
        <w:tc>
          <w:tcPr>
            <w:tcW w:w="2231" w:type="dxa"/>
            <w:gridSpan w:val="9"/>
            <w:tcBorders>
              <w:top w:val="single" w:color="auto" w:sz="4" w:space="0"/>
              <w:left w:val="single" w:color="auto" w:sz="4" w:space="0"/>
              <w:bottom w:val="single" w:color="auto" w:sz="4" w:space="0"/>
              <w:right w:val="single" w:color="auto" w:sz="4" w:space="0"/>
            </w:tcBorders>
            <w:noWrap w:val="0"/>
            <w:vAlign w:val="center"/>
          </w:tcPr>
          <w:p w14:paraId="791872DE">
            <w:pPr>
              <w:jc w:val="both"/>
              <w:rPr>
                <w:rFonts w:hint="default" w:ascii="Times New Roman" w:hAnsi="Times New Roman" w:cs="Times New Roman"/>
                <w:sz w:val="28"/>
                <w:szCs w:val="28"/>
              </w:rPr>
            </w:pPr>
            <w:r>
              <w:rPr>
                <w:rFonts w:hint="default" w:ascii="Times New Roman" w:hAnsi="Times New Roman" w:cs="Times New Roman"/>
                <w:sz w:val="28"/>
                <w:szCs w:val="28"/>
              </w:rPr>
              <w:t>отчество (полностью) (при наличии):</w:t>
            </w:r>
          </w:p>
        </w:tc>
        <w:tc>
          <w:tcPr>
            <w:tcW w:w="1311" w:type="dxa"/>
            <w:gridSpan w:val="3"/>
            <w:tcBorders>
              <w:top w:val="single" w:color="auto" w:sz="4" w:space="0"/>
              <w:left w:val="single" w:color="auto" w:sz="4" w:space="0"/>
              <w:bottom w:val="single" w:color="auto" w:sz="4" w:space="0"/>
            </w:tcBorders>
            <w:noWrap w:val="0"/>
            <w:vAlign w:val="center"/>
          </w:tcPr>
          <w:p w14:paraId="4C9A080F">
            <w:pPr>
              <w:jc w:val="both"/>
              <w:rPr>
                <w:rFonts w:hint="default" w:ascii="Times New Roman" w:hAnsi="Times New Roman" w:cs="Times New Roman"/>
                <w:sz w:val="28"/>
                <w:szCs w:val="28"/>
              </w:rPr>
            </w:pPr>
            <w:r>
              <w:rPr>
                <w:rFonts w:hint="default" w:ascii="Times New Roman" w:hAnsi="Times New Roman" w:cs="Times New Roman"/>
                <w:sz w:val="28"/>
                <w:szCs w:val="28"/>
              </w:rPr>
              <w:t>ИНН (при наличии):</w:t>
            </w:r>
          </w:p>
        </w:tc>
      </w:tr>
      <w:tr w14:paraId="0C690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3590C05B">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B3098C">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6F0D81">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111C5F46">
            <w:pPr>
              <w:jc w:val="both"/>
              <w:rPr>
                <w:rFonts w:hint="default" w:ascii="Times New Roman" w:hAnsi="Times New Roman" w:cs="Times New Roman"/>
                <w:sz w:val="28"/>
                <w:szCs w:val="28"/>
              </w:rPr>
            </w:pPr>
            <w:r>
              <w:rPr>
                <w:rFonts w:hint="default" w:ascii="Times New Roman" w:hAnsi="Times New Roman" w:cs="Times New Roman"/>
                <w:sz w:val="28"/>
                <w:szCs w:val="28"/>
              </w:rPr>
              <w:t>Иванов</w:t>
            </w:r>
          </w:p>
        </w:tc>
        <w:tc>
          <w:tcPr>
            <w:tcW w:w="2033" w:type="dxa"/>
            <w:gridSpan w:val="15"/>
            <w:tcBorders>
              <w:top w:val="single" w:color="auto" w:sz="4" w:space="0"/>
              <w:left w:val="single" w:color="auto" w:sz="4" w:space="0"/>
              <w:bottom w:val="single" w:color="auto" w:sz="4" w:space="0"/>
              <w:right w:val="single" w:color="auto" w:sz="4" w:space="0"/>
            </w:tcBorders>
            <w:noWrap w:val="0"/>
            <w:vAlign w:val="top"/>
          </w:tcPr>
          <w:p w14:paraId="2215F4DB">
            <w:pPr>
              <w:jc w:val="both"/>
              <w:rPr>
                <w:rFonts w:hint="default" w:ascii="Times New Roman" w:hAnsi="Times New Roman" w:cs="Times New Roman"/>
                <w:sz w:val="28"/>
                <w:szCs w:val="28"/>
              </w:rPr>
            </w:pPr>
            <w:r>
              <w:rPr>
                <w:rFonts w:hint="default" w:ascii="Times New Roman" w:hAnsi="Times New Roman" w:cs="Times New Roman"/>
                <w:sz w:val="28"/>
                <w:szCs w:val="28"/>
              </w:rPr>
              <w:t>Василий</w:t>
            </w:r>
          </w:p>
        </w:tc>
        <w:tc>
          <w:tcPr>
            <w:tcW w:w="2231" w:type="dxa"/>
            <w:gridSpan w:val="9"/>
            <w:tcBorders>
              <w:top w:val="single" w:color="auto" w:sz="4" w:space="0"/>
              <w:left w:val="single" w:color="auto" w:sz="4" w:space="0"/>
              <w:bottom w:val="single" w:color="auto" w:sz="4" w:space="0"/>
              <w:right w:val="single" w:color="auto" w:sz="4" w:space="0"/>
            </w:tcBorders>
            <w:noWrap w:val="0"/>
            <w:vAlign w:val="top"/>
          </w:tcPr>
          <w:p w14:paraId="11F980C8">
            <w:pPr>
              <w:jc w:val="both"/>
              <w:rPr>
                <w:rFonts w:hint="default" w:ascii="Times New Roman" w:hAnsi="Times New Roman" w:cs="Times New Roman"/>
                <w:sz w:val="28"/>
                <w:szCs w:val="28"/>
              </w:rPr>
            </w:pPr>
            <w:r>
              <w:rPr>
                <w:rFonts w:hint="default" w:ascii="Times New Roman" w:hAnsi="Times New Roman" w:cs="Times New Roman"/>
                <w:sz w:val="28"/>
                <w:szCs w:val="28"/>
              </w:rPr>
              <w:t>Игнатьевич</w:t>
            </w:r>
          </w:p>
        </w:tc>
        <w:tc>
          <w:tcPr>
            <w:tcW w:w="1311" w:type="dxa"/>
            <w:gridSpan w:val="3"/>
            <w:tcBorders>
              <w:top w:val="single" w:color="auto" w:sz="4" w:space="0"/>
              <w:left w:val="single" w:color="auto" w:sz="4" w:space="0"/>
              <w:bottom w:val="single" w:color="auto" w:sz="4" w:space="0"/>
            </w:tcBorders>
            <w:noWrap w:val="0"/>
            <w:vAlign w:val="top"/>
          </w:tcPr>
          <w:p w14:paraId="7DA9FEA6">
            <w:pPr>
              <w:jc w:val="both"/>
              <w:rPr>
                <w:rFonts w:hint="default" w:ascii="Times New Roman" w:hAnsi="Times New Roman" w:cs="Times New Roman"/>
                <w:sz w:val="28"/>
                <w:szCs w:val="28"/>
              </w:rPr>
            </w:pPr>
          </w:p>
        </w:tc>
      </w:tr>
      <w:tr w14:paraId="3217D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61B64430">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E59FCD">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8943C3">
            <w:pPr>
              <w:jc w:val="both"/>
              <w:rPr>
                <w:rFonts w:hint="default" w:ascii="Times New Roman" w:hAnsi="Times New Roman" w:cs="Times New Roman"/>
                <w:sz w:val="28"/>
                <w:szCs w:val="28"/>
              </w:rPr>
            </w:pPr>
          </w:p>
        </w:tc>
        <w:tc>
          <w:tcPr>
            <w:tcW w:w="2517" w:type="dxa"/>
            <w:gridSpan w:val="8"/>
            <w:vMerge w:val="restart"/>
            <w:tcBorders>
              <w:top w:val="single" w:color="auto" w:sz="4" w:space="0"/>
              <w:left w:val="single" w:color="auto" w:sz="4" w:space="0"/>
              <w:bottom w:val="single" w:color="auto" w:sz="4" w:space="0"/>
              <w:right w:val="single" w:color="auto" w:sz="4" w:space="0"/>
            </w:tcBorders>
            <w:noWrap w:val="0"/>
            <w:vAlign w:val="center"/>
          </w:tcPr>
          <w:p w14:paraId="78062D39">
            <w:pPr>
              <w:jc w:val="both"/>
              <w:rPr>
                <w:rFonts w:hint="default" w:ascii="Times New Roman" w:hAnsi="Times New Roman" w:cs="Times New Roman"/>
                <w:sz w:val="28"/>
                <w:szCs w:val="28"/>
              </w:rPr>
            </w:pPr>
            <w:r>
              <w:rPr>
                <w:rFonts w:hint="default" w:ascii="Times New Roman" w:hAnsi="Times New Roman" w:cs="Times New Roman"/>
                <w:sz w:val="28"/>
                <w:szCs w:val="28"/>
              </w:rPr>
              <w:t>документ, удостоверяющий личность:</w:t>
            </w:r>
          </w:p>
        </w:tc>
        <w:tc>
          <w:tcPr>
            <w:tcW w:w="2033" w:type="dxa"/>
            <w:gridSpan w:val="15"/>
            <w:tcBorders>
              <w:top w:val="single" w:color="auto" w:sz="4" w:space="0"/>
              <w:left w:val="single" w:color="auto" w:sz="4" w:space="0"/>
              <w:bottom w:val="single" w:color="auto" w:sz="4" w:space="0"/>
              <w:right w:val="single" w:color="auto" w:sz="4" w:space="0"/>
            </w:tcBorders>
            <w:noWrap w:val="0"/>
            <w:vAlign w:val="top"/>
          </w:tcPr>
          <w:p w14:paraId="5571B963">
            <w:pPr>
              <w:jc w:val="both"/>
              <w:rPr>
                <w:rFonts w:hint="default" w:ascii="Times New Roman" w:hAnsi="Times New Roman" w:cs="Times New Roman"/>
                <w:sz w:val="28"/>
                <w:szCs w:val="28"/>
              </w:rPr>
            </w:pPr>
            <w:r>
              <w:rPr>
                <w:rFonts w:hint="default" w:ascii="Times New Roman" w:hAnsi="Times New Roman" w:cs="Times New Roman"/>
                <w:sz w:val="28"/>
                <w:szCs w:val="28"/>
              </w:rPr>
              <w:t>вид:</w:t>
            </w:r>
          </w:p>
        </w:tc>
        <w:tc>
          <w:tcPr>
            <w:tcW w:w="2231" w:type="dxa"/>
            <w:gridSpan w:val="9"/>
            <w:tcBorders>
              <w:top w:val="single" w:color="auto" w:sz="4" w:space="0"/>
              <w:left w:val="single" w:color="auto" w:sz="4" w:space="0"/>
              <w:bottom w:val="single" w:color="auto" w:sz="4" w:space="0"/>
              <w:right w:val="single" w:color="auto" w:sz="4" w:space="0"/>
            </w:tcBorders>
            <w:noWrap w:val="0"/>
            <w:vAlign w:val="top"/>
          </w:tcPr>
          <w:p w14:paraId="19701C40">
            <w:pPr>
              <w:jc w:val="both"/>
              <w:rPr>
                <w:rFonts w:hint="default" w:ascii="Times New Roman" w:hAnsi="Times New Roman" w:cs="Times New Roman"/>
                <w:sz w:val="28"/>
                <w:szCs w:val="28"/>
              </w:rPr>
            </w:pPr>
            <w:r>
              <w:rPr>
                <w:rFonts w:hint="default" w:ascii="Times New Roman" w:hAnsi="Times New Roman" w:cs="Times New Roman"/>
                <w:sz w:val="28"/>
                <w:szCs w:val="28"/>
              </w:rPr>
              <w:t>серия:</w:t>
            </w:r>
          </w:p>
        </w:tc>
        <w:tc>
          <w:tcPr>
            <w:tcW w:w="1311" w:type="dxa"/>
            <w:gridSpan w:val="3"/>
            <w:tcBorders>
              <w:top w:val="single" w:color="auto" w:sz="4" w:space="0"/>
              <w:left w:val="single" w:color="auto" w:sz="4" w:space="0"/>
              <w:bottom w:val="single" w:color="auto" w:sz="4" w:space="0"/>
            </w:tcBorders>
            <w:noWrap w:val="0"/>
            <w:vAlign w:val="top"/>
          </w:tcPr>
          <w:p w14:paraId="3CCEEF0C">
            <w:pPr>
              <w:jc w:val="both"/>
              <w:rPr>
                <w:rFonts w:hint="default" w:ascii="Times New Roman" w:hAnsi="Times New Roman" w:cs="Times New Roman"/>
                <w:sz w:val="28"/>
                <w:szCs w:val="28"/>
              </w:rPr>
            </w:pPr>
            <w:r>
              <w:rPr>
                <w:rFonts w:hint="default" w:ascii="Times New Roman" w:hAnsi="Times New Roman" w:cs="Times New Roman"/>
                <w:sz w:val="28"/>
                <w:szCs w:val="28"/>
              </w:rPr>
              <w:t>номер:</w:t>
            </w:r>
          </w:p>
        </w:tc>
      </w:tr>
      <w:tr w14:paraId="5D17C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5D7C5CC1">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0D0840">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AB6E12">
            <w:pPr>
              <w:jc w:val="both"/>
              <w:rPr>
                <w:rFonts w:hint="default" w:ascii="Times New Roman" w:hAnsi="Times New Roman" w:cs="Times New Roman"/>
                <w:sz w:val="28"/>
                <w:szCs w:val="28"/>
              </w:rPr>
            </w:pPr>
          </w:p>
        </w:tc>
        <w:tc>
          <w:tcPr>
            <w:tcW w:w="2517"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6E63B68D">
            <w:pPr>
              <w:jc w:val="both"/>
              <w:rPr>
                <w:rFonts w:hint="default" w:ascii="Times New Roman" w:hAnsi="Times New Roman" w:cs="Times New Roman"/>
                <w:sz w:val="28"/>
                <w:szCs w:val="28"/>
              </w:rPr>
            </w:pPr>
          </w:p>
        </w:tc>
        <w:tc>
          <w:tcPr>
            <w:tcW w:w="2033" w:type="dxa"/>
            <w:gridSpan w:val="15"/>
            <w:tcBorders>
              <w:top w:val="single" w:color="auto" w:sz="4" w:space="0"/>
              <w:left w:val="single" w:color="auto" w:sz="4" w:space="0"/>
              <w:bottom w:val="single" w:color="auto" w:sz="4" w:space="0"/>
              <w:right w:val="single" w:color="auto" w:sz="4" w:space="0"/>
            </w:tcBorders>
            <w:noWrap w:val="0"/>
            <w:vAlign w:val="center"/>
          </w:tcPr>
          <w:p w14:paraId="600A2ED0">
            <w:pPr>
              <w:jc w:val="both"/>
              <w:rPr>
                <w:rFonts w:hint="default" w:ascii="Times New Roman" w:hAnsi="Times New Roman" w:cs="Times New Roman"/>
                <w:sz w:val="28"/>
                <w:szCs w:val="28"/>
              </w:rPr>
            </w:pPr>
            <w:r>
              <w:rPr>
                <w:rFonts w:hint="default" w:ascii="Times New Roman" w:hAnsi="Times New Roman" w:cs="Times New Roman"/>
                <w:sz w:val="28"/>
                <w:szCs w:val="28"/>
              </w:rPr>
              <w:t>паспорт</w:t>
            </w:r>
          </w:p>
        </w:tc>
        <w:tc>
          <w:tcPr>
            <w:tcW w:w="2231" w:type="dxa"/>
            <w:gridSpan w:val="9"/>
            <w:tcBorders>
              <w:top w:val="single" w:color="auto" w:sz="4" w:space="0"/>
              <w:left w:val="single" w:color="auto" w:sz="4" w:space="0"/>
              <w:bottom w:val="single" w:color="auto" w:sz="4" w:space="0"/>
              <w:right w:val="single" w:color="auto" w:sz="4" w:space="0"/>
            </w:tcBorders>
            <w:noWrap w:val="0"/>
            <w:vAlign w:val="top"/>
          </w:tcPr>
          <w:p w14:paraId="3B0BDF95">
            <w:pPr>
              <w:jc w:val="both"/>
              <w:rPr>
                <w:rFonts w:hint="default" w:ascii="Times New Roman" w:hAnsi="Times New Roman" w:cs="Times New Roman"/>
                <w:sz w:val="28"/>
                <w:szCs w:val="28"/>
              </w:rPr>
            </w:pPr>
            <w:r>
              <w:rPr>
                <w:rFonts w:hint="default" w:ascii="Times New Roman" w:hAnsi="Times New Roman" w:cs="Times New Roman"/>
                <w:sz w:val="28"/>
                <w:szCs w:val="28"/>
              </w:rPr>
              <w:t>0000</w:t>
            </w:r>
          </w:p>
        </w:tc>
        <w:tc>
          <w:tcPr>
            <w:tcW w:w="1311" w:type="dxa"/>
            <w:gridSpan w:val="3"/>
            <w:tcBorders>
              <w:top w:val="single" w:color="auto" w:sz="4" w:space="0"/>
              <w:left w:val="single" w:color="auto" w:sz="4" w:space="0"/>
              <w:bottom w:val="single" w:color="auto" w:sz="4" w:space="0"/>
            </w:tcBorders>
            <w:noWrap w:val="0"/>
            <w:vAlign w:val="top"/>
          </w:tcPr>
          <w:p w14:paraId="20CE4F56">
            <w:pPr>
              <w:jc w:val="both"/>
              <w:rPr>
                <w:rFonts w:hint="default" w:ascii="Times New Roman" w:hAnsi="Times New Roman" w:cs="Times New Roman"/>
                <w:sz w:val="28"/>
                <w:szCs w:val="28"/>
              </w:rPr>
            </w:pPr>
            <w:r>
              <w:rPr>
                <w:rFonts w:hint="default" w:ascii="Times New Roman" w:hAnsi="Times New Roman" w:cs="Times New Roman"/>
                <w:sz w:val="28"/>
                <w:szCs w:val="28"/>
              </w:rPr>
              <w:t>000000</w:t>
            </w:r>
          </w:p>
        </w:tc>
      </w:tr>
      <w:tr w14:paraId="56A66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4797BD45">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5F4F08">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E1A900">
            <w:pPr>
              <w:jc w:val="both"/>
              <w:rPr>
                <w:rFonts w:hint="default" w:ascii="Times New Roman" w:hAnsi="Times New Roman" w:cs="Times New Roman"/>
                <w:sz w:val="28"/>
                <w:szCs w:val="28"/>
              </w:rPr>
            </w:pPr>
          </w:p>
        </w:tc>
        <w:tc>
          <w:tcPr>
            <w:tcW w:w="2517"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1FAEDA6C">
            <w:pPr>
              <w:jc w:val="both"/>
              <w:rPr>
                <w:rFonts w:hint="default" w:ascii="Times New Roman" w:hAnsi="Times New Roman" w:cs="Times New Roman"/>
                <w:sz w:val="28"/>
                <w:szCs w:val="28"/>
              </w:rPr>
            </w:pPr>
          </w:p>
        </w:tc>
        <w:tc>
          <w:tcPr>
            <w:tcW w:w="2033" w:type="dxa"/>
            <w:gridSpan w:val="15"/>
            <w:tcBorders>
              <w:top w:val="single" w:color="auto" w:sz="4" w:space="0"/>
              <w:left w:val="single" w:color="auto" w:sz="4" w:space="0"/>
              <w:bottom w:val="single" w:color="auto" w:sz="4" w:space="0"/>
              <w:right w:val="single" w:color="auto" w:sz="4" w:space="0"/>
            </w:tcBorders>
            <w:noWrap w:val="0"/>
            <w:vAlign w:val="center"/>
          </w:tcPr>
          <w:p w14:paraId="74D75F94">
            <w:pPr>
              <w:jc w:val="both"/>
              <w:rPr>
                <w:rFonts w:hint="default" w:ascii="Times New Roman" w:hAnsi="Times New Roman" w:cs="Times New Roman"/>
                <w:sz w:val="28"/>
                <w:szCs w:val="28"/>
              </w:rPr>
            </w:pPr>
            <w:r>
              <w:rPr>
                <w:rFonts w:hint="default" w:ascii="Times New Roman" w:hAnsi="Times New Roman" w:cs="Times New Roman"/>
                <w:sz w:val="28"/>
                <w:szCs w:val="28"/>
              </w:rPr>
              <w:t>дата выдачи:</w:t>
            </w:r>
          </w:p>
        </w:tc>
        <w:tc>
          <w:tcPr>
            <w:tcW w:w="3542" w:type="dxa"/>
            <w:gridSpan w:val="12"/>
            <w:tcBorders>
              <w:top w:val="single" w:color="auto" w:sz="4" w:space="0"/>
              <w:left w:val="single" w:color="auto" w:sz="4" w:space="0"/>
              <w:bottom w:val="single" w:color="auto" w:sz="4" w:space="0"/>
            </w:tcBorders>
            <w:noWrap w:val="0"/>
            <w:vAlign w:val="top"/>
          </w:tcPr>
          <w:p w14:paraId="4CE50C2C">
            <w:pPr>
              <w:jc w:val="both"/>
              <w:rPr>
                <w:rFonts w:hint="default" w:ascii="Times New Roman" w:hAnsi="Times New Roman" w:cs="Times New Roman"/>
                <w:sz w:val="28"/>
                <w:szCs w:val="28"/>
              </w:rPr>
            </w:pPr>
            <w:r>
              <w:rPr>
                <w:rFonts w:hint="default" w:ascii="Times New Roman" w:hAnsi="Times New Roman" w:cs="Times New Roman"/>
                <w:sz w:val="28"/>
                <w:szCs w:val="28"/>
              </w:rPr>
              <w:t>кем выдан:</w:t>
            </w:r>
          </w:p>
        </w:tc>
      </w:tr>
      <w:tr w14:paraId="72377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674F987F">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3FCD49">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58EB67">
            <w:pPr>
              <w:jc w:val="both"/>
              <w:rPr>
                <w:rFonts w:hint="default" w:ascii="Times New Roman" w:hAnsi="Times New Roman" w:cs="Times New Roman"/>
                <w:sz w:val="28"/>
                <w:szCs w:val="28"/>
              </w:rPr>
            </w:pPr>
          </w:p>
        </w:tc>
        <w:tc>
          <w:tcPr>
            <w:tcW w:w="2517"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7D658DE2">
            <w:pPr>
              <w:jc w:val="both"/>
              <w:rPr>
                <w:rFonts w:hint="default" w:ascii="Times New Roman" w:hAnsi="Times New Roman" w:cs="Times New Roman"/>
                <w:sz w:val="28"/>
                <w:szCs w:val="28"/>
              </w:rPr>
            </w:pPr>
          </w:p>
        </w:tc>
        <w:tc>
          <w:tcPr>
            <w:tcW w:w="2033" w:type="dxa"/>
            <w:gridSpan w:val="15"/>
            <w:vMerge w:val="restart"/>
            <w:tcBorders>
              <w:top w:val="single" w:color="auto" w:sz="4" w:space="0"/>
              <w:left w:val="single" w:color="auto" w:sz="4" w:space="0"/>
              <w:bottom w:val="single" w:color="auto" w:sz="4" w:space="0"/>
              <w:right w:val="single" w:color="auto" w:sz="4" w:space="0"/>
            </w:tcBorders>
            <w:noWrap w:val="0"/>
            <w:vAlign w:val="center"/>
          </w:tcPr>
          <w:p w14:paraId="0391BF20">
            <w:pPr>
              <w:jc w:val="both"/>
              <w:rPr>
                <w:rFonts w:hint="default" w:ascii="Times New Roman" w:hAnsi="Times New Roman" w:cs="Times New Roman"/>
                <w:sz w:val="28"/>
                <w:szCs w:val="28"/>
              </w:rPr>
            </w:pPr>
            <w:r>
              <w:rPr>
                <w:rFonts w:hint="default" w:ascii="Times New Roman" w:hAnsi="Times New Roman" w:cs="Times New Roman"/>
                <w:sz w:val="28"/>
                <w:szCs w:val="28"/>
              </w:rPr>
              <w:t>"01" 05 _2016_ г.</w:t>
            </w:r>
          </w:p>
        </w:tc>
        <w:tc>
          <w:tcPr>
            <w:tcW w:w="3542" w:type="dxa"/>
            <w:gridSpan w:val="12"/>
            <w:tcBorders>
              <w:top w:val="single" w:color="auto" w:sz="4" w:space="0"/>
              <w:left w:val="single" w:color="auto" w:sz="4" w:space="0"/>
              <w:bottom w:val="single" w:color="auto" w:sz="4" w:space="0"/>
            </w:tcBorders>
            <w:noWrap w:val="0"/>
            <w:vAlign w:val="top"/>
          </w:tcPr>
          <w:p w14:paraId="10B1D610">
            <w:pPr>
              <w:jc w:val="both"/>
              <w:rPr>
                <w:rFonts w:hint="default" w:ascii="Times New Roman" w:hAnsi="Times New Roman" w:cs="Times New Roman"/>
                <w:sz w:val="28"/>
                <w:szCs w:val="28"/>
              </w:rPr>
            </w:pPr>
            <w:r>
              <w:rPr>
                <w:rFonts w:hint="default" w:ascii="Times New Roman" w:hAnsi="Times New Roman" w:cs="Times New Roman"/>
                <w:sz w:val="28"/>
                <w:szCs w:val="28"/>
              </w:rPr>
              <w:t>УФМС Краснодарского края</w:t>
            </w:r>
          </w:p>
        </w:tc>
      </w:tr>
      <w:tr w14:paraId="79DE2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723B832E">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4B4FB2">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99E842">
            <w:pPr>
              <w:jc w:val="both"/>
              <w:rPr>
                <w:rFonts w:hint="default" w:ascii="Times New Roman" w:hAnsi="Times New Roman" w:cs="Times New Roman"/>
                <w:sz w:val="28"/>
                <w:szCs w:val="28"/>
              </w:rPr>
            </w:pPr>
          </w:p>
        </w:tc>
        <w:tc>
          <w:tcPr>
            <w:tcW w:w="2517" w:type="dxa"/>
            <w:gridSpan w:val="8"/>
            <w:vMerge w:val="continue"/>
            <w:tcBorders>
              <w:top w:val="single" w:color="auto" w:sz="4" w:space="0"/>
              <w:left w:val="single" w:color="auto" w:sz="4" w:space="0"/>
              <w:bottom w:val="single" w:color="auto" w:sz="4" w:space="0"/>
              <w:right w:val="single" w:color="auto" w:sz="4" w:space="0"/>
            </w:tcBorders>
            <w:noWrap w:val="0"/>
            <w:vAlign w:val="center"/>
          </w:tcPr>
          <w:p w14:paraId="71E19BEB">
            <w:pPr>
              <w:jc w:val="both"/>
              <w:rPr>
                <w:rFonts w:hint="default" w:ascii="Times New Roman" w:hAnsi="Times New Roman" w:cs="Times New Roman"/>
                <w:sz w:val="28"/>
                <w:szCs w:val="28"/>
              </w:rPr>
            </w:pPr>
          </w:p>
        </w:tc>
        <w:tc>
          <w:tcPr>
            <w:tcW w:w="2033" w:type="dxa"/>
            <w:gridSpan w:val="15"/>
            <w:vMerge w:val="continue"/>
            <w:tcBorders>
              <w:top w:val="single" w:color="auto" w:sz="4" w:space="0"/>
              <w:left w:val="single" w:color="auto" w:sz="4" w:space="0"/>
              <w:bottom w:val="single" w:color="auto" w:sz="4" w:space="0"/>
              <w:right w:val="single" w:color="auto" w:sz="4" w:space="0"/>
            </w:tcBorders>
            <w:noWrap w:val="0"/>
            <w:vAlign w:val="center"/>
          </w:tcPr>
          <w:p w14:paraId="5B37B248">
            <w:pPr>
              <w:jc w:val="both"/>
              <w:rPr>
                <w:rFonts w:hint="default" w:ascii="Times New Roman" w:hAnsi="Times New Roman" w:cs="Times New Roman"/>
                <w:sz w:val="28"/>
                <w:szCs w:val="28"/>
              </w:rPr>
            </w:pPr>
          </w:p>
        </w:tc>
        <w:tc>
          <w:tcPr>
            <w:tcW w:w="3542" w:type="dxa"/>
            <w:gridSpan w:val="12"/>
            <w:tcBorders>
              <w:top w:val="single" w:color="auto" w:sz="4" w:space="0"/>
              <w:left w:val="single" w:color="auto" w:sz="4" w:space="0"/>
              <w:bottom w:val="single" w:color="auto" w:sz="4" w:space="0"/>
            </w:tcBorders>
            <w:noWrap w:val="0"/>
            <w:vAlign w:val="center"/>
          </w:tcPr>
          <w:p w14:paraId="1E113070">
            <w:pPr>
              <w:jc w:val="both"/>
              <w:rPr>
                <w:rFonts w:hint="default" w:ascii="Times New Roman" w:hAnsi="Times New Roman" w:cs="Times New Roman"/>
                <w:sz w:val="28"/>
                <w:szCs w:val="28"/>
              </w:rPr>
            </w:pPr>
            <w:r>
              <w:rPr>
                <w:rFonts w:hint="default" w:ascii="Times New Roman" w:hAnsi="Times New Roman" w:cs="Times New Roman"/>
                <w:sz w:val="28"/>
                <w:szCs w:val="28"/>
              </w:rPr>
              <w:t>Каневского района</w:t>
            </w:r>
          </w:p>
        </w:tc>
      </w:tr>
      <w:tr w14:paraId="7EF94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586886D6">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5882F4">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FF5C5E">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5E36635B">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2872" w:type="dxa"/>
            <w:gridSpan w:val="21"/>
            <w:tcBorders>
              <w:top w:val="single" w:color="auto" w:sz="4" w:space="0"/>
              <w:left w:val="single" w:color="auto" w:sz="4" w:space="0"/>
              <w:bottom w:val="single" w:color="auto" w:sz="4" w:space="0"/>
              <w:right w:val="single" w:color="auto" w:sz="4" w:space="0"/>
            </w:tcBorders>
            <w:noWrap w:val="0"/>
            <w:vAlign w:val="center"/>
          </w:tcPr>
          <w:p w14:paraId="0F2293A8">
            <w:pPr>
              <w:jc w:val="both"/>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2703" w:type="dxa"/>
            <w:gridSpan w:val="6"/>
            <w:tcBorders>
              <w:top w:val="single" w:color="auto" w:sz="4" w:space="0"/>
              <w:left w:val="single" w:color="auto" w:sz="4" w:space="0"/>
              <w:bottom w:val="single" w:color="auto" w:sz="4" w:space="0"/>
            </w:tcBorders>
            <w:noWrap w:val="0"/>
            <w:vAlign w:val="center"/>
          </w:tcPr>
          <w:p w14:paraId="266A76A3">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14:paraId="23475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321EA98A">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6D1777">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AF96CC">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4311C502">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ст-ца Новоминская, </w:t>
            </w:r>
          </w:p>
          <w:p w14:paraId="7740B650">
            <w:pPr>
              <w:jc w:val="both"/>
              <w:rPr>
                <w:rFonts w:hint="default" w:ascii="Times New Roman" w:hAnsi="Times New Roman" w:cs="Times New Roman"/>
                <w:sz w:val="28"/>
                <w:szCs w:val="28"/>
              </w:rPr>
            </w:pPr>
            <w:r>
              <w:rPr>
                <w:rFonts w:hint="default" w:ascii="Times New Roman" w:hAnsi="Times New Roman" w:cs="Times New Roman"/>
                <w:sz w:val="28"/>
                <w:szCs w:val="28"/>
              </w:rPr>
              <w:t>ул. Ленина, 98</w:t>
            </w:r>
          </w:p>
        </w:tc>
        <w:tc>
          <w:tcPr>
            <w:tcW w:w="2872" w:type="dxa"/>
            <w:gridSpan w:val="21"/>
            <w:vMerge w:val="restart"/>
            <w:tcBorders>
              <w:top w:val="single" w:color="auto" w:sz="4" w:space="0"/>
              <w:left w:val="single" w:color="auto" w:sz="4" w:space="0"/>
              <w:bottom w:val="single" w:color="auto" w:sz="4" w:space="0"/>
              <w:right w:val="single" w:color="auto" w:sz="4" w:space="0"/>
            </w:tcBorders>
            <w:noWrap w:val="0"/>
            <w:vAlign w:val="top"/>
          </w:tcPr>
          <w:p w14:paraId="26E6BF75">
            <w:pPr>
              <w:jc w:val="both"/>
              <w:rPr>
                <w:rFonts w:hint="default" w:ascii="Times New Roman" w:hAnsi="Times New Roman" w:cs="Times New Roman"/>
                <w:sz w:val="28"/>
                <w:szCs w:val="28"/>
              </w:rPr>
            </w:pPr>
            <w:r>
              <w:rPr>
                <w:rFonts w:hint="default" w:ascii="Times New Roman" w:hAnsi="Times New Roman" w:cs="Times New Roman"/>
                <w:sz w:val="28"/>
                <w:szCs w:val="28"/>
              </w:rPr>
              <w:t>8-918-0000000</w:t>
            </w:r>
          </w:p>
        </w:tc>
        <w:tc>
          <w:tcPr>
            <w:tcW w:w="2703" w:type="dxa"/>
            <w:gridSpan w:val="6"/>
            <w:vMerge w:val="restart"/>
            <w:tcBorders>
              <w:top w:val="single" w:color="auto" w:sz="4" w:space="0"/>
              <w:left w:val="single" w:color="auto" w:sz="4" w:space="0"/>
              <w:bottom w:val="single" w:color="auto" w:sz="4" w:space="0"/>
            </w:tcBorders>
            <w:noWrap w:val="0"/>
            <w:vAlign w:val="top"/>
          </w:tcPr>
          <w:p w14:paraId="5FEA077D">
            <w:pPr>
              <w:jc w:val="both"/>
              <w:rPr>
                <w:rFonts w:hint="default" w:ascii="Times New Roman" w:hAnsi="Times New Roman" w:cs="Times New Roman"/>
                <w:sz w:val="28"/>
                <w:szCs w:val="28"/>
              </w:rPr>
            </w:pPr>
          </w:p>
        </w:tc>
      </w:tr>
      <w:tr w14:paraId="74D73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78959523">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4A0B4F">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773970">
            <w:pPr>
              <w:jc w:val="both"/>
              <w:rPr>
                <w:rFonts w:hint="default" w:ascii="Times New Roman" w:hAnsi="Times New Roman" w:cs="Times New Roman"/>
                <w:sz w:val="28"/>
                <w:szCs w:val="28"/>
              </w:rPr>
            </w:pPr>
          </w:p>
        </w:tc>
        <w:tc>
          <w:tcPr>
            <w:tcW w:w="2517" w:type="dxa"/>
            <w:gridSpan w:val="8"/>
            <w:tcBorders>
              <w:top w:val="single" w:color="auto" w:sz="4" w:space="0"/>
              <w:left w:val="single" w:color="auto" w:sz="4" w:space="0"/>
              <w:bottom w:val="single" w:color="auto" w:sz="4" w:space="0"/>
              <w:right w:val="single" w:color="auto" w:sz="4" w:space="0"/>
            </w:tcBorders>
            <w:noWrap w:val="0"/>
            <w:vAlign w:val="center"/>
          </w:tcPr>
          <w:p w14:paraId="0B5A8AC9">
            <w:pPr>
              <w:jc w:val="both"/>
              <w:rPr>
                <w:rFonts w:hint="default" w:ascii="Times New Roman" w:hAnsi="Times New Roman" w:cs="Times New Roman"/>
                <w:sz w:val="28"/>
                <w:szCs w:val="28"/>
              </w:rPr>
            </w:pPr>
          </w:p>
        </w:tc>
        <w:tc>
          <w:tcPr>
            <w:tcW w:w="2872" w:type="dxa"/>
            <w:gridSpan w:val="21"/>
            <w:vMerge w:val="continue"/>
            <w:tcBorders>
              <w:top w:val="single" w:color="auto" w:sz="4" w:space="0"/>
              <w:left w:val="single" w:color="auto" w:sz="4" w:space="0"/>
              <w:bottom w:val="single" w:color="auto" w:sz="4" w:space="0"/>
              <w:right w:val="single" w:color="auto" w:sz="4" w:space="0"/>
            </w:tcBorders>
            <w:noWrap w:val="0"/>
            <w:vAlign w:val="top"/>
          </w:tcPr>
          <w:p w14:paraId="27E8D9DC">
            <w:pPr>
              <w:jc w:val="both"/>
              <w:rPr>
                <w:rFonts w:hint="default" w:ascii="Times New Roman" w:hAnsi="Times New Roman" w:cs="Times New Roman"/>
                <w:sz w:val="28"/>
                <w:szCs w:val="28"/>
              </w:rPr>
            </w:pPr>
          </w:p>
        </w:tc>
        <w:tc>
          <w:tcPr>
            <w:tcW w:w="2703" w:type="dxa"/>
            <w:gridSpan w:val="6"/>
            <w:vMerge w:val="continue"/>
            <w:tcBorders>
              <w:top w:val="single" w:color="auto" w:sz="4" w:space="0"/>
              <w:left w:val="single" w:color="auto" w:sz="4" w:space="0"/>
              <w:bottom w:val="single" w:color="auto" w:sz="4" w:space="0"/>
            </w:tcBorders>
            <w:noWrap w:val="0"/>
            <w:vAlign w:val="center"/>
          </w:tcPr>
          <w:p w14:paraId="593E7197">
            <w:pPr>
              <w:jc w:val="both"/>
              <w:rPr>
                <w:rFonts w:hint="default" w:ascii="Times New Roman" w:hAnsi="Times New Roman" w:cs="Times New Roman"/>
                <w:sz w:val="28"/>
                <w:szCs w:val="28"/>
              </w:rPr>
            </w:pPr>
          </w:p>
        </w:tc>
      </w:tr>
      <w:tr w14:paraId="4DDB5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3F3E0048">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89FC12">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12F37A">
            <w:pPr>
              <w:jc w:val="both"/>
              <w:rPr>
                <w:rFonts w:hint="default" w:ascii="Times New Roman" w:hAnsi="Times New Roman" w:cs="Times New Roman"/>
                <w:sz w:val="28"/>
                <w:szCs w:val="28"/>
              </w:rPr>
            </w:pPr>
          </w:p>
        </w:tc>
        <w:tc>
          <w:tcPr>
            <w:tcW w:w="8092" w:type="dxa"/>
            <w:gridSpan w:val="35"/>
            <w:tcBorders>
              <w:top w:val="single" w:color="auto" w:sz="4" w:space="0"/>
              <w:left w:val="single" w:color="auto" w:sz="4" w:space="0"/>
              <w:bottom w:val="single" w:color="auto" w:sz="4" w:space="0"/>
            </w:tcBorders>
            <w:noWrap w:val="0"/>
            <w:vAlign w:val="center"/>
          </w:tcPr>
          <w:p w14:paraId="575FF3F1">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14:paraId="6BA50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6645A307">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A113E7">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B5F961">
            <w:pPr>
              <w:jc w:val="both"/>
              <w:rPr>
                <w:rFonts w:hint="default" w:ascii="Times New Roman" w:hAnsi="Times New Roman" w:cs="Times New Roman"/>
                <w:sz w:val="28"/>
                <w:szCs w:val="28"/>
              </w:rPr>
            </w:pPr>
          </w:p>
        </w:tc>
        <w:tc>
          <w:tcPr>
            <w:tcW w:w="8092" w:type="dxa"/>
            <w:gridSpan w:val="35"/>
            <w:tcBorders>
              <w:top w:val="single" w:color="auto" w:sz="4" w:space="0"/>
              <w:left w:val="single" w:color="auto" w:sz="4" w:space="0"/>
              <w:bottom w:val="single" w:color="auto" w:sz="4" w:space="0"/>
            </w:tcBorders>
            <w:noWrap w:val="0"/>
            <w:vAlign w:val="center"/>
          </w:tcPr>
          <w:p w14:paraId="3103C17A">
            <w:pPr>
              <w:jc w:val="both"/>
              <w:rPr>
                <w:rFonts w:hint="default" w:ascii="Times New Roman" w:hAnsi="Times New Roman" w:cs="Times New Roman"/>
                <w:sz w:val="28"/>
                <w:szCs w:val="28"/>
              </w:rPr>
            </w:pPr>
          </w:p>
        </w:tc>
      </w:tr>
      <w:tr w14:paraId="5E19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4C01C906">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5F2968">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4F6C7E">
            <w:pPr>
              <w:jc w:val="both"/>
              <w:rPr>
                <w:rFonts w:hint="default" w:ascii="Times New Roman" w:hAnsi="Times New Roman" w:cs="Times New Roman"/>
                <w:sz w:val="28"/>
                <w:szCs w:val="28"/>
              </w:rPr>
            </w:pPr>
          </w:p>
        </w:tc>
        <w:tc>
          <w:tcPr>
            <w:tcW w:w="8092" w:type="dxa"/>
            <w:gridSpan w:val="35"/>
            <w:tcBorders>
              <w:top w:val="single" w:color="auto" w:sz="4" w:space="0"/>
              <w:left w:val="single" w:color="auto" w:sz="4" w:space="0"/>
              <w:bottom w:val="single" w:color="auto" w:sz="4" w:space="0"/>
            </w:tcBorders>
            <w:noWrap w:val="0"/>
            <w:vAlign w:val="center"/>
          </w:tcPr>
          <w:p w14:paraId="48C706D6">
            <w:pPr>
              <w:jc w:val="both"/>
              <w:rPr>
                <w:rFonts w:hint="default" w:ascii="Times New Roman" w:hAnsi="Times New Roman" w:cs="Times New Roman"/>
                <w:sz w:val="28"/>
                <w:szCs w:val="28"/>
              </w:rPr>
            </w:pPr>
          </w:p>
        </w:tc>
      </w:tr>
      <w:tr w14:paraId="0CE89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0AF65969">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D9F8D5">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54B455">
            <w:pPr>
              <w:jc w:val="both"/>
              <w:rPr>
                <w:rFonts w:hint="default" w:ascii="Times New Roman" w:hAnsi="Times New Roman" w:cs="Times New Roman"/>
                <w:sz w:val="28"/>
                <w:szCs w:val="28"/>
              </w:rPr>
            </w:pPr>
          </w:p>
        </w:tc>
        <w:tc>
          <w:tcPr>
            <w:tcW w:w="8092" w:type="dxa"/>
            <w:gridSpan w:val="35"/>
            <w:tcBorders>
              <w:top w:val="single" w:color="auto" w:sz="4" w:space="0"/>
              <w:left w:val="single" w:color="auto" w:sz="4" w:space="0"/>
              <w:bottom w:val="single" w:color="auto" w:sz="4" w:space="0"/>
            </w:tcBorders>
            <w:noWrap w:val="0"/>
            <w:vAlign w:val="center"/>
          </w:tcPr>
          <w:p w14:paraId="4F9EDD38">
            <w:pPr>
              <w:jc w:val="both"/>
              <w:rPr>
                <w:rFonts w:hint="default" w:ascii="Times New Roman" w:hAnsi="Times New Roman" w:cs="Times New Roman"/>
                <w:sz w:val="28"/>
                <w:szCs w:val="28"/>
              </w:rPr>
            </w:pPr>
            <w:r>
              <w:rPr>
                <w:rFonts w:hint="default" w:ascii="Times New Roman" w:hAnsi="Times New Roman" w:cs="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14:paraId="52020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65D5484D">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EB6156">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D108BB">
            <w:pPr>
              <w:jc w:val="both"/>
              <w:rPr>
                <w:rFonts w:hint="default" w:ascii="Times New Roman" w:hAnsi="Times New Roman" w:cs="Times New Roman"/>
                <w:sz w:val="28"/>
                <w:szCs w:val="28"/>
              </w:rPr>
            </w:pPr>
          </w:p>
        </w:tc>
        <w:tc>
          <w:tcPr>
            <w:tcW w:w="2681" w:type="dxa"/>
            <w:gridSpan w:val="10"/>
            <w:vMerge w:val="restart"/>
            <w:tcBorders>
              <w:top w:val="single" w:color="auto" w:sz="4" w:space="0"/>
              <w:left w:val="single" w:color="auto" w:sz="4" w:space="0"/>
              <w:bottom w:val="single" w:color="auto" w:sz="4" w:space="0"/>
              <w:right w:val="single" w:color="auto" w:sz="4" w:space="0"/>
            </w:tcBorders>
            <w:noWrap w:val="0"/>
            <w:vAlign w:val="center"/>
          </w:tcPr>
          <w:p w14:paraId="5197A1F3">
            <w:pPr>
              <w:jc w:val="both"/>
              <w:rPr>
                <w:rFonts w:hint="default" w:ascii="Times New Roman" w:hAnsi="Times New Roman" w:cs="Times New Roman"/>
                <w:sz w:val="28"/>
                <w:szCs w:val="28"/>
              </w:rPr>
            </w:pPr>
            <w:r>
              <w:rPr>
                <w:rFonts w:hint="default" w:ascii="Times New Roman" w:hAnsi="Times New Roman" w:cs="Times New Roman"/>
                <w:sz w:val="28"/>
                <w:szCs w:val="28"/>
              </w:rPr>
              <w:t>полное наименование:</w:t>
            </w:r>
          </w:p>
        </w:tc>
        <w:tc>
          <w:tcPr>
            <w:tcW w:w="5411" w:type="dxa"/>
            <w:gridSpan w:val="25"/>
            <w:tcBorders>
              <w:top w:val="single" w:color="auto" w:sz="4" w:space="0"/>
              <w:left w:val="single" w:color="auto" w:sz="4" w:space="0"/>
              <w:bottom w:val="single" w:color="auto" w:sz="4" w:space="0"/>
            </w:tcBorders>
            <w:noWrap w:val="0"/>
            <w:vAlign w:val="top"/>
          </w:tcPr>
          <w:p w14:paraId="292335EF">
            <w:pPr>
              <w:jc w:val="both"/>
              <w:rPr>
                <w:rFonts w:hint="default" w:ascii="Times New Roman" w:hAnsi="Times New Roman" w:cs="Times New Roman"/>
                <w:sz w:val="28"/>
                <w:szCs w:val="28"/>
              </w:rPr>
            </w:pPr>
          </w:p>
        </w:tc>
      </w:tr>
      <w:tr w14:paraId="7E514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051B6D3C">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7597C3">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A80A02">
            <w:pPr>
              <w:jc w:val="both"/>
              <w:rPr>
                <w:rFonts w:hint="default" w:ascii="Times New Roman" w:hAnsi="Times New Roman" w:cs="Times New Roman"/>
                <w:sz w:val="28"/>
                <w:szCs w:val="28"/>
              </w:rPr>
            </w:pPr>
          </w:p>
        </w:tc>
        <w:tc>
          <w:tcPr>
            <w:tcW w:w="2681" w:type="dxa"/>
            <w:gridSpan w:val="10"/>
            <w:vMerge w:val="continue"/>
            <w:tcBorders>
              <w:top w:val="single" w:color="auto" w:sz="4" w:space="0"/>
              <w:left w:val="single" w:color="auto" w:sz="4" w:space="0"/>
              <w:bottom w:val="single" w:color="auto" w:sz="4" w:space="0"/>
              <w:right w:val="single" w:color="auto" w:sz="4" w:space="0"/>
            </w:tcBorders>
            <w:noWrap w:val="0"/>
            <w:vAlign w:val="center"/>
          </w:tcPr>
          <w:p w14:paraId="1D1CD938">
            <w:pPr>
              <w:jc w:val="both"/>
              <w:rPr>
                <w:rFonts w:hint="default" w:ascii="Times New Roman" w:hAnsi="Times New Roman" w:cs="Times New Roman"/>
                <w:sz w:val="28"/>
                <w:szCs w:val="28"/>
              </w:rPr>
            </w:pPr>
          </w:p>
        </w:tc>
        <w:tc>
          <w:tcPr>
            <w:tcW w:w="5411" w:type="dxa"/>
            <w:gridSpan w:val="25"/>
            <w:tcBorders>
              <w:top w:val="single" w:color="auto" w:sz="4" w:space="0"/>
              <w:left w:val="single" w:color="auto" w:sz="4" w:space="0"/>
              <w:bottom w:val="single" w:color="auto" w:sz="4" w:space="0"/>
            </w:tcBorders>
            <w:noWrap w:val="0"/>
            <w:vAlign w:val="center"/>
          </w:tcPr>
          <w:p w14:paraId="267AE42D">
            <w:pPr>
              <w:jc w:val="both"/>
              <w:rPr>
                <w:rFonts w:hint="default" w:ascii="Times New Roman" w:hAnsi="Times New Roman" w:cs="Times New Roman"/>
                <w:sz w:val="28"/>
                <w:szCs w:val="28"/>
              </w:rPr>
            </w:pPr>
          </w:p>
        </w:tc>
      </w:tr>
      <w:tr w14:paraId="02F9F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479C2288">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8ACB28">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51080D">
            <w:pPr>
              <w:jc w:val="both"/>
              <w:rPr>
                <w:rFonts w:hint="default" w:ascii="Times New Roman" w:hAnsi="Times New Roman" w:cs="Times New Roman"/>
                <w:sz w:val="28"/>
                <w:szCs w:val="28"/>
              </w:rPr>
            </w:pPr>
          </w:p>
        </w:tc>
        <w:tc>
          <w:tcPr>
            <w:tcW w:w="3530" w:type="dxa"/>
            <w:gridSpan w:val="18"/>
            <w:tcBorders>
              <w:top w:val="single" w:color="auto" w:sz="4" w:space="0"/>
              <w:left w:val="single" w:color="auto" w:sz="4" w:space="0"/>
              <w:bottom w:val="single" w:color="auto" w:sz="4" w:space="0"/>
              <w:right w:val="single" w:color="auto" w:sz="4" w:space="0"/>
            </w:tcBorders>
            <w:noWrap w:val="0"/>
            <w:vAlign w:val="center"/>
          </w:tcPr>
          <w:p w14:paraId="6FB5AA2D">
            <w:pPr>
              <w:jc w:val="both"/>
              <w:rPr>
                <w:rFonts w:hint="default" w:ascii="Times New Roman" w:hAnsi="Times New Roman" w:cs="Times New Roman"/>
                <w:sz w:val="28"/>
                <w:szCs w:val="28"/>
              </w:rPr>
            </w:pPr>
            <w:r>
              <w:rPr>
                <w:rFonts w:hint="default" w:ascii="Times New Roman" w:hAnsi="Times New Roman" w:cs="Times New Roman"/>
                <w:sz w:val="28"/>
                <w:szCs w:val="28"/>
              </w:rPr>
              <w:t>КПП (для российского юридического лица):</w:t>
            </w:r>
          </w:p>
        </w:tc>
        <w:tc>
          <w:tcPr>
            <w:tcW w:w="4562" w:type="dxa"/>
            <w:gridSpan w:val="17"/>
            <w:tcBorders>
              <w:top w:val="single" w:color="auto" w:sz="4" w:space="0"/>
              <w:left w:val="single" w:color="auto" w:sz="4" w:space="0"/>
              <w:bottom w:val="single" w:color="auto" w:sz="4" w:space="0"/>
            </w:tcBorders>
            <w:noWrap w:val="0"/>
            <w:vAlign w:val="top"/>
          </w:tcPr>
          <w:p w14:paraId="429334DD">
            <w:pPr>
              <w:jc w:val="both"/>
              <w:rPr>
                <w:rFonts w:hint="default" w:ascii="Times New Roman" w:hAnsi="Times New Roman" w:cs="Times New Roman"/>
                <w:sz w:val="28"/>
                <w:szCs w:val="28"/>
              </w:rPr>
            </w:pPr>
            <w:r>
              <w:rPr>
                <w:rFonts w:hint="default" w:ascii="Times New Roman" w:hAnsi="Times New Roman" w:cs="Times New Roman"/>
                <w:sz w:val="28"/>
                <w:szCs w:val="28"/>
              </w:rPr>
              <w:t>ИНН (для российского юридического лица):</w:t>
            </w:r>
          </w:p>
        </w:tc>
      </w:tr>
      <w:tr w14:paraId="1167E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20F3DC78">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43C3BD">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69B43D">
            <w:pPr>
              <w:jc w:val="both"/>
              <w:rPr>
                <w:rFonts w:hint="default" w:ascii="Times New Roman" w:hAnsi="Times New Roman" w:cs="Times New Roman"/>
                <w:sz w:val="28"/>
                <w:szCs w:val="28"/>
              </w:rPr>
            </w:pPr>
          </w:p>
        </w:tc>
        <w:tc>
          <w:tcPr>
            <w:tcW w:w="3530" w:type="dxa"/>
            <w:gridSpan w:val="18"/>
            <w:tcBorders>
              <w:top w:val="single" w:color="auto" w:sz="4" w:space="0"/>
              <w:left w:val="single" w:color="auto" w:sz="4" w:space="0"/>
              <w:bottom w:val="single" w:color="auto" w:sz="4" w:space="0"/>
              <w:right w:val="single" w:color="auto" w:sz="4" w:space="0"/>
            </w:tcBorders>
            <w:noWrap w:val="0"/>
            <w:vAlign w:val="center"/>
          </w:tcPr>
          <w:p w14:paraId="6116C8D5">
            <w:pPr>
              <w:jc w:val="both"/>
              <w:rPr>
                <w:rFonts w:hint="default" w:ascii="Times New Roman" w:hAnsi="Times New Roman" w:cs="Times New Roman"/>
                <w:sz w:val="28"/>
                <w:szCs w:val="28"/>
              </w:rPr>
            </w:pPr>
          </w:p>
        </w:tc>
        <w:tc>
          <w:tcPr>
            <w:tcW w:w="4562" w:type="dxa"/>
            <w:gridSpan w:val="17"/>
            <w:tcBorders>
              <w:top w:val="single" w:color="auto" w:sz="4" w:space="0"/>
              <w:left w:val="single" w:color="auto" w:sz="4" w:space="0"/>
              <w:bottom w:val="single" w:color="auto" w:sz="4" w:space="0"/>
            </w:tcBorders>
            <w:noWrap w:val="0"/>
            <w:vAlign w:val="top"/>
          </w:tcPr>
          <w:p w14:paraId="5133C330">
            <w:pPr>
              <w:jc w:val="both"/>
              <w:rPr>
                <w:rFonts w:hint="default" w:ascii="Times New Roman" w:hAnsi="Times New Roman" w:cs="Times New Roman"/>
                <w:sz w:val="28"/>
                <w:szCs w:val="28"/>
              </w:rPr>
            </w:pPr>
          </w:p>
        </w:tc>
      </w:tr>
      <w:tr w14:paraId="55335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1D59F561">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834831">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7E942C">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1081B4A8">
            <w:pPr>
              <w:jc w:val="both"/>
              <w:rPr>
                <w:rFonts w:hint="default" w:ascii="Times New Roman" w:hAnsi="Times New Roman" w:cs="Times New Roman"/>
                <w:sz w:val="28"/>
                <w:szCs w:val="28"/>
              </w:rPr>
            </w:pPr>
            <w:r>
              <w:rPr>
                <w:rFonts w:hint="default" w:ascii="Times New Roman" w:hAnsi="Times New Roman" w:cs="Times New Roman"/>
                <w:sz w:val="28"/>
                <w:szCs w:val="28"/>
              </w:rPr>
              <w:t>страна регистрации (инкорпорации) (для иностранного юридического лица):</w:t>
            </w:r>
          </w:p>
        </w:tc>
        <w:tc>
          <w:tcPr>
            <w:tcW w:w="2708" w:type="dxa"/>
            <w:gridSpan w:val="19"/>
            <w:tcBorders>
              <w:top w:val="single" w:color="auto" w:sz="4" w:space="0"/>
              <w:left w:val="single" w:color="auto" w:sz="4" w:space="0"/>
              <w:bottom w:val="single" w:color="auto" w:sz="4" w:space="0"/>
              <w:right w:val="single" w:color="auto" w:sz="4" w:space="0"/>
            </w:tcBorders>
            <w:noWrap w:val="0"/>
            <w:vAlign w:val="top"/>
          </w:tcPr>
          <w:p w14:paraId="177A24F8">
            <w:pPr>
              <w:jc w:val="both"/>
              <w:rPr>
                <w:rFonts w:hint="default" w:ascii="Times New Roman" w:hAnsi="Times New Roman" w:cs="Times New Roman"/>
                <w:sz w:val="28"/>
                <w:szCs w:val="28"/>
              </w:rPr>
            </w:pPr>
            <w:r>
              <w:rPr>
                <w:rFonts w:hint="default" w:ascii="Times New Roman" w:hAnsi="Times New Roman" w:cs="Times New Roman"/>
                <w:sz w:val="28"/>
                <w:szCs w:val="28"/>
              </w:rPr>
              <w:t>дата регистрации (для иностранного юридического лица):</w:t>
            </w:r>
          </w:p>
        </w:tc>
        <w:tc>
          <w:tcPr>
            <w:tcW w:w="2703" w:type="dxa"/>
            <w:gridSpan w:val="6"/>
            <w:tcBorders>
              <w:top w:val="single" w:color="auto" w:sz="4" w:space="0"/>
              <w:left w:val="single" w:color="auto" w:sz="4" w:space="0"/>
              <w:bottom w:val="single" w:color="auto" w:sz="4" w:space="0"/>
            </w:tcBorders>
            <w:noWrap w:val="0"/>
            <w:vAlign w:val="top"/>
          </w:tcPr>
          <w:p w14:paraId="795E3C65">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номер регистрации (для иностранного юридического лица):</w:t>
            </w:r>
          </w:p>
        </w:tc>
      </w:tr>
      <w:tr w14:paraId="2E24F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55E31A09">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99A1A4">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92DB87">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594EFB2E">
            <w:pPr>
              <w:jc w:val="both"/>
              <w:rPr>
                <w:rFonts w:hint="default" w:ascii="Times New Roman" w:hAnsi="Times New Roman" w:cs="Times New Roman"/>
                <w:sz w:val="28"/>
                <w:szCs w:val="28"/>
              </w:rPr>
            </w:pPr>
          </w:p>
        </w:tc>
        <w:tc>
          <w:tcPr>
            <w:tcW w:w="2708" w:type="dxa"/>
            <w:gridSpan w:val="19"/>
            <w:vMerge w:val="restart"/>
            <w:tcBorders>
              <w:top w:val="single" w:color="auto" w:sz="4" w:space="0"/>
              <w:left w:val="single" w:color="auto" w:sz="4" w:space="0"/>
              <w:bottom w:val="single" w:color="auto" w:sz="4" w:space="0"/>
              <w:right w:val="single" w:color="auto" w:sz="4" w:space="0"/>
            </w:tcBorders>
            <w:noWrap w:val="0"/>
            <w:vAlign w:val="top"/>
          </w:tcPr>
          <w:p w14:paraId="39546433">
            <w:pPr>
              <w:jc w:val="both"/>
              <w:rPr>
                <w:rFonts w:hint="default" w:ascii="Times New Roman" w:hAnsi="Times New Roman" w:cs="Times New Roman"/>
                <w:sz w:val="28"/>
                <w:szCs w:val="28"/>
              </w:rPr>
            </w:pPr>
            <w:r>
              <w:rPr>
                <w:rFonts w:hint="default" w:ascii="Times New Roman" w:hAnsi="Times New Roman" w:cs="Times New Roman"/>
                <w:sz w:val="28"/>
                <w:szCs w:val="28"/>
              </w:rPr>
              <w:t>"__" _________ ____ г.</w:t>
            </w:r>
          </w:p>
        </w:tc>
        <w:tc>
          <w:tcPr>
            <w:tcW w:w="2703" w:type="dxa"/>
            <w:gridSpan w:val="6"/>
            <w:vMerge w:val="restart"/>
            <w:tcBorders>
              <w:top w:val="single" w:color="auto" w:sz="4" w:space="0"/>
              <w:left w:val="single" w:color="auto" w:sz="4" w:space="0"/>
              <w:bottom w:val="single" w:color="auto" w:sz="4" w:space="0"/>
            </w:tcBorders>
            <w:noWrap w:val="0"/>
            <w:vAlign w:val="center"/>
          </w:tcPr>
          <w:p w14:paraId="3A290910">
            <w:pPr>
              <w:jc w:val="both"/>
              <w:rPr>
                <w:rFonts w:hint="default" w:ascii="Times New Roman" w:hAnsi="Times New Roman" w:cs="Times New Roman"/>
                <w:sz w:val="28"/>
                <w:szCs w:val="28"/>
              </w:rPr>
            </w:pPr>
          </w:p>
        </w:tc>
      </w:tr>
      <w:tr w14:paraId="2360A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00307E7D">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D8EEA5">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265ACF">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69EBBBB2">
            <w:pPr>
              <w:jc w:val="both"/>
              <w:rPr>
                <w:rFonts w:hint="default" w:ascii="Times New Roman" w:hAnsi="Times New Roman" w:cs="Times New Roman"/>
                <w:sz w:val="28"/>
                <w:szCs w:val="28"/>
              </w:rPr>
            </w:pPr>
          </w:p>
        </w:tc>
        <w:tc>
          <w:tcPr>
            <w:tcW w:w="2708" w:type="dxa"/>
            <w:gridSpan w:val="19"/>
            <w:vMerge w:val="continue"/>
            <w:tcBorders>
              <w:top w:val="single" w:color="auto" w:sz="4" w:space="0"/>
              <w:left w:val="single" w:color="auto" w:sz="4" w:space="0"/>
              <w:bottom w:val="single" w:color="auto" w:sz="4" w:space="0"/>
              <w:right w:val="single" w:color="auto" w:sz="4" w:space="0"/>
            </w:tcBorders>
            <w:noWrap w:val="0"/>
            <w:vAlign w:val="top"/>
          </w:tcPr>
          <w:p w14:paraId="61C5CD68">
            <w:pPr>
              <w:jc w:val="both"/>
              <w:rPr>
                <w:rFonts w:hint="default" w:ascii="Times New Roman" w:hAnsi="Times New Roman" w:cs="Times New Roman"/>
                <w:sz w:val="28"/>
                <w:szCs w:val="28"/>
              </w:rPr>
            </w:pPr>
          </w:p>
        </w:tc>
        <w:tc>
          <w:tcPr>
            <w:tcW w:w="2703" w:type="dxa"/>
            <w:gridSpan w:val="6"/>
            <w:vMerge w:val="continue"/>
            <w:tcBorders>
              <w:top w:val="single" w:color="auto" w:sz="4" w:space="0"/>
              <w:left w:val="single" w:color="auto" w:sz="4" w:space="0"/>
              <w:bottom w:val="single" w:color="auto" w:sz="4" w:space="0"/>
            </w:tcBorders>
            <w:noWrap w:val="0"/>
            <w:vAlign w:val="center"/>
          </w:tcPr>
          <w:p w14:paraId="77BD12E2">
            <w:pPr>
              <w:jc w:val="both"/>
              <w:rPr>
                <w:rFonts w:hint="default" w:ascii="Times New Roman" w:hAnsi="Times New Roman" w:cs="Times New Roman"/>
                <w:sz w:val="28"/>
                <w:szCs w:val="28"/>
              </w:rPr>
            </w:pPr>
          </w:p>
        </w:tc>
      </w:tr>
      <w:tr w14:paraId="60B69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5DB1D533">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959640">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FB2656">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5E5F0B82">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w:t>
            </w:r>
          </w:p>
        </w:tc>
        <w:tc>
          <w:tcPr>
            <w:tcW w:w="2708" w:type="dxa"/>
            <w:gridSpan w:val="19"/>
            <w:tcBorders>
              <w:top w:val="single" w:color="auto" w:sz="4" w:space="0"/>
              <w:left w:val="single" w:color="auto" w:sz="4" w:space="0"/>
              <w:bottom w:val="single" w:color="auto" w:sz="4" w:space="0"/>
              <w:right w:val="single" w:color="auto" w:sz="4" w:space="0"/>
            </w:tcBorders>
            <w:noWrap w:val="0"/>
            <w:vAlign w:val="center"/>
          </w:tcPr>
          <w:p w14:paraId="58A29C8C">
            <w:pPr>
              <w:jc w:val="both"/>
              <w:rPr>
                <w:rFonts w:hint="default" w:ascii="Times New Roman" w:hAnsi="Times New Roman" w:cs="Times New Roman"/>
                <w:sz w:val="28"/>
                <w:szCs w:val="28"/>
              </w:rPr>
            </w:pPr>
            <w:r>
              <w:rPr>
                <w:rFonts w:hint="default" w:ascii="Times New Roman" w:hAnsi="Times New Roman" w:cs="Times New Roman"/>
                <w:sz w:val="28"/>
                <w:szCs w:val="28"/>
              </w:rPr>
              <w:t>телефон для связи:</w:t>
            </w:r>
          </w:p>
        </w:tc>
        <w:tc>
          <w:tcPr>
            <w:tcW w:w="2703" w:type="dxa"/>
            <w:gridSpan w:val="6"/>
            <w:tcBorders>
              <w:top w:val="single" w:color="auto" w:sz="4" w:space="0"/>
              <w:left w:val="single" w:color="auto" w:sz="4" w:space="0"/>
              <w:bottom w:val="single" w:color="auto" w:sz="4" w:space="0"/>
            </w:tcBorders>
            <w:noWrap w:val="0"/>
            <w:vAlign w:val="center"/>
          </w:tcPr>
          <w:p w14:paraId="45C13FD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(при наличии):</w:t>
            </w:r>
          </w:p>
        </w:tc>
      </w:tr>
      <w:tr w14:paraId="3570A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3D4DFF85">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45DD05">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828259">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46EDEB43">
            <w:pPr>
              <w:jc w:val="both"/>
              <w:rPr>
                <w:rFonts w:hint="default" w:ascii="Times New Roman" w:hAnsi="Times New Roman" w:cs="Times New Roman"/>
                <w:sz w:val="28"/>
                <w:szCs w:val="28"/>
              </w:rPr>
            </w:pPr>
          </w:p>
        </w:tc>
        <w:tc>
          <w:tcPr>
            <w:tcW w:w="2708" w:type="dxa"/>
            <w:gridSpan w:val="19"/>
            <w:vMerge w:val="restart"/>
            <w:tcBorders>
              <w:top w:val="single" w:color="auto" w:sz="4" w:space="0"/>
              <w:left w:val="single" w:color="auto" w:sz="4" w:space="0"/>
              <w:bottom w:val="single" w:color="auto" w:sz="4" w:space="0"/>
              <w:right w:val="single" w:color="auto" w:sz="4" w:space="0"/>
            </w:tcBorders>
            <w:noWrap w:val="0"/>
            <w:vAlign w:val="top"/>
          </w:tcPr>
          <w:p w14:paraId="081AA32A">
            <w:pPr>
              <w:jc w:val="both"/>
              <w:rPr>
                <w:rFonts w:hint="default" w:ascii="Times New Roman" w:hAnsi="Times New Roman" w:cs="Times New Roman"/>
                <w:sz w:val="28"/>
                <w:szCs w:val="28"/>
              </w:rPr>
            </w:pPr>
          </w:p>
        </w:tc>
        <w:tc>
          <w:tcPr>
            <w:tcW w:w="2703" w:type="dxa"/>
            <w:gridSpan w:val="6"/>
            <w:vMerge w:val="restart"/>
            <w:tcBorders>
              <w:top w:val="single" w:color="auto" w:sz="4" w:space="0"/>
              <w:left w:val="single" w:color="auto" w:sz="4" w:space="0"/>
              <w:bottom w:val="single" w:color="auto" w:sz="4" w:space="0"/>
            </w:tcBorders>
            <w:noWrap w:val="0"/>
            <w:vAlign w:val="top"/>
          </w:tcPr>
          <w:p w14:paraId="31AF7020">
            <w:pPr>
              <w:jc w:val="both"/>
              <w:rPr>
                <w:rFonts w:hint="default" w:ascii="Times New Roman" w:hAnsi="Times New Roman" w:cs="Times New Roman"/>
                <w:sz w:val="28"/>
                <w:szCs w:val="28"/>
              </w:rPr>
            </w:pPr>
          </w:p>
        </w:tc>
      </w:tr>
      <w:tr w14:paraId="7CDAC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380F6D27">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B48292">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EF3CA8">
            <w:pPr>
              <w:jc w:val="both"/>
              <w:rPr>
                <w:rFonts w:hint="default" w:ascii="Times New Roman" w:hAnsi="Times New Roman" w:cs="Times New Roman"/>
                <w:sz w:val="28"/>
                <w:szCs w:val="28"/>
              </w:rPr>
            </w:pPr>
          </w:p>
        </w:tc>
        <w:tc>
          <w:tcPr>
            <w:tcW w:w="2681" w:type="dxa"/>
            <w:gridSpan w:val="10"/>
            <w:tcBorders>
              <w:top w:val="single" w:color="auto" w:sz="4" w:space="0"/>
              <w:left w:val="single" w:color="auto" w:sz="4" w:space="0"/>
              <w:bottom w:val="single" w:color="auto" w:sz="4" w:space="0"/>
              <w:right w:val="single" w:color="auto" w:sz="4" w:space="0"/>
            </w:tcBorders>
            <w:noWrap w:val="0"/>
            <w:vAlign w:val="center"/>
          </w:tcPr>
          <w:p w14:paraId="258773A8">
            <w:pPr>
              <w:jc w:val="both"/>
              <w:rPr>
                <w:rFonts w:hint="default" w:ascii="Times New Roman" w:hAnsi="Times New Roman" w:cs="Times New Roman"/>
                <w:sz w:val="28"/>
                <w:szCs w:val="28"/>
              </w:rPr>
            </w:pPr>
          </w:p>
        </w:tc>
        <w:tc>
          <w:tcPr>
            <w:tcW w:w="2708" w:type="dxa"/>
            <w:gridSpan w:val="19"/>
            <w:vMerge w:val="continue"/>
            <w:tcBorders>
              <w:top w:val="single" w:color="auto" w:sz="4" w:space="0"/>
              <w:left w:val="single" w:color="auto" w:sz="4" w:space="0"/>
              <w:bottom w:val="single" w:color="auto" w:sz="4" w:space="0"/>
              <w:right w:val="single" w:color="auto" w:sz="4" w:space="0"/>
            </w:tcBorders>
            <w:noWrap w:val="0"/>
            <w:vAlign w:val="top"/>
          </w:tcPr>
          <w:p w14:paraId="7609C86A">
            <w:pPr>
              <w:jc w:val="both"/>
              <w:rPr>
                <w:rFonts w:hint="default" w:ascii="Times New Roman" w:hAnsi="Times New Roman" w:cs="Times New Roman"/>
                <w:sz w:val="28"/>
                <w:szCs w:val="28"/>
              </w:rPr>
            </w:pPr>
          </w:p>
        </w:tc>
        <w:tc>
          <w:tcPr>
            <w:tcW w:w="2703" w:type="dxa"/>
            <w:gridSpan w:val="6"/>
            <w:vMerge w:val="continue"/>
            <w:tcBorders>
              <w:top w:val="single" w:color="auto" w:sz="4" w:space="0"/>
              <w:left w:val="single" w:color="auto" w:sz="4" w:space="0"/>
              <w:bottom w:val="single" w:color="auto" w:sz="4" w:space="0"/>
            </w:tcBorders>
            <w:noWrap w:val="0"/>
            <w:vAlign w:val="center"/>
          </w:tcPr>
          <w:p w14:paraId="2982C389">
            <w:pPr>
              <w:jc w:val="both"/>
              <w:rPr>
                <w:rFonts w:hint="default" w:ascii="Times New Roman" w:hAnsi="Times New Roman" w:cs="Times New Roman"/>
                <w:sz w:val="28"/>
                <w:szCs w:val="28"/>
              </w:rPr>
            </w:pPr>
          </w:p>
        </w:tc>
      </w:tr>
      <w:tr w14:paraId="0A596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4AB5DC8E">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E24C0D">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51B784">
            <w:pPr>
              <w:jc w:val="both"/>
              <w:rPr>
                <w:rFonts w:hint="default" w:ascii="Times New Roman" w:hAnsi="Times New Roman" w:cs="Times New Roman"/>
                <w:sz w:val="28"/>
                <w:szCs w:val="28"/>
              </w:rPr>
            </w:pPr>
          </w:p>
        </w:tc>
        <w:tc>
          <w:tcPr>
            <w:tcW w:w="8092" w:type="dxa"/>
            <w:gridSpan w:val="35"/>
            <w:tcBorders>
              <w:top w:val="single" w:color="auto" w:sz="4" w:space="0"/>
              <w:left w:val="single" w:color="auto" w:sz="4" w:space="0"/>
              <w:bottom w:val="single" w:color="auto" w:sz="4" w:space="0"/>
            </w:tcBorders>
            <w:noWrap w:val="0"/>
            <w:vAlign w:val="center"/>
          </w:tcPr>
          <w:p w14:paraId="12CE7A97">
            <w:pPr>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и реквизиты документа, подтверждающего полномочия представителя:</w:t>
            </w:r>
          </w:p>
        </w:tc>
      </w:tr>
      <w:tr w14:paraId="36E04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55DC3AA8">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B9ED9D">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7782F2">
            <w:pPr>
              <w:jc w:val="both"/>
              <w:rPr>
                <w:rFonts w:hint="default" w:ascii="Times New Roman" w:hAnsi="Times New Roman" w:cs="Times New Roman"/>
                <w:sz w:val="28"/>
                <w:szCs w:val="28"/>
              </w:rPr>
            </w:pPr>
          </w:p>
        </w:tc>
        <w:tc>
          <w:tcPr>
            <w:tcW w:w="8092" w:type="dxa"/>
            <w:gridSpan w:val="35"/>
            <w:tcBorders>
              <w:top w:val="single" w:color="auto" w:sz="4" w:space="0"/>
              <w:left w:val="single" w:color="auto" w:sz="4" w:space="0"/>
              <w:bottom w:val="single" w:color="auto" w:sz="4" w:space="0"/>
            </w:tcBorders>
            <w:noWrap w:val="0"/>
            <w:vAlign w:val="center"/>
          </w:tcPr>
          <w:p w14:paraId="1D2075E7">
            <w:pPr>
              <w:jc w:val="both"/>
              <w:rPr>
                <w:rFonts w:hint="default" w:ascii="Times New Roman" w:hAnsi="Times New Roman" w:cs="Times New Roman"/>
                <w:sz w:val="28"/>
                <w:szCs w:val="28"/>
              </w:rPr>
            </w:pPr>
          </w:p>
        </w:tc>
      </w:tr>
      <w:tr w14:paraId="0BF61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nil"/>
              <w:bottom w:val="single" w:color="auto" w:sz="4" w:space="0"/>
              <w:right w:val="single" w:color="auto" w:sz="4" w:space="0"/>
            </w:tcBorders>
            <w:noWrap w:val="0"/>
            <w:vAlign w:val="top"/>
          </w:tcPr>
          <w:p w14:paraId="3D81A0B9">
            <w:pPr>
              <w:jc w:val="both"/>
              <w:rPr>
                <w:rFonts w:hint="default" w:ascii="Times New Roman" w:hAnsi="Times New Roman" w:cs="Times New Roman"/>
                <w:sz w:val="28"/>
                <w:szCs w:val="28"/>
              </w:rPr>
            </w:pPr>
          </w:p>
        </w:tc>
        <w:tc>
          <w:tcPr>
            <w:tcW w:w="4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90E2A9">
            <w:pPr>
              <w:jc w:val="both"/>
              <w:rPr>
                <w:rFonts w:hint="default" w:ascii="Times New Roman" w:hAnsi="Times New Roman" w:cs="Times New Roman"/>
                <w:sz w:val="28"/>
                <w:szCs w:val="28"/>
              </w:rPr>
            </w:pPr>
          </w:p>
        </w:tc>
        <w:tc>
          <w:tcPr>
            <w:tcW w:w="4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DF9D42">
            <w:pPr>
              <w:jc w:val="both"/>
              <w:rPr>
                <w:rFonts w:hint="default" w:ascii="Times New Roman" w:hAnsi="Times New Roman" w:cs="Times New Roman"/>
                <w:sz w:val="28"/>
                <w:szCs w:val="28"/>
              </w:rPr>
            </w:pPr>
          </w:p>
        </w:tc>
        <w:tc>
          <w:tcPr>
            <w:tcW w:w="8092" w:type="dxa"/>
            <w:gridSpan w:val="35"/>
            <w:tcBorders>
              <w:top w:val="single" w:color="auto" w:sz="4" w:space="0"/>
              <w:left w:val="single" w:color="auto" w:sz="4" w:space="0"/>
              <w:bottom w:val="single" w:color="auto" w:sz="4" w:space="0"/>
            </w:tcBorders>
            <w:noWrap w:val="0"/>
            <w:vAlign w:val="center"/>
          </w:tcPr>
          <w:p w14:paraId="514711FA">
            <w:pPr>
              <w:jc w:val="both"/>
              <w:rPr>
                <w:rFonts w:hint="default" w:ascii="Times New Roman" w:hAnsi="Times New Roman" w:cs="Times New Roman"/>
                <w:sz w:val="28"/>
                <w:szCs w:val="28"/>
              </w:rPr>
            </w:pPr>
          </w:p>
        </w:tc>
      </w:tr>
      <w:tr w14:paraId="6E58B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single" w:color="auto" w:sz="4" w:space="0"/>
              <w:right w:val="single" w:color="auto" w:sz="4" w:space="0"/>
            </w:tcBorders>
            <w:noWrap w:val="0"/>
            <w:vAlign w:val="top"/>
          </w:tcPr>
          <w:p w14:paraId="68457163">
            <w:pPr>
              <w:jc w:val="both"/>
              <w:rPr>
                <w:rFonts w:hint="default" w:ascii="Times New Roman" w:hAnsi="Times New Roman" w:cs="Times New Roman"/>
                <w:sz w:val="28"/>
                <w:szCs w:val="28"/>
              </w:rPr>
            </w:pPr>
            <w:r>
              <w:rPr>
                <w:rFonts w:hint="default" w:ascii="Times New Roman" w:hAnsi="Times New Roman" w:cs="Times New Roman"/>
                <w:sz w:val="28"/>
                <w:szCs w:val="28"/>
              </w:rPr>
              <w:t>8</w:t>
            </w:r>
          </w:p>
        </w:tc>
        <w:tc>
          <w:tcPr>
            <w:tcW w:w="8931" w:type="dxa"/>
            <w:gridSpan w:val="39"/>
            <w:tcBorders>
              <w:top w:val="single" w:color="auto" w:sz="4" w:space="0"/>
              <w:left w:val="single" w:color="auto" w:sz="4" w:space="0"/>
              <w:bottom w:val="single" w:color="auto" w:sz="4" w:space="0"/>
            </w:tcBorders>
            <w:noWrap w:val="0"/>
            <w:vAlign w:val="top"/>
          </w:tcPr>
          <w:p w14:paraId="1E12BC15">
            <w:pPr>
              <w:jc w:val="both"/>
              <w:rPr>
                <w:rFonts w:hint="default" w:ascii="Times New Roman" w:hAnsi="Times New Roman" w:cs="Times New Roman"/>
                <w:sz w:val="28"/>
                <w:szCs w:val="28"/>
              </w:rPr>
            </w:pPr>
            <w:r>
              <w:rPr>
                <w:rFonts w:hint="default" w:ascii="Times New Roman" w:hAnsi="Times New Roman" w:cs="Times New Roman"/>
                <w:sz w:val="28"/>
                <w:szCs w:val="28"/>
              </w:rPr>
              <w:t>Документы, прилагаемые к заявлению:</w:t>
            </w:r>
          </w:p>
        </w:tc>
      </w:tr>
      <w:tr w14:paraId="56A60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34E3DFFE">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6BBCC21A">
            <w:pPr>
              <w:jc w:val="both"/>
              <w:rPr>
                <w:rFonts w:hint="default" w:ascii="Times New Roman" w:hAnsi="Times New Roman" w:cs="Times New Roman"/>
                <w:sz w:val="28"/>
                <w:szCs w:val="28"/>
              </w:rPr>
            </w:pPr>
            <w:r>
              <w:rPr>
                <w:rFonts w:hint="default" w:ascii="Times New Roman" w:hAnsi="Times New Roman" w:cs="Times New Roman"/>
                <w:sz w:val="28"/>
                <w:szCs w:val="28"/>
              </w:rPr>
              <w:t>Копия паспорта</w:t>
            </w:r>
          </w:p>
        </w:tc>
      </w:tr>
      <w:tr w14:paraId="7E012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3BE5FCC2">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50DFBAF0">
            <w:pPr>
              <w:jc w:val="both"/>
              <w:rPr>
                <w:rFonts w:hint="default" w:ascii="Times New Roman" w:hAnsi="Times New Roman" w:cs="Times New Roman"/>
                <w:sz w:val="28"/>
                <w:szCs w:val="28"/>
              </w:rPr>
            </w:pPr>
          </w:p>
        </w:tc>
      </w:tr>
      <w:tr w14:paraId="1D8A7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1BD670E5">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510933DB">
            <w:pPr>
              <w:jc w:val="both"/>
              <w:rPr>
                <w:rFonts w:hint="default" w:ascii="Times New Roman" w:hAnsi="Times New Roman" w:cs="Times New Roman"/>
                <w:sz w:val="28"/>
                <w:szCs w:val="28"/>
              </w:rPr>
            </w:pPr>
          </w:p>
        </w:tc>
      </w:tr>
      <w:tr w14:paraId="11283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5627C305">
            <w:pPr>
              <w:jc w:val="both"/>
              <w:rPr>
                <w:rFonts w:hint="default" w:ascii="Times New Roman" w:hAnsi="Times New Roman" w:cs="Times New Roman"/>
                <w:sz w:val="28"/>
                <w:szCs w:val="28"/>
              </w:rPr>
            </w:pPr>
          </w:p>
        </w:tc>
        <w:tc>
          <w:tcPr>
            <w:tcW w:w="4814" w:type="dxa"/>
            <w:gridSpan w:val="26"/>
            <w:tcBorders>
              <w:top w:val="single" w:color="auto" w:sz="4" w:space="0"/>
              <w:left w:val="single" w:color="auto" w:sz="4" w:space="0"/>
              <w:bottom w:val="single" w:color="auto" w:sz="4" w:space="0"/>
              <w:right w:val="single" w:color="auto" w:sz="4" w:space="0"/>
            </w:tcBorders>
            <w:noWrap w:val="0"/>
            <w:vAlign w:val="center"/>
          </w:tcPr>
          <w:p w14:paraId="4EEBC251">
            <w:pPr>
              <w:jc w:val="both"/>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 экз., на ___ л.</w:t>
            </w:r>
          </w:p>
        </w:tc>
        <w:tc>
          <w:tcPr>
            <w:tcW w:w="4117" w:type="dxa"/>
            <w:gridSpan w:val="13"/>
            <w:tcBorders>
              <w:top w:val="single" w:color="auto" w:sz="4" w:space="0"/>
              <w:left w:val="single" w:color="auto" w:sz="4" w:space="0"/>
              <w:bottom w:val="single" w:color="auto" w:sz="4" w:space="0"/>
            </w:tcBorders>
            <w:noWrap w:val="0"/>
            <w:vAlign w:val="top"/>
          </w:tcPr>
          <w:p w14:paraId="1E761B8B">
            <w:pPr>
              <w:jc w:val="both"/>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_1__ экз., на __2_ л.</w:t>
            </w:r>
          </w:p>
        </w:tc>
      </w:tr>
      <w:tr w14:paraId="463A8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54E43C6">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583E9102">
            <w:pPr>
              <w:jc w:val="both"/>
              <w:rPr>
                <w:rFonts w:hint="default" w:ascii="Times New Roman" w:hAnsi="Times New Roman" w:cs="Times New Roman"/>
                <w:sz w:val="28"/>
                <w:szCs w:val="28"/>
              </w:rPr>
            </w:pPr>
            <w:r>
              <w:rPr>
                <w:rFonts w:hint="default" w:ascii="Times New Roman" w:hAnsi="Times New Roman" w:cs="Times New Roman"/>
                <w:sz w:val="28"/>
                <w:szCs w:val="28"/>
              </w:rPr>
              <w:t>Копия свидетельства о государственной регистрации права на земельный участок</w:t>
            </w:r>
          </w:p>
        </w:tc>
      </w:tr>
      <w:tr w14:paraId="3DBFE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4375820B">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16DB3047">
            <w:pPr>
              <w:jc w:val="both"/>
              <w:rPr>
                <w:rFonts w:hint="default" w:ascii="Times New Roman" w:hAnsi="Times New Roman" w:cs="Times New Roman"/>
                <w:sz w:val="28"/>
                <w:szCs w:val="28"/>
              </w:rPr>
            </w:pPr>
            <w:r>
              <w:rPr>
                <w:rFonts w:hint="default" w:ascii="Times New Roman" w:hAnsi="Times New Roman" w:cs="Times New Roman"/>
                <w:sz w:val="28"/>
                <w:szCs w:val="28"/>
              </w:rPr>
              <w:t>расположенный в ст. Новоминская, ул. Ленина, 98</w:t>
            </w:r>
          </w:p>
        </w:tc>
      </w:tr>
      <w:tr w14:paraId="002B1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7CBB9E42">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31AD4542">
            <w:pPr>
              <w:jc w:val="both"/>
              <w:rPr>
                <w:rFonts w:hint="default" w:ascii="Times New Roman" w:hAnsi="Times New Roman" w:cs="Times New Roman"/>
                <w:sz w:val="28"/>
                <w:szCs w:val="28"/>
              </w:rPr>
            </w:pPr>
          </w:p>
        </w:tc>
      </w:tr>
      <w:tr w14:paraId="181B9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6B96768">
            <w:pPr>
              <w:jc w:val="both"/>
              <w:rPr>
                <w:rFonts w:hint="default" w:ascii="Times New Roman" w:hAnsi="Times New Roman" w:cs="Times New Roman"/>
                <w:sz w:val="28"/>
                <w:szCs w:val="28"/>
              </w:rPr>
            </w:pPr>
          </w:p>
        </w:tc>
        <w:tc>
          <w:tcPr>
            <w:tcW w:w="4814" w:type="dxa"/>
            <w:gridSpan w:val="26"/>
            <w:tcBorders>
              <w:top w:val="single" w:color="auto" w:sz="4" w:space="0"/>
              <w:left w:val="single" w:color="auto" w:sz="4" w:space="0"/>
              <w:bottom w:val="single" w:color="auto" w:sz="4" w:space="0"/>
              <w:right w:val="single" w:color="auto" w:sz="4" w:space="0"/>
            </w:tcBorders>
            <w:noWrap w:val="0"/>
            <w:vAlign w:val="center"/>
          </w:tcPr>
          <w:p w14:paraId="077F03E1">
            <w:pPr>
              <w:jc w:val="both"/>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 экз., на ___ л.</w:t>
            </w:r>
          </w:p>
        </w:tc>
        <w:tc>
          <w:tcPr>
            <w:tcW w:w="4117" w:type="dxa"/>
            <w:gridSpan w:val="13"/>
            <w:tcBorders>
              <w:top w:val="single" w:color="auto" w:sz="4" w:space="0"/>
              <w:left w:val="single" w:color="auto" w:sz="4" w:space="0"/>
              <w:bottom w:val="single" w:color="auto" w:sz="4" w:space="0"/>
            </w:tcBorders>
            <w:noWrap w:val="0"/>
            <w:vAlign w:val="top"/>
          </w:tcPr>
          <w:p w14:paraId="6FEA0CB5">
            <w:pPr>
              <w:jc w:val="both"/>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_1__ экз., на _1__ л.</w:t>
            </w:r>
          </w:p>
        </w:tc>
      </w:tr>
      <w:tr w14:paraId="2E71A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594B94CE">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3710B956">
            <w:pPr>
              <w:jc w:val="both"/>
              <w:rPr>
                <w:rFonts w:hint="default" w:ascii="Times New Roman" w:hAnsi="Times New Roman" w:cs="Times New Roman"/>
                <w:sz w:val="28"/>
                <w:szCs w:val="28"/>
              </w:rPr>
            </w:pPr>
          </w:p>
        </w:tc>
      </w:tr>
      <w:tr w14:paraId="52880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44A9B54F">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1B1B2481">
            <w:pPr>
              <w:jc w:val="both"/>
              <w:rPr>
                <w:rFonts w:hint="default" w:ascii="Times New Roman" w:hAnsi="Times New Roman" w:cs="Times New Roman"/>
                <w:sz w:val="28"/>
                <w:szCs w:val="28"/>
              </w:rPr>
            </w:pPr>
          </w:p>
        </w:tc>
      </w:tr>
      <w:tr w14:paraId="238B8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4F7E7919">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6E5DB575">
            <w:pPr>
              <w:jc w:val="both"/>
              <w:rPr>
                <w:rFonts w:hint="default" w:ascii="Times New Roman" w:hAnsi="Times New Roman" w:cs="Times New Roman"/>
                <w:sz w:val="28"/>
                <w:szCs w:val="28"/>
              </w:rPr>
            </w:pPr>
          </w:p>
        </w:tc>
      </w:tr>
      <w:tr w14:paraId="79669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8DA6F0B">
            <w:pPr>
              <w:jc w:val="both"/>
              <w:rPr>
                <w:rFonts w:hint="default" w:ascii="Times New Roman" w:hAnsi="Times New Roman" w:cs="Times New Roman"/>
                <w:sz w:val="28"/>
                <w:szCs w:val="28"/>
              </w:rPr>
            </w:pPr>
          </w:p>
        </w:tc>
        <w:tc>
          <w:tcPr>
            <w:tcW w:w="4814" w:type="dxa"/>
            <w:gridSpan w:val="26"/>
            <w:tcBorders>
              <w:top w:val="single" w:color="auto" w:sz="4" w:space="0"/>
              <w:left w:val="single" w:color="auto" w:sz="4" w:space="0"/>
              <w:bottom w:val="single" w:color="auto" w:sz="4" w:space="0"/>
              <w:right w:val="single" w:color="auto" w:sz="4" w:space="0"/>
            </w:tcBorders>
            <w:noWrap w:val="0"/>
            <w:vAlign w:val="center"/>
          </w:tcPr>
          <w:p w14:paraId="09773D65">
            <w:pPr>
              <w:jc w:val="both"/>
              <w:rPr>
                <w:rFonts w:hint="default" w:ascii="Times New Roman" w:hAnsi="Times New Roman" w:cs="Times New Roman"/>
                <w:sz w:val="28"/>
                <w:szCs w:val="28"/>
              </w:rPr>
            </w:pPr>
            <w:r>
              <w:rPr>
                <w:rFonts w:hint="default" w:ascii="Times New Roman" w:hAnsi="Times New Roman" w:cs="Times New Roman"/>
                <w:sz w:val="28"/>
                <w:szCs w:val="28"/>
              </w:rPr>
              <w:t>Оригинал в количестве ___ экз., на ___ л.</w:t>
            </w:r>
          </w:p>
        </w:tc>
        <w:tc>
          <w:tcPr>
            <w:tcW w:w="4117" w:type="dxa"/>
            <w:gridSpan w:val="13"/>
            <w:tcBorders>
              <w:top w:val="single" w:color="auto" w:sz="4" w:space="0"/>
              <w:left w:val="single" w:color="auto" w:sz="4" w:space="0"/>
              <w:bottom w:val="single" w:color="auto" w:sz="4" w:space="0"/>
            </w:tcBorders>
            <w:noWrap w:val="0"/>
            <w:vAlign w:val="top"/>
          </w:tcPr>
          <w:p w14:paraId="316533BE">
            <w:pPr>
              <w:jc w:val="both"/>
              <w:rPr>
                <w:rFonts w:hint="default" w:ascii="Times New Roman" w:hAnsi="Times New Roman" w:cs="Times New Roman"/>
                <w:sz w:val="28"/>
                <w:szCs w:val="28"/>
              </w:rPr>
            </w:pPr>
            <w:r>
              <w:rPr>
                <w:rFonts w:hint="default" w:ascii="Times New Roman" w:hAnsi="Times New Roman" w:cs="Times New Roman"/>
                <w:sz w:val="28"/>
                <w:szCs w:val="28"/>
              </w:rPr>
              <w:t>Копия в количестве __ экз., на ___ л.</w:t>
            </w:r>
          </w:p>
        </w:tc>
      </w:tr>
      <w:tr w14:paraId="18DE3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restart"/>
            <w:tcBorders>
              <w:top w:val="single" w:color="auto" w:sz="4" w:space="0"/>
              <w:bottom w:val="single" w:color="auto" w:sz="4" w:space="0"/>
              <w:right w:val="single" w:color="auto" w:sz="4" w:space="0"/>
            </w:tcBorders>
            <w:noWrap w:val="0"/>
            <w:vAlign w:val="top"/>
          </w:tcPr>
          <w:p w14:paraId="7BF3B8A4">
            <w:pPr>
              <w:jc w:val="both"/>
              <w:rPr>
                <w:rFonts w:hint="default" w:ascii="Times New Roman" w:hAnsi="Times New Roman" w:cs="Times New Roman"/>
                <w:sz w:val="28"/>
                <w:szCs w:val="28"/>
              </w:rPr>
            </w:pPr>
            <w:r>
              <w:rPr>
                <w:rFonts w:hint="default" w:ascii="Times New Roman" w:hAnsi="Times New Roman" w:cs="Times New Roman"/>
                <w:sz w:val="28"/>
                <w:szCs w:val="28"/>
              </w:rPr>
              <w:t>9</w:t>
            </w:r>
          </w:p>
        </w:tc>
        <w:tc>
          <w:tcPr>
            <w:tcW w:w="8931" w:type="dxa"/>
            <w:gridSpan w:val="39"/>
            <w:tcBorders>
              <w:top w:val="single" w:color="auto" w:sz="4" w:space="0"/>
              <w:left w:val="single" w:color="auto" w:sz="4" w:space="0"/>
              <w:bottom w:val="single" w:color="auto" w:sz="4" w:space="0"/>
            </w:tcBorders>
            <w:noWrap w:val="0"/>
            <w:vAlign w:val="top"/>
          </w:tcPr>
          <w:p w14:paraId="116130B2">
            <w:pPr>
              <w:jc w:val="both"/>
              <w:rPr>
                <w:rFonts w:hint="default" w:ascii="Times New Roman" w:hAnsi="Times New Roman" w:cs="Times New Roman"/>
                <w:sz w:val="28"/>
                <w:szCs w:val="28"/>
              </w:rPr>
            </w:pPr>
            <w:r>
              <w:rPr>
                <w:rFonts w:hint="default" w:ascii="Times New Roman" w:hAnsi="Times New Roman" w:cs="Times New Roman"/>
                <w:sz w:val="28"/>
                <w:szCs w:val="28"/>
              </w:rPr>
              <w:t>Примечание:</w:t>
            </w:r>
          </w:p>
        </w:tc>
      </w:tr>
      <w:tr w14:paraId="43409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6F22CFC8">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6EC64CD8">
            <w:pPr>
              <w:jc w:val="both"/>
              <w:rPr>
                <w:rFonts w:hint="default" w:ascii="Times New Roman" w:hAnsi="Times New Roman" w:cs="Times New Roman"/>
                <w:sz w:val="28"/>
                <w:szCs w:val="28"/>
              </w:rPr>
            </w:pPr>
          </w:p>
        </w:tc>
      </w:tr>
      <w:tr w14:paraId="2D0BE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0A66CDC">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6DC07EEF">
            <w:pPr>
              <w:jc w:val="both"/>
              <w:rPr>
                <w:rFonts w:hint="default" w:ascii="Times New Roman" w:hAnsi="Times New Roman" w:cs="Times New Roman"/>
                <w:sz w:val="28"/>
                <w:szCs w:val="28"/>
              </w:rPr>
            </w:pPr>
          </w:p>
        </w:tc>
      </w:tr>
      <w:tr w14:paraId="70F85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27A23245">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333F6F6E">
            <w:pPr>
              <w:jc w:val="both"/>
              <w:rPr>
                <w:rFonts w:hint="default" w:ascii="Times New Roman" w:hAnsi="Times New Roman" w:cs="Times New Roman"/>
                <w:sz w:val="28"/>
                <w:szCs w:val="28"/>
              </w:rPr>
            </w:pPr>
          </w:p>
        </w:tc>
      </w:tr>
      <w:tr w14:paraId="739A2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7080F4D2">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26AE918F">
            <w:pPr>
              <w:jc w:val="both"/>
              <w:rPr>
                <w:rFonts w:hint="default" w:ascii="Times New Roman" w:hAnsi="Times New Roman" w:cs="Times New Roman"/>
                <w:sz w:val="28"/>
                <w:szCs w:val="28"/>
              </w:rPr>
            </w:pPr>
          </w:p>
        </w:tc>
      </w:tr>
      <w:tr w14:paraId="1180E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vMerge w:val="continue"/>
            <w:tcBorders>
              <w:top w:val="single" w:color="auto" w:sz="4" w:space="0"/>
              <w:bottom w:val="single" w:color="auto" w:sz="4" w:space="0"/>
              <w:right w:val="single" w:color="auto" w:sz="4" w:space="0"/>
            </w:tcBorders>
            <w:noWrap w:val="0"/>
            <w:vAlign w:val="top"/>
          </w:tcPr>
          <w:p w14:paraId="59A71ACE">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center"/>
          </w:tcPr>
          <w:p w14:paraId="60924113">
            <w:pPr>
              <w:jc w:val="both"/>
              <w:rPr>
                <w:rFonts w:hint="default" w:ascii="Times New Roman" w:hAnsi="Times New Roman" w:cs="Times New Roman"/>
                <w:sz w:val="28"/>
                <w:szCs w:val="28"/>
              </w:rPr>
            </w:pPr>
          </w:p>
        </w:tc>
      </w:tr>
      <w:tr w14:paraId="129BA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single" w:color="auto" w:sz="4" w:space="0"/>
              <w:bottom w:val="single" w:color="auto" w:sz="4" w:space="0"/>
              <w:right w:val="single" w:color="auto" w:sz="4" w:space="0"/>
            </w:tcBorders>
            <w:noWrap w:val="0"/>
            <w:vAlign w:val="top"/>
          </w:tcPr>
          <w:p w14:paraId="59A9B14B">
            <w:pPr>
              <w:jc w:val="both"/>
              <w:rPr>
                <w:rFonts w:hint="default" w:ascii="Times New Roman" w:hAnsi="Times New Roman" w:cs="Times New Roman"/>
                <w:sz w:val="28"/>
                <w:szCs w:val="28"/>
              </w:rPr>
            </w:pPr>
            <w:r>
              <w:rPr>
                <w:rFonts w:hint="default" w:ascii="Times New Roman" w:hAnsi="Times New Roman" w:cs="Times New Roman"/>
                <w:sz w:val="28"/>
                <w:szCs w:val="28"/>
              </w:rPr>
              <w:t>10</w:t>
            </w:r>
          </w:p>
        </w:tc>
        <w:tc>
          <w:tcPr>
            <w:tcW w:w="8931" w:type="dxa"/>
            <w:gridSpan w:val="39"/>
            <w:tcBorders>
              <w:top w:val="single" w:color="auto" w:sz="4" w:space="0"/>
              <w:left w:val="single" w:color="auto" w:sz="4" w:space="0"/>
              <w:bottom w:val="single" w:color="auto" w:sz="4" w:space="0"/>
            </w:tcBorders>
            <w:noWrap w:val="0"/>
            <w:vAlign w:val="top"/>
          </w:tcPr>
          <w:p w14:paraId="6E45A827">
            <w:pPr>
              <w:jc w:val="both"/>
              <w:rPr>
                <w:rFonts w:hint="default" w:ascii="Times New Roman" w:hAnsi="Times New Roman" w:cs="Times New Roman"/>
                <w:sz w:val="28"/>
                <w:szCs w:val="28"/>
              </w:rPr>
            </w:pPr>
            <w:r>
              <w:rPr>
                <w:rFonts w:hint="default"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администрацией Новоминского сельского поселения Каневского района муниципальной услуги, в том числе в автоматизированном режиме, включая принятие решений на их основе.</w:t>
            </w:r>
          </w:p>
        </w:tc>
      </w:tr>
      <w:tr w14:paraId="21A07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single" w:color="auto" w:sz="4" w:space="0"/>
              <w:bottom w:val="single" w:color="auto" w:sz="4" w:space="0"/>
              <w:right w:val="single" w:color="auto" w:sz="4" w:space="0"/>
            </w:tcBorders>
            <w:noWrap w:val="0"/>
            <w:vAlign w:val="top"/>
          </w:tcPr>
          <w:p w14:paraId="7556D2B2">
            <w:pPr>
              <w:jc w:val="both"/>
              <w:rPr>
                <w:rFonts w:hint="default" w:ascii="Times New Roman" w:hAnsi="Times New Roman" w:cs="Times New Roman"/>
                <w:sz w:val="28"/>
                <w:szCs w:val="28"/>
              </w:rPr>
            </w:pPr>
            <w:r>
              <w:rPr>
                <w:rFonts w:hint="default" w:ascii="Times New Roman" w:hAnsi="Times New Roman" w:cs="Times New Roman"/>
                <w:sz w:val="28"/>
                <w:szCs w:val="28"/>
              </w:rPr>
              <w:t>11</w:t>
            </w:r>
          </w:p>
        </w:tc>
        <w:tc>
          <w:tcPr>
            <w:tcW w:w="8931" w:type="dxa"/>
            <w:gridSpan w:val="39"/>
            <w:tcBorders>
              <w:top w:val="single" w:color="auto" w:sz="4" w:space="0"/>
              <w:left w:val="single" w:color="auto" w:sz="4" w:space="0"/>
              <w:bottom w:val="single" w:color="auto" w:sz="4" w:space="0"/>
            </w:tcBorders>
            <w:noWrap w:val="0"/>
            <w:vAlign w:val="top"/>
          </w:tcPr>
          <w:p w14:paraId="45B40D1C">
            <w:pPr>
              <w:jc w:val="both"/>
              <w:rPr>
                <w:rFonts w:hint="default" w:ascii="Times New Roman" w:hAnsi="Times New Roman" w:cs="Times New Roman"/>
                <w:sz w:val="28"/>
                <w:szCs w:val="28"/>
              </w:rPr>
            </w:pPr>
            <w:r>
              <w:rPr>
                <w:rFonts w:hint="default" w:ascii="Times New Roman" w:hAnsi="Times New Roman" w:cs="Times New Roman"/>
                <w:sz w:val="28"/>
                <w:szCs w:val="28"/>
              </w:rPr>
              <w:t>Настоящим также подтверждаю, что:</w:t>
            </w:r>
          </w:p>
          <w:p w14:paraId="40084ED3">
            <w:pPr>
              <w:jc w:val="both"/>
              <w:rPr>
                <w:rFonts w:hint="default" w:ascii="Times New Roman" w:hAnsi="Times New Roman" w:cs="Times New Roman"/>
                <w:sz w:val="28"/>
                <w:szCs w:val="28"/>
              </w:rPr>
            </w:pPr>
            <w:r>
              <w:rPr>
                <w:rFonts w:hint="default" w:ascii="Times New Roman" w:hAnsi="Times New Roman" w:cs="Times New Roman"/>
                <w:sz w:val="28"/>
                <w:szCs w:val="28"/>
              </w:rPr>
              <w:t>сведения, указанные в настоящем заявлении, на дату представления заявления достоверны;</w:t>
            </w:r>
          </w:p>
          <w:p w14:paraId="434656D7">
            <w:pPr>
              <w:jc w:val="both"/>
              <w:rPr>
                <w:rFonts w:hint="default" w:ascii="Times New Roman" w:hAnsi="Times New Roman" w:cs="Times New Roman"/>
                <w:sz w:val="28"/>
                <w:szCs w:val="28"/>
              </w:rPr>
            </w:pPr>
            <w:r>
              <w:rPr>
                <w:rFonts w:hint="default" w:ascii="Times New Roman" w:hAnsi="Times New Roman" w:cs="Times New Roman"/>
                <w:sz w:val="28"/>
                <w:szCs w:val="28"/>
              </w:rPr>
              <w:t>представленные правоустанавливающий (ие) документ (ы) и иные документы и содержащиеся в них сведения соответствуют установленным законодательством Российской Федерации требованиям.</w:t>
            </w:r>
          </w:p>
        </w:tc>
      </w:tr>
      <w:tr w14:paraId="61A07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single" w:color="auto" w:sz="4" w:space="0"/>
              <w:bottom w:val="nil"/>
              <w:right w:val="single" w:color="auto" w:sz="4" w:space="0"/>
            </w:tcBorders>
            <w:noWrap w:val="0"/>
            <w:vAlign w:val="top"/>
          </w:tcPr>
          <w:p w14:paraId="02DC899E">
            <w:pPr>
              <w:jc w:val="both"/>
              <w:rPr>
                <w:rFonts w:hint="default" w:ascii="Times New Roman" w:hAnsi="Times New Roman" w:cs="Times New Roman"/>
                <w:sz w:val="28"/>
                <w:szCs w:val="28"/>
              </w:rPr>
            </w:pPr>
            <w:r>
              <w:rPr>
                <w:rFonts w:hint="default" w:ascii="Times New Roman" w:hAnsi="Times New Roman" w:cs="Times New Roman"/>
                <w:sz w:val="28"/>
                <w:szCs w:val="28"/>
              </w:rPr>
              <w:t>12</w:t>
            </w:r>
          </w:p>
        </w:tc>
        <w:tc>
          <w:tcPr>
            <w:tcW w:w="5740" w:type="dxa"/>
            <w:gridSpan w:val="29"/>
            <w:tcBorders>
              <w:top w:val="single" w:color="auto" w:sz="4" w:space="0"/>
              <w:left w:val="single" w:color="auto" w:sz="4" w:space="0"/>
              <w:bottom w:val="single" w:color="auto" w:sz="4" w:space="0"/>
              <w:right w:val="single" w:color="auto" w:sz="4" w:space="0"/>
            </w:tcBorders>
            <w:noWrap w:val="0"/>
            <w:vAlign w:val="top"/>
          </w:tcPr>
          <w:p w14:paraId="4441B148">
            <w:pPr>
              <w:jc w:val="both"/>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3191" w:type="dxa"/>
            <w:gridSpan w:val="10"/>
            <w:tcBorders>
              <w:top w:val="single" w:color="auto" w:sz="4" w:space="0"/>
              <w:left w:val="single" w:color="auto" w:sz="4" w:space="0"/>
              <w:bottom w:val="single" w:color="auto" w:sz="4" w:space="0"/>
            </w:tcBorders>
            <w:noWrap w:val="0"/>
            <w:vAlign w:val="top"/>
          </w:tcPr>
          <w:p w14:paraId="4783D6F6">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Дата</w:t>
            </w:r>
          </w:p>
        </w:tc>
      </w:tr>
      <w:tr w14:paraId="2B0F2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single" w:color="auto" w:sz="4" w:space="0"/>
              <w:right w:val="single" w:color="auto" w:sz="4" w:space="0"/>
            </w:tcBorders>
            <w:noWrap w:val="0"/>
            <w:vAlign w:val="top"/>
          </w:tcPr>
          <w:p w14:paraId="257557F8">
            <w:pPr>
              <w:jc w:val="both"/>
              <w:rPr>
                <w:rFonts w:hint="default" w:ascii="Times New Roman" w:hAnsi="Times New Roman" w:cs="Times New Roman"/>
                <w:sz w:val="28"/>
                <w:szCs w:val="28"/>
              </w:rPr>
            </w:pPr>
          </w:p>
        </w:tc>
        <w:tc>
          <w:tcPr>
            <w:tcW w:w="2353" w:type="dxa"/>
            <w:gridSpan w:val="8"/>
            <w:tcBorders>
              <w:top w:val="single" w:color="auto" w:sz="4" w:space="0"/>
              <w:left w:val="single" w:color="auto" w:sz="4" w:space="0"/>
              <w:bottom w:val="single" w:color="auto" w:sz="4" w:space="0"/>
              <w:right w:val="nil"/>
            </w:tcBorders>
            <w:noWrap w:val="0"/>
            <w:vAlign w:val="top"/>
          </w:tcPr>
          <w:p w14:paraId="24B2C882">
            <w:pPr>
              <w:jc w:val="both"/>
              <w:rPr>
                <w:rFonts w:hint="default" w:ascii="Times New Roman" w:hAnsi="Times New Roman" w:cs="Times New Roman"/>
                <w:sz w:val="28"/>
                <w:szCs w:val="28"/>
              </w:rPr>
            </w:pPr>
            <w:r>
              <w:rPr>
                <w:rFonts w:hint="default" w:ascii="Times New Roman" w:hAnsi="Times New Roman" w:cs="Times New Roman"/>
                <w:sz w:val="28"/>
                <w:szCs w:val="28"/>
              </w:rPr>
              <w:t>_______________</w:t>
            </w:r>
          </w:p>
          <w:p w14:paraId="38767558">
            <w:pPr>
              <w:jc w:val="both"/>
              <w:rPr>
                <w:rFonts w:hint="default" w:ascii="Times New Roman" w:hAnsi="Times New Roman" w:cs="Times New Roman"/>
                <w:sz w:val="28"/>
                <w:szCs w:val="28"/>
              </w:rPr>
            </w:pPr>
            <w:r>
              <w:rPr>
                <w:rFonts w:hint="default" w:ascii="Times New Roman" w:hAnsi="Times New Roman" w:cs="Times New Roman"/>
                <w:sz w:val="28"/>
                <w:szCs w:val="28"/>
              </w:rPr>
              <w:t>(подпись)</w:t>
            </w:r>
          </w:p>
        </w:tc>
        <w:tc>
          <w:tcPr>
            <w:tcW w:w="3387" w:type="dxa"/>
            <w:gridSpan w:val="21"/>
            <w:tcBorders>
              <w:top w:val="single" w:color="auto" w:sz="4" w:space="0"/>
              <w:left w:val="nil"/>
              <w:bottom w:val="single" w:color="auto" w:sz="4" w:space="0"/>
              <w:right w:val="single" w:color="auto" w:sz="4" w:space="0"/>
            </w:tcBorders>
            <w:noWrap w:val="0"/>
            <w:vAlign w:val="center"/>
          </w:tcPr>
          <w:p w14:paraId="7A905A24">
            <w:pPr>
              <w:jc w:val="both"/>
              <w:rPr>
                <w:rFonts w:hint="default" w:ascii="Times New Roman" w:hAnsi="Times New Roman" w:cs="Times New Roman"/>
                <w:sz w:val="28"/>
                <w:szCs w:val="28"/>
              </w:rPr>
            </w:pPr>
            <w:r>
              <w:rPr>
                <w:rFonts w:hint="default" w:ascii="Times New Roman" w:hAnsi="Times New Roman" w:cs="Times New Roman"/>
                <w:sz w:val="28"/>
                <w:szCs w:val="28"/>
              </w:rPr>
              <w:t>_Иванов И.И.____________</w:t>
            </w:r>
          </w:p>
          <w:p w14:paraId="2435B1B8">
            <w:pPr>
              <w:jc w:val="both"/>
              <w:rPr>
                <w:rFonts w:hint="default" w:ascii="Times New Roman" w:hAnsi="Times New Roman" w:cs="Times New Roman"/>
                <w:sz w:val="28"/>
                <w:szCs w:val="28"/>
              </w:rPr>
            </w:pPr>
            <w:r>
              <w:rPr>
                <w:rFonts w:hint="default" w:ascii="Times New Roman" w:hAnsi="Times New Roman" w:cs="Times New Roman"/>
                <w:sz w:val="28"/>
                <w:szCs w:val="28"/>
              </w:rPr>
              <w:t>(инициалы, фамилия)</w:t>
            </w:r>
          </w:p>
        </w:tc>
        <w:tc>
          <w:tcPr>
            <w:tcW w:w="3191" w:type="dxa"/>
            <w:gridSpan w:val="10"/>
            <w:tcBorders>
              <w:top w:val="single" w:color="auto" w:sz="4" w:space="0"/>
              <w:left w:val="single" w:color="auto" w:sz="4" w:space="0"/>
              <w:bottom w:val="single" w:color="auto" w:sz="4" w:space="0"/>
            </w:tcBorders>
            <w:noWrap w:val="0"/>
            <w:vAlign w:val="center"/>
          </w:tcPr>
          <w:p w14:paraId="39E8B37A">
            <w:pPr>
              <w:jc w:val="both"/>
              <w:rPr>
                <w:rFonts w:hint="default" w:ascii="Times New Roman" w:hAnsi="Times New Roman" w:cs="Times New Roman"/>
                <w:sz w:val="28"/>
                <w:szCs w:val="28"/>
              </w:rPr>
            </w:pPr>
            <w:r>
              <w:rPr>
                <w:rFonts w:hint="default" w:ascii="Times New Roman" w:hAnsi="Times New Roman" w:cs="Times New Roman"/>
                <w:sz w:val="28"/>
                <w:szCs w:val="28"/>
              </w:rPr>
              <w:t>"25" мая 2017 г.</w:t>
            </w:r>
          </w:p>
        </w:tc>
      </w:tr>
      <w:tr w14:paraId="24A23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single" w:color="auto" w:sz="4" w:space="0"/>
              <w:bottom w:val="nil"/>
              <w:right w:val="single" w:color="auto" w:sz="4" w:space="0"/>
            </w:tcBorders>
            <w:noWrap w:val="0"/>
            <w:vAlign w:val="top"/>
          </w:tcPr>
          <w:p w14:paraId="2E63CB1C">
            <w:pPr>
              <w:jc w:val="both"/>
              <w:rPr>
                <w:rFonts w:hint="default" w:ascii="Times New Roman" w:hAnsi="Times New Roman" w:cs="Times New Roman"/>
                <w:sz w:val="28"/>
                <w:szCs w:val="28"/>
              </w:rPr>
            </w:pPr>
            <w:r>
              <w:rPr>
                <w:rFonts w:hint="default" w:ascii="Times New Roman" w:hAnsi="Times New Roman" w:cs="Times New Roman"/>
                <w:sz w:val="28"/>
                <w:szCs w:val="28"/>
              </w:rPr>
              <w:t>13</w:t>
            </w:r>
          </w:p>
        </w:tc>
        <w:tc>
          <w:tcPr>
            <w:tcW w:w="8931" w:type="dxa"/>
            <w:gridSpan w:val="39"/>
            <w:tcBorders>
              <w:top w:val="single" w:color="auto" w:sz="4" w:space="0"/>
              <w:left w:val="single" w:color="auto" w:sz="4" w:space="0"/>
              <w:bottom w:val="single" w:color="auto" w:sz="4" w:space="0"/>
            </w:tcBorders>
            <w:noWrap w:val="0"/>
            <w:vAlign w:val="top"/>
          </w:tcPr>
          <w:p w14:paraId="3BFC96B9">
            <w:pPr>
              <w:jc w:val="both"/>
              <w:rPr>
                <w:rFonts w:hint="default" w:ascii="Times New Roman" w:hAnsi="Times New Roman" w:cs="Times New Roman"/>
                <w:sz w:val="28"/>
                <w:szCs w:val="28"/>
              </w:rPr>
            </w:pPr>
            <w:r>
              <w:rPr>
                <w:rFonts w:hint="default" w:ascii="Times New Roman" w:hAnsi="Times New Roman" w:cs="Times New Roman"/>
                <w:sz w:val="28"/>
                <w:szCs w:val="28"/>
              </w:rPr>
              <w:t>Отметка специалиста, принявшего заявление и приложенные к нему документы:</w:t>
            </w:r>
          </w:p>
        </w:tc>
      </w:tr>
      <w:tr w14:paraId="7901B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4A7D4AB4">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top"/>
          </w:tcPr>
          <w:p w14:paraId="15F3B910">
            <w:pPr>
              <w:jc w:val="both"/>
              <w:rPr>
                <w:rFonts w:hint="default" w:ascii="Times New Roman" w:hAnsi="Times New Roman" w:cs="Times New Roman"/>
                <w:sz w:val="28"/>
                <w:szCs w:val="28"/>
              </w:rPr>
            </w:pPr>
          </w:p>
        </w:tc>
      </w:tr>
      <w:tr w14:paraId="3D2A6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456059EE">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top"/>
          </w:tcPr>
          <w:p w14:paraId="01027EA8">
            <w:pPr>
              <w:jc w:val="both"/>
              <w:rPr>
                <w:rFonts w:hint="default" w:ascii="Times New Roman" w:hAnsi="Times New Roman" w:cs="Times New Roman"/>
                <w:sz w:val="28"/>
                <w:szCs w:val="28"/>
              </w:rPr>
            </w:pPr>
          </w:p>
        </w:tc>
      </w:tr>
      <w:tr w14:paraId="31DBE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6F01E76C">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top"/>
          </w:tcPr>
          <w:p w14:paraId="2E17C5E3">
            <w:pPr>
              <w:jc w:val="both"/>
              <w:rPr>
                <w:rFonts w:hint="default" w:ascii="Times New Roman" w:hAnsi="Times New Roman" w:cs="Times New Roman"/>
                <w:sz w:val="28"/>
                <w:szCs w:val="28"/>
              </w:rPr>
            </w:pPr>
          </w:p>
        </w:tc>
      </w:tr>
      <w:tr w14:paraId="6FEDA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nil"/>
              <w:right w:val="single" w:color="auto" w:sz="4" w:space="0"/>
            </w:tcBorders>
            <w:noWrap w:val="0"/>
            <w:vAlign w:val="top"/>
          </w:tcPr>
          <w:p w14:paraId="3CC0DADF">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top"/>
          </w:tcPr>
          <w:p w14:paraId="4F7687B7">
            <w:pPr>
              <w:jc w:val="both"/>
              <w:rPr>
                <w:rFonts w:hint="default" w:ascii="Times New Roman" w:hAnsi="Times New Roman" w:cs="Times New Roman"/>
                <w:sz w:val="28"/>
                <w:szCs w:val="28"/>
              </w:rPr>
            </w:pPr>
          </w:p>
        </w:tc>
      </w:tr>
      <w:tr w14:paraId="00E5A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 w:type="dxa"/>
            <w:tcBorders>
              <w:top w:val="nil"/>
              <w:bottom w:val="single" w:color="auto" w:sz="4" w:space="0"/>
              <w:right w:val="single" w:color="auto" w:sz="4" w:space="0"/>
            </w:tcBorders>
            <w:noWrap w:val="0"/>
            <w:vAlign w:val="top"/>
          </w:tcPr>
          <w:p w14:paraId="7763DBF0">
            <w:pPr>
              <w:jc w:val="both"/>
              <w:rPr>
                <w:rFonts w:hint="default" w:ascii="Times New Roman" w:hAnsi="Times New Roman" w:cs="Times New Roman"/>
                <w:sz w:val="28"/>
                <w:szCs w:val="28"/>
              </w:rPr>
            </w:pPr>
          </w:p>
        </w:tc>
        <w:tc>
          <w:tcPr>
            <w:tcW w:w="8931" w:type="dxa"/>
            <w:gridSpan w:val="39"/>
            <w:tcBorders>
              <w:top w:val="single" w:color="auto" w:sz="4" w:space="0"/>
              <w:left w:val="single" w:color="auto" w:sz="4" w:space="0"/>
              <w:bottom w:val="single" w:color="auto" w:sz="4" w:space="0"/>
            </w:tcBorders>
            <w:noWrap w:val="0"/>
            <w:vAlign w:val="top"/>
          </w:tcPr>
          <w:p w14:paraId="6A4B3FCE">
            <w:pPr>
              <w:jc w:val="both"/>
              <w:rPr>
                <w:rFonts w:hint="default" w:ascii="Times New Roman" w:hAnsi="Times New Roman" w:cs="Times New Roman"/>
                <w:sz w:val="28"/>
                <w:szCs w:val="28"/>
              </w:rPr>
            </w:pPr>
          </w:p>
        </w:tc>
      </w:tr>
    </w:tbl>
    <w:p w14:paraId="423E522F">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464F122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6B823F1E">
      <w:pPr>
        <w:jc w:val="both"/>
        <w:rPr>
          <w:rFonts w:hint="default" w:ascii="Times New Roman" w:hAnsi="Times New Roman" w:cs="Times New Roman"/>
          <w:sz w:val="28"/>
          <w:szCs w:val="28"/>
        </w:rPr>
      </w:pPr>
      <w:r>
        <w:rPr>
          <w:rFonts w:hint="default" w:ascii="Times New Roman" w:hAnsi="Times New Roman" w:cs="Times New Roman"/>
          <w:sz w:val="28"/>
          <w:szCs w:val="28"/>
        </w:rPr>
        <w:t>V</w:t>
      </w:r>
    </w:p>
    <w:p w14:paraId="40F7BE2F">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При оформлении заявления на бумажном носителе заявителем или по его просьбе специалистом администрации Новоминского сельского поселения Каневского района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4F786DF8">
      <w:pPr>
        <w:jc w:val="both"/>
        <w:rPr>
          <w:rFonts w:hint="default" w:ascii="Times New Roman" w:hAnsi="Times New Roman" w:cs="Times New Roman"/>
          <w:sz w:val="28"/>
          <w:szCs w:val="28"/>
        </w:rPr>
      </w:pPr>
    </w:p>
    <w:p w14:paraId="67BDC7AD">
      <w:pPr>
        <w:jc w:val="both"/>
        <w:rPr>
          <w:rFonts w:hint="default" w:ascii="Times New Roman" w:hAnsi="Times New Roman" w:cs="Times New Roman"/>
          <w:sz w:val="28"/>
          <w:szCs w:val="28"/>
        </w:rPr>
      </w:pPr>
    </w:p>
    <w:p w14:paraId="0E2C6E69">
      <w:pPr>
        <w:jc w:val="both"/>
        <w:rPr>
          <w:rFonts w:hint="default" w:ascii="Times New Roman" w:hAnsi="Times New Roman" w:cs="Times New Roman"/>
          <w:sz w:val="28"/>
          <w:szCs w:val="28"/>
        </w:rPr>
      </w:pPr>
      <w:r>
        <w:rPr>
          <w:rFonts w:hint="default" w:ascii="Times New Roman" w:hAnsi="Times New Roman" w:cs="Times New Roman"/>
          <w:sz w:val="28"/>
          <w:szCs w:val="28"/>
        </w:rPr>
        <w:t>Заместитель главы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Новоминского</w:t>
      </w:r>
    </w:p>
    <w:p w14:paraId="1893951B">
      <w:pPr>
        <w:jc w:val="both"/>
        <w:rPr>
          <w:rFonts w:hint="default" w:ascii="Times New Roman" w:hAnsi="Times New Roman" w:cs="Times New Roman"/>
          <w:sz w:val="28"/>
          <w:szCs w:val="28"/>
        </w:rPr>
      </w:pP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Каневского района                                               </w:t>
      </w:r>
      <w:r>
        <w:rPr>
          <w:rFonts w:hint="default" w:ascii="Times New Roman" w:hAnsi="Times New Roman" w:cs="Times New Roman"/>
          <w:sz w:val="28"/>
          <w:szCs w:val="28"/>
        </w:rPr>
        <w:t>Д.С. Губарь</w:t>
      </w:r>
    </w:p>
    <w:p w14:paraId="46DC3B55">
      <w:pPr>
        <w:ind w:firstLine="559"/>
        <w:jc w:val="both"/>
        <w:rPr>
          <w:rFonts w:hint="default" w:ascii="Times New Roman" w:hAnsi="Times New Roman" w:cs="Times New Roman"/>
          <w:sz w:val="28"/>
          <w:szCs w:val="28"/>
        </w:rPr>
      </w:pPr>
    </w:p>
    <w:p w14:paraId="3F7B2762">
      <w:pPr>
        <w:ind w:firstLine="559"/>
        <w:jc w:val="both"/>
        <w:rPr>
          <w:rFonts w:hint="default" w:ascii="Times New Roman" w:hAnsi="Times New Roman" w:cs="Times New Roman"/>
          <w:sz w:val="28"/>
          <w:szCs w:val="28"/>
        </w:rPr>
      </w:pPr>
    </w:p>
    <w:p w14:paraId="70A5B081">
      <w:pPr>
        <w:jc w:val="right"/>
        <w:rPr>
          <w:rFonts w:hint="default" w:ascii="Times New Roman" w:hAnsi="Times New Roman" w:cs="Times New Roman"/>
          <w:sz w:val="28"/>
          <w:szCs w:val="28"/>
        </w:rPr>
      </w:pPr>
    </w:p>
    <w:p w14:paraId="676ED201">
      <w:pPr>
        <w:jc w:val="right"/>
        <w:rPr>
          <w:rFonts w:hint="default" w:ascii="Times New Roman" w:hAnsi="Times New Roman" w:cs="Times New Roman"/>
          <w:sz w:val="28"/>
          <w:szCs w:val="28"/>
        </w:rPr>
      </w:pPr>
    </w:p>
    <w:p w14:paraId="34B731D8">
      <w:pPr>
        <w:jc w:val="right"/>
        <w:rPr>
          <w:rFonts w:hint="default" w:ascii="Times New Roman" w:hAnsi="Times New Roman" w:cs="Times New Roman"/>
          <w:sz w:val="28"/>
          <w:szCs w:val="28"/>
        </w:rPr>
      </w:pPr>
    </w:p>
    <w:p w14:paraId="46F308A3">
      <w:pPr>
        <w:jc w:val="right"/>
        <w:rPr>
          <w:rFonts w:hint="default" w:ascii="Times New Roman" w:hAnsi="Times New Roman" w:cs="Times New Roman"/>
          <w:sz w:val="28"/>
          <w:szCs w:val="28"/>
        </w:rPr>
      </w:pPr>
    </w:p>
    <w:p w14:paraId="08D8ADF9">
      <w:pPr>
        <w:jc w:val="right"/>
        <w:rPr>
          <w:rFonts w:hint="default" w:ascii="Times New Roman" w:hAnsi="Times New Roman" w:cs="Times New Roman"/>
          <w:sz w:val="28"/>
          <w:szCs w:val="28"/>
        </w:rPr>
      </w:pPr>
    </w:p>
    <w:p w14:paraId="09DBF255">
      <w:pPr>
        <w:jc w:val="right"/>
        <w:rPr>
          <w:rFonts w:hint="default" w:ascii="Times New Roman" w:hAnsi="Times New Roman" w:cs="Times New Roman"/>
          <w:sz w:val="28"/>
          <w:szCs w:val="28"/>
        </w:rPr>
      </w:pPr>
    </w:p>
    <w:p w14:paraId="6A851833">
      <w:pPr>
        <w:jc w:val="right"/>
        <w:rPr>
          <w:rFonts w:hint="default" w:ascii="Times New Roman" w:hAnsi="Times New Roman" w:cs="Times New Roman"/>
          <w:sz w:val="28"/>
          <w:szCs w:val="28"/>
        </w:rPr>
      </w:pPr>
    </w:p>
    <w:p w14:paraId="457F929D">
      <w:pPr>
        <w:jc w:val="right"/>
        <w:rPr>
          <w:rFonts w:hint="default" w:ascii="Times New Roman" w:hAnsi="Times New Roman" w:cs="Times New Roman"/>
          <w:sz w:val="28"/>
          <w:szCs w:val="28"/>
        </w:rPr>
      </w:pPr>
    </w:p>
    <w:p w14:paraId="74CA625F">
      <w:pPr>
        <w:jc w:val="right"/>
        <w:rPr>
          <w:rFonts w:hint="default" w:ascii="Times New Roman" w:hAnsi="Times New Roman" w:cs="Times New Roman"/>
          <w:sz w:val="28"/>
          <w:szCs w:val="28"/>
        </w:rPr>
      </w:pPr>
    </w:p>
    <w:p w14:paraId="18E3AB34">
      <w:pPr>
        <w:jc w:val="right"/>
        <w:rPr>
          <w:rFonts w:hint="default" w:ascii="Times New Roman" w:hAnsi="Times New Roman" w:cs="Times New Roman"/>
          <w:sz w:val="28"/>
          <w:szCs w:val="28"/>
        </w:rPr>
      </w:pPr>
    </w:p>
    <w:p w14:paraId="46319C59">
      <w:pPr>
        <w:jc w:val="right"/>
        <w:rPr>
          <w:rFonts w:hint="default" w:ascii="Times New Roman" w:hAnsi="Times New Roman" w:cs="Times New Roman"/>
          <w:sz w:val="28"/>
          <w:szCs w:val="28"/>
        </w:rPr>
      </w:pPr>
    </w:p>
    <w:p w14:paraId="41E9CBA6">
      <w:pPr>
        <w:jc w:val="right"/>
        <w:rPr>
          <w:rFonts w:hint="default" w:ascii="Times New Roman" w:hAnsi="Times New Roman" w:cs="Times New Roman"/>
          <w:sz w:val="28"/>
          <w:szCs w:val="28"/>
        </w:rPr>
      </w:pPr>
      <w:r>
        <w:rPr>
          <w:rFonts w:hint="default" w:ascii="Times New Roman" w:hAnsi="Times New Roman" w:cs="Times New Roman"/>
          <w:sz w:val="28"/>
          <w:szCs w:val="28"/>
        </w:rPr>
        <w:t>Приложение № 3</w:t>
      </w:r>
    </w:p>
    <w:p w14:paraId="119CEEA2">
      <w:pPr>
        <w:jc w:val="right"/>
        <w:rPr>
          <w:rFonts w:hint="default" w:ascii="Times New Roman" w:hAnsi="Times New Roman" w:cs="Times New Roman"/>
          <w:sz w:val="28"/>
          <w:szCs w:val="28"/>
        </w:rPr>
      </w:pPr>
      <w:r>
        <w:rPr>
          <w:rFonts w:hint="default" w:ascii="Times New Roman" w:hAnsi="Times New Roman" w:cs="Times New Roman"/>
          <w:sz w:val="28"/>
          <w:szCs w:val="28"/>
        </w:rPr>
        <w:t>к административному регламенту</w:t>
      </w:r>
    </w:p>
    <w:p w14:paraId="64D319B5">
      <w:pPr>
        <w:jc w:val="right"/>
        <w:rPr>
          <w:rFonts w:hint="default" w:ascii="Times New Roman" w:hAnsi="Times New Roman" w:cs="Times New Roman"/>
          <w:sz w:val="28"/>
          <w:szCs w:val="28"/>
        </w:rPr>
      </w:pPr>
      <w:r>
        <w:rPr>
          <w:rFonts w:hint="default" w:ascii="Times New Roman" w:hAnsi="Times New Roman" w:cs="Times New Roman"/>
          <w:sz w:val="28"/>
          <w:szCs w:val="28"/>
        </w:rPr>
        <w:t>предоставления муниципальной</w:t>
      </w:r>
    </w:p>
    <w:p w14:paraId="4EE15ED8">
      <w:pPr>
        <w:jc w:val="right"/>
        <w:rPr>
          <w:rFonts w:hint="default" w:ascii="Times New Roman" w:hAnsi="Times New Roman" w:cs="Times New Roman"/>
          <w:sz w:val="28"/>
          <w:szCs w:val="28"/>
        </w:rPr>
      </w:pPr>
      <w:r>
        <w:rPr>
          <w:rFonts w:hint="default" w:ascii="Times New Roman" w:hAnsi="Times New Roman" w:cs="Times New Roman"/>
          <w:sz w:val="28"/>
          <w:szCs w:val="28"/>
        </w:rPr>
        <w:t>услуги «Присвоение и аннулирование</w:t>
      </w:r>
    </w:p>
    <w:p w14:paraId="0551AE2D">
      <w:pPr>
        <w:jc w:val="right"/>
        <w:rPr>
          <w:rFonts w:hint="default" w:ascii="Times New Roman" w:hAnsi="Times New Roman" w:cs="Times New Roman"/>
          <w:sz w:val="28"/>
          <w:szCs w:val="28"/>
        </w:rPr>
      </w:pPr>
      <w:r>
        <w:rPr>
          <w:rFonts w:hint="default" w:ascii="Times New Roman" w:hAnsi="Times New Roman" w:cs="Times New Roman"/>
          <w:sz w:val="28"/>
          <w:szCs w:val="28"/>
        </w:rPr>
        <w:t>адресов объектам адресации»</w:t>
      </w:r>
    </w:p>
    <w:p w14:paraId="0EFC0CF6">
      <w:pPr>
        <w:jc w:val="both"/>
        <w:rPr>
          <w:rFonts w:hint="default" w:ascii="Times New Roman" w:hAnsi="Times New Roman" w:cs="Times New Roman"/>
          <w:sz w:val="28"/>
          <w:szCs w:val="28"/>
        </w:rPr>
      </w:pPr>
    </w:p>
    <w:p w14:paraId="28EBB40E">
      <w:pPr>
        <w:jc w:val="center"/>
        <w:outlineLvl w:val="2"/>
        <w:rPr>
          <w:rFonts w:hint="default" w:ascii="Times New Roman" w:hAnsi="Times New Roman" w:cs="Times New Roman"/>
          <w:b/>
          <w:bCs/>
          <w:sz w:val="28"/>
          <w:szCs w:val="28"/>
        </w:rPr>
      </w:pPr>
    </w:p>
    <w:p w14:paraId="5C1FA5E4">
      <w:pPr>
        <w:jc w:val="center"/>
        <w:outlineLvl w:val="2"/>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Рекомендуемый образец</w:t>
      </w:r>
    </w:p>
    <w:p w14:paraId="5BF64544">
      <w:pPr>
        <w:jc w:val="center"/>
        <w:rPr>
          <w:rFonts w:hint="default" w:ascii="Times New Roman" w:hAnsi="Times New Roman" w:cs="Times New Roman"/>
          <w:b w:val="0"/>
          <w:bCs w:val="0"/>
          <w:sz w:val="28"/>
          <w:szCs w:val="28"/>
        </w:rPr>
      </w:pPr>
    </w:p>
    <w:p w14:paraId="22D5F88E">
      <w:pPr>
        <w:jc w:val="center"/>
        <w:outlineLvl w:val="2"/>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Заявление</w:t>
      </w:r>
    </w:p>
    <w:p w14:paraId="4C1CA0B4">
      <w:pPr>
        <w:jc w:val="center"/>
        <w:outlineLvl w:val="2"/>
        <w:rPr>
          <w:rFonts w:hint="default" w:ascii="Times New Roman" w:hAnsi="Times New Roman" w:cs="Times New Roman"/>
          <w:b w:val="0"/>
          <w:bCs w:val="0"/>
          <w:color w:val="26282F"/>
          <w:sz w:val="28"/>
          <w:szCs w:val="28"/>
        </w:rPr>
      </w:pPr>
      <w:r>
        <w:rPr>
          <w:rFonts w:hint="default" w:ascii="Times New Roman" w:hAnsi="Times New Roman" w:cs="Times New Roman"/>
          <w:b w:val="0"/>
          <w:bCs w:val="0"/>
          <w:sz w:val="28"/>
          <w:szCs w:val="28"/>
        </w:rPr>
        <w:t>об исправлении</w:t>
      </w:r>
      <w:r>
        <w:rPr>
          <w:rFonts w:hint="default" w:ascii="Times New Roman" w:hAnsi="Times New Roman" w:cs="Times New Roman"/>
          <w:b w:val="0"/>
          <w:bCs w:val="0"/>
          <w:color w:val="26282F"/>
          <w:sz w:val="28"/>
          <w:szCs w:val="28"/>
        </w:rPr>
        <w:t xml:space="preserve"> </w:t>
      </w:r>
      <w:r>
        <w:rPr>
          <w:rFonts w:hint="default" w:ascii="Times New Roman" w:hAnsi="Times New Roman" w:cs="Times New Roman"/>
          <w:b w:val="0"/>
          <w:bCs w:val="0"/>
          <w:sz w:val="28"/>
          <w:szCs w:val="28"/>
        </w:rPr>
        <w:t>технической ошибки</w:t>
      </w:r>
    </w:p>
    <w:p w14:paraId="1758B5B2">
      <w:pPr>
        <w:jc w:val="both"/>
        <w:rPr>
          <w:rFonts w:hint="default" w:ascii="Times New Roman" w:hAnsi="Times New Roman" w:cs="Times New Roman"/>
          <w:sz w:val="28"/>
          <w:szCs w:val="28"/>
        </w:rPr>
      </w:pPr>
    </w:p>
    <w:p w14:paraId="1374B456">
      <w:pPr>
        <w:ind w:firstLine="559"/>
        <w:jc w:val="both"/>
        <w:rPr>
          <w:rFonts w:hint="default" w:ascii="Times New Roman" w:hAnsi="Times New Roman" w:cs="Times New Roman"/>
          <w:sz w:val="28"/>
          <w:szCs w:val="28"/>
          <w:lang w:val="ru-RU"/>
        </w:rPr>
      </w:pPr>
      <w:r>
        <w:rPr>
          <w:rFonts w:hint="default" w:ascii="Times New Roman" w:hAnsi="Times New Roman" w:cs="Times New Roman"/>
          <w:sz w:val="28"/>
          <w:szCs w:val="28"/>
        </w:rPr>
        <w:t>В______________________________________________________________</w:t>
      </w:r>
      <w:r>
        <w:rPr>
          <w:rFonts w:hint="default" w:ascii="Times New Roman" w:hAnsi="Times New Roman" w:cs="Times New Roman"/>
          <w:sz w:val="28"/>
          <w:szCs w:val="28"/>
          <w:lang w:val="ru-RU"/>
        </w:rPr>
        <w:t>____</w:t>
      </w:r>
    </w:p>
    <w:p w14:paraId="29947C75">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(уполномоченный орган)</w:t>
      </w:r>
    </w:p>
    <w:p w14:paraId="3142E642">
      <w:pPr>
        <w:ind w:firstLine="559"/>
        <w:jc w:val="both"/>
        <w:rPr>
          <w:rFonts w:hint="default" w:ascii="Times New Roman" w:hAnsi="Times New Roman" w:cs="Times New Roman"/>
          <w:sz w:val="28"/>
          <w:szCs w:val="28"/>
          <w:lang w:val="ru-RU"/>
        </w:rPr>
      </w:pPr>
      <w:r>
        <w:rPr>
          <w:rFonts w:hint="default" w:ascii="Times New Roman" w:hAnsi="Times New Roman" w:cs="Times New Roman"/>
          <w:sz w:val="28"/>
          <w:szCs w:val="28"/>
        </w:rPr>
        <w:t>от _____________________________________________________________</w:t>
      </w:r>
      <w:r>
        <w:rPr>
          <w:rFonts w:hint="default" w:ascii="Times New Roman" w:hAnsi="Times New Roman" w:cs="Times New Roman"/>
          <w:sz w:val="28"/>
          <w:szCs w:val="28"/>
          <w:lang w:val="ru-RU"/>
        </w:rPr>
        <w:t>____</w:t>
      </w:r>
    </w:p>
    <w:p w14:paraId="50B15564">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14:paraId="0460AFFA">
      <w:pPr>
        <w:jc w:val="both"/>
        <w:rPr>
          <w:rFonts w:hint="default" w:ascii="Times New Roman" w:hAnsi="Times New Roman" w:cs="Times New Roman"/>
          <w:sz w:val="28"/>
          <w:szCs w:val="28"/>
        </w:rPr>
      </w:pPr>
    </w:p>
    <w:p w14:paraId="0D140FC2">
      <w:pPr>
        <w:ind w:firstLine="559"/>
        <w:jc w:val="both"/>
        <w:rPr>
          <w:rFonts w:hint="default" w:ascii="Times New Roman" w:hAnsi="Times New Roman" w:cs="Times New Roman"/>
          <w:sz w:val="28"/>
          <w:szCs w:val="28"/>
          <w:lang w:val="ru-RU"/>
        </w:rPr>
      </w:pPr>
      <w:r>
        <w:rPr>
          <w:rFonts w:hint="default" w:ascii="Times New Roman" w:hAnsi="Times New Roman" w:cs="Times New Roman"/>
          <w:sz w:val="28"/>
          <w:szCs w:val="28"/>
        </w:rPr>
        <w:t>Адрес заявителя: ________________________________________________</w:t>
      </w:r>
      <w:r>
        <w:rPr>
          <w:rFonts w:hint="default" w:ascii="Times New Roman" w:hAnsi="Times New Roman" w:cs="Times New Roman"/>
          <w:sz w:val="28"/>
          <w:szCs w:val="28"/>
          <w:lang w:val="ru-RU"/>
        </w:rPr>
        <w:t>____</w:t>
      </w:r>
    </w:p>
    <w:p w14:paraId="5E73932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(местонахождение юридического лица; место регистрации физического лица)</w:t>
      </w:r>
    </w:p>
    <w:p w14:paraId="1CA0AC3A">
      <w:pPr>
        <w:ind w:firstLine="559"/>
        <w:jc w:val="both"/>
        <w:rPr>
          <w:rFonts w:hint="default" w:ascii="Times New Roman" w:hAnsi="Times New Roman" w:cs="Times New Roman"/>
          <w:sz w:val="28"/>
          <w:szCs w:val="28"/>
          <w:lang w:val="ru-RU"/>
        </w:rPr>
      </w:pPr>
      <w:r>
        <w:rPr>
          <w:rFonts w:hint="default" w:ascii="Times New Roman" w:hAnsi="Times New Roman" w:cs="Times New Roman"/>
          <w:sz w:val="28"/>
          <w:szCs w:val="28"/>
        </w:rPr>
        <w:t>Почтовый адрес и (или) адрес электронной почты для связи с заявителем: ________________________________________________________________</w:t>
      </w:r>
      <w:r>
        <w:rPr>
          <w:rFonts w:hint="default" w:ascii="Times New Roman" w:hAnsi="Times New Roman" w:cs="Times New Roman"/>
          <w:sz w:val="28"/>
          <w:szCs w:val="28"/>
          <w:lang w:val="ru-RU"/>
        </w:rPr>
        <w:t>________</w:t>
      </w:r>
    </w:p>
    <w:p w14:paraId="3FCFFEE5">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Прошу внести исправить техническую ошибку, допущенную в ___________________________________________________________________</w:t>
      </w:r>
      <w:r>
        <w:rPr>
          <w:rFonts w:hint="default" w:ascii="Times New Roman" w:hAnsi="Times New Roman" w:cs="Times New Roman"/>
          <w:sz w:val="28"/>
          <w:szCs w:val="28"/>
          <w:lang w:val="ru-RU"/>
        </w:rPr>
        <w:t>____</w:t>
      </w:r>
      <w:r>
        <w:rPr>
          <w:rFonts w:hint="default" w:ascii="Times New Roman" w:hAnsi="Times New Roman" w:cs="Times New Roman"/>
          <w:sz w:val="28"/>
          <w:szCs w:val="28"/>
        </w:rPr>
        <w:t>_</w:t>
      </w:r>
    </w:p>
    <w:p w14:paraId="2BA717E3">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подтверждающего документа, в котором допущена техническая ошибка)</w:t>
      </w:r>
    </w:p>
    <w:p w14:paraId="14DB6A8C">
      <w:pPr>
        <w:jc w:val="both"/>
        <w:rPr>
          <w:rFonts w:hint="default" w:ascii="Times New Roman" w:hAnsi="Times New Roman" w:cs="Times New Roman"/>
          <w:sz w:val="28"/>
          <w:szCs w:val="28"/>
        </w:rPr>
      </w:pPr>
    </w:p>
    <w:p w14:paraId="1BFDBF9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от ____________ N ______, ранее выданном ________________________</w:t>
      </w:r>
      <w:r>
        <w:rPr>
          <w:rFonts w:hint="default" w:ascii="Times New Roman" w:hAnsi="Times New Roman" w:cs="Times New Roman"/>
          <w:sz w:val="28"/>
          <w:szCs w:val="28"/>
          <w:lang w:val="ru-RU"/>
        </w:rPr>
        <w:t>____</w:t>
      </w:r>
      <w:r>
        <w:rPr>
          <w:rFonts w:hint="default" w:ascii="Times New Roman" w:hAnsi="Times New Roman" w:cs="Times New Roman"/>
          <w:sz w:val="28"/>
          <w:szCs w:val="28"/>
        </w:rPr>
        <w:t>_,</w:t>
      </w:r>
    </w:p>
    <w:p w14:paraId="099A0EB1">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(наименование уполномоченного органа)</w:t>
      </w:r>
    </w:p>
    <w:p w14:paraId="00E3970B">
      <w:pPr>
        <w:ind w:firstLine="559"/>
        <w:jc w:val="both"/>
        <w:rPr>
          <w:rFonts w:hint="default" w:ascii="Times New Roman" w:hAnsi="Times New Roman" w:cs="Times New Roman"/>
          <w:sz w:val="28"/>
          <w:szCs w:val="28"/>
          <w:lang w:val="ru-RU"/>
        </w:rPr>
      </w:pPr>
      <w:r>
        <w:rPr>
          <w:rFonts w:hint="default" w:ascii="Times New Roman" w:hAnsi="Times New Roman" w:cs="Times New Roman"/>
          <w:sz w:val="28"/>
          <w:szCs w:val="28"/>
        </w:rPr>
        <w:t>а именно: _____________________________</w:t>
      </w:r>
      <w:r>
        <w:rPr>
          <w:rFonts w:hint="default" w:ascii="Times New Roman" w:hAnsi="Times New Roman" w:cs="Times New Roman"/>
          <w:sz w:val="28"/>
          <w:szCs w:val="28"/>
          <w:lang w:val="ru-RU"/>
        </w:rPr>
        <w:t>______</w:t>
      </w:r>
    </w:p>
    <w:p w14:paraId="47ED5C46">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(указывается часть сведений, в которых допущена техническая ошибка)</w:t>
      </w:r>
    </w:p>
    <w:p w14:paraId="18A7955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заменить на: ___________________________________________________</w:t>
      </w:r>
      <w:r>
        <w:rPr>
          <w:rFonts w:hint="default" w:ascii="Times New Roman" w:hAnsi="Times New Roman" w:cs="Times New Roman"/>
          <w:sz w:val="28"/>
          <w:szCs w:val="28"/>
          <w:lang w:val="ru-RU"/>
        </w:rPr>
        <w:t>_____</w:t>
      </w:r>
      <w:r>
        <w:rPr>
          <w:rFonts w:hint="default" w:ascii="Times New Roman" w:hAnsi="Times New Roman" w:cs="Times New Roman"/>
          <w:sz w:val="28"/>
          <w:szCs w:val="28"/>
        </w:rPr>
        <w:t>.</w:t>
      </w:r>
    </w:p>
    <w:p w14:paraId="18C34CC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(указываются корректные сведения)</w:t>
      </w:r>
    </w:p>
    <w:p w14:paraId="08BAD4F2">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Документы, подтверждающие наличие технической ошибки:</w:t>
      </w:r>
    </w:p>
    <w:p w14:paraId="053426BC">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1. ________________________________________________________</w:t>
      </w:r>
      <w:r>
        <w:rPr>
          <w:rFonts w:hint="default" w:ascii="Times New Roman" w:hAnsi="Times New Roman" w:cs="Times New Roman"/>
          <w:sz w:val="28"/>
          <w:szCs w:val="28"/>
          <w:lang w:val="ru-RU"/>
        </w:rPr>
        <w:t>_______</w:t>
      </w:r>
      <w:r>
        <w:rPr>
          <w:rFonts w:hint="default" w:ascii="Times New Roman" w:hAnsi="Times New Roman" w:cs="Times New Roman"/>
          <w:sz w:val="28"/>
          <w:szCs w:val="28"/>
        </w:rPr>
        <w:t>___;</w:t>
      </w:r>
    </w:p>
    <w:p w14:paraId="302AE011">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2. ___________________________________________________________</w:t>
      </w:r>
      <w:r>
        <w:rPr>
          <w:rFonts w:hint="default" w:ascii="Times New Roman" w:hAnsi="Times New Roman" w:cs="Times New Roman"/>
          <w:sz w:val="28"/>
          <w:szCs w:val="28"/>
          <w:lang w:val="ru-RU"/>
        </w:rPr>
        <w:t>_______</w:t>
      </w:r>
      <w:r>
        <w:rPr>
          <w:rFonts w:hint="default" w:ascii="Times New Roman" w:hAnsi="Times New Roman" w:cs="Times New Roman"/>
          <w:sz w:val="28"/>
          <w:szCs w:val="28"/>
        </w:rPr>
        <w:t>;</w:t>
      </w:r>
    </w:p>
    <w:p w14:paraId="5DB559A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3. ___________________________________________________________</w:t>
      </w:r>
      <w:r>
        <w:rPr>
          <w:rFonts w:hint="default" w:ascii="Times New Roman" w:hAnsi="Times New Roman" w:cs="Times New Roman"/>
          <w:sz w:val="28"/>
          <w:szCs w:val="28"/>
          <w:lang w:val="ru-RU"/>
        </w:rPr>
        <w:t>_______</w:t>
      </w:r>
      <w:r>
        <w:rPr>
          <w:rFonts w:hint="default" w:ascii="Times New Roman" w:hAnsi="Times New Roman" w:cs="Times New Roman"/>
          <w:sz w:val="28"/>
          <w:szCs w:val="28"/>
        </w:rPr>
        <w:t>.</w:t>
      </w:r>
    </w:p>
    <w:p w14:paraId="6E9DCB8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Настоящим подтверждаем достоверность сведений, указанных в настоящем заявлении и прилагаемых к нему документах.</w:t>
      </w:r>
    </w:p>
    <w:p w14:paraId="72BDA93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Настоящим подтверждаем согласие на размещение данного заявления и прилагаемых к нему документах.</w:t>
      </w:r>
    </w:p>
    <w:p w14:paraId="1E1021D7">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Контактное лицо: Ф.И.О. ________________________________________</w:t>
      </w:r>
      <w:r>
        <w:rPr>
          <w:rFonts w:hint="default" w:ascii="Times New Roman" w:hAnsi="Times New Roman" w:cs="Times New Roman"/>
          <w:sz w:val="28"/>
          <w:szCs w:val="28"/>
          <w:lang w:val="ru-RU"/>
        </w:rPr>
        <w:t>_____</w:t>
      </w:r>
      <w:r>
        <w:rPr>
          <w:rFonts w:hint="default" w:ascii="Times New Roman" w:hAnsi="Times New Roman" w:cs="Times New Roman"/>
          <w:sz w:val="28"/>
          <w:szCs w:val="28"/>
        </w:rPr>
        <w:t>_,</w:t>
      </w:r>
    </w:p>
    <w:p w14:paraId="7DC4D6E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номер контактного телефона _________</w:t>
      </w:r>
      <w:r>
        <w:rPr>
          <w:rFonts w:hint="default" w:ascii="Times New Roman" w:hAnsi="Times New Roman" w:cs="Times New Roman"/>
          <w:sz w:val="28"/>
          <w:szCs w:val="28"/>
          <w:lang w:val="ru-RU"/>
        </w:rPr>
        <w:t>_____________________________</w:t>
      </w:r>
      <w:r>
        <w:rPr>
          <w:rFonts w:hint="default" w:ascii="Times New Roman" w:hAnsi="Times New Roman" w:cs="Times New Roman"/>
          <w:sz w:val="28"/>
          <w:szCs w:val="28"/>
        </w:rPr>
        <w:t>____;</w:t>
      </w:r>
    </w:p>
    <w:p w14:paraId="5319DD29">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адрес электронной почты ________</w:t>
      </w:r>
      <w:r>
        <w:rPr>
          <w:rFonts w:hint="default" w:ascii="Times New Roman" w:hAnsi="Times New Roman" w:cs="Times New Roman"/>
          <w:sz w:val="28"/>
          <w:szCs w:val="28"/>
          <w:lang w:val="ru-RU"/>
        </w:rPr>
        <w:t>_____________________________________</w:t>
      </w:r>
      <w:r>
        <w:rPr>
          <w:rFonts w:hint="default" w:ascii="Times New Roman" w:hAnsi="Times New Roman" w:cs="Times New Roman"/>
          <w:sz w:val="28"/>
          <w:szCs w:val="28"/>
        </w:rPr>
        <w:t>.</w:t>
      </w:r>
    </w:p>
    <w:p w14:paraId="24C3178A">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Настоящим подтверждаем, что в ранее представленные документы изменения и дополнения не вносились.</w:t>
      </w:r>
    </w:p>
    <w:p w14:paraId="59AA71F8">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Дополнительная информация: ___________________________________</w:t>
      </w:r>
      <w:r>
        <w:rPr>
          <w:rFonts w:hint="default" w:ascii="Times New Roman" w:hAnsi="Times New Roman" w:cs="Times New Roman"/>
          <w:sz w:val="28"/>
          <w:szCs w:val="28"/>
          <w:lang w:val="ru-RU"/>
        </w:rPr>
        <w:t>_____</w:t>
      </w:r>
      <w:r>
        <w:rPr>
          <w:rFonts w:hint="default" w:ascii="Times New Roman" w:hAnsi="Times New Roman" w:cs="Times New Roman"/>
          <w:sz w:val="28"/>
          <w:szCs w:val="28"/>
        </w:rPr>
        <w:t>_.</w:t>
      </w:r>
    </w:p>
    <w:p w14:paraId="6FB2A8C6">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К настоящему заявлению прилагаются документы на _________________ страницах.</w:t>
      </w:r>
    </w:p>
    <w:p w14:paraId="09B37465">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Руководитель юридического лица или индивидуальный предприниматель</w:t>
      </w:r>
    </w:p>
    <w:p w14:paraId="296F4ADA">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_____________________________________________________________</w:t>
      </w:r>
      <w:r>
        <w:rPr>
          <w:rFonts w:hint="default" w:ascii="Times New Roman" w:hAnsi="Times New Roman" w:cs="Times New Roman"/>
          <w:sz w:val="28"/>
          <w:szCs w:val="28"/>
          <w:lang w:val="ru-RU"/>
        </w:rPr>
        <w:t>______</w:t>
      </w:r>
      <w:r>
        <w:rPr>
          <w:rFonts w:hint="default" w:ascii="Times New Roman" w:hAnsi="Times New Roman" w:cs="Times New Roman"/>
          <w:sz w:val="28"/>
          <w:szCs w:val="28"/>
        </w:rPr>
        <w:t>_</w:t>
      </w:r>
    </w:p>
    <w:p w14:paraId="19DC4D08">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(фамилия, имя, отчество)</w:t>
      </w:r>
    </w:p>
    <w:p w14:paraId="5CFFE10E">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__________ _____________</w:t>
      </w:r>
    </w:p>
    <w:p w14:paraId="07C1CDA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(подпись)(дата)</w:t>
      </w:r>
    </w:p>
    <w:p w14:paraId="3B43787B">
      <w:pPr>
        <w:ind w:firstLine="559"/>
        <w:jc w:val="both"/>
        <w:rPr>
          <w:rFonts w:hint="default" w:ascii="Times New Roman" w:hAnsi="Times New Roman" w:cs="Times New Roman"/>
          <w:sz w:val="28"/>
          <w:szCs w:val="28"/>
        </w:rPr>
      </w:pPr>
      <w:r>
        <w:rPr>
          <w:rFonts w:hint="default" w:ascii="Times New Roman" w:hAnsi="Times New Roman" w:cs="Times New Roman"/>
          <w:sz w:val="28"/>
          <w:szCs w:val="28"/>
        </w:rPr>
        <w:t>Печать (при наличии)</w:t>
      </w:r>
    </w:p>
    <w:p w14:paraId="3FD56DB5">
      <w:pPr>
        <w:jc w:val="both"/>
        <w:rPr>
          <w:rFonts w:hint="default" w:ascii="Times New Roman" w:hAnsi="Times New Roman" w:cs="Times New Roman"/>
          <w:sz w:val="28"/>
          <w:szCs w:val="28"/>
        </w:rPr>
      </w:pPr>
    </w:p>
    <w:p w14:paraId="218EA912">
      <w:pPr>
        <w:jc w:val="both"/>
        <w:rPr>
          <w:rFonts w:hint="default" w:ascii="Times New Roman" w:hAnsi="Times New Roman" w:cs="Times New Roman"/>
          <w:sz w:val="28"/>
          <w:szCs w:val="28"/>
        </w:rPr>
      </w:pPr>
    </w:p>
    <w:p w14:paraId="48C634D5">
      <w:pPr>
        <w:jc w:val="both"/>
        <w:rPr>
          <w:rFonts w:hint="default" w:ascii="Times New Roman" w:hAnsi="Times New Roman" w:cs="Times New Roman"/>
          <w:sz w:val="28"/>
          <w:szCs w:val="28"/>
        </w:rPr>
      </w:pPr>
      <w:r>
        <w:rPr>
          <w:rFonts w:hint="default" w:ascii="Times New Roman" w:hAnsi="Times New Roman" w:cs="Times New Roman"/>
          <w:sz w:val="28"/>
          <w:szCs w:val="28"/>
        </w:rPr>
        <w:t>Заместитель главы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Новоминского </w:t>
      </w:r>
    </w:p>
    <w:p w14:paraId="0D28EC42">
      <w:pPr>
        <w:jc w:val="both"/>
        <w:rPr>
          <w:rFonts w:hint="default" w:ascii="Times New Roman" w:hAnsi="Times New Roman" w:cs="Times New Roman"/>
          <w:sz w:val="28"/>
          <w:szCs w:val="28"/>
        </w:rPr>
      </w:pP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Каневского района                                                </w:t>
      </w:r>
      <w:r>
        <w:rPr>
          <w:rFonts w:hint="default" w:ascii="Times New Roman" w:hAnsi="Times New Roman" w:cs="Times New Roman"/>
          <w:sz w:val="28"/>
          <w:szCs w:val="28"/>
        </w:rPr>
        <w:t>Д.С. Губарь</w:t>
      </w:r>
    </w:p>
    <w:p w14:paraId="5124EEA5">
      <w:pPr>
        <w:jc w:val="both"/>
        <w:rPr>
          <w:rFonts w:hint="default" w:ascii="Times New Roman" w:hAnsi="Times New Roman" w:cs="Times New Roman"/>
          <w:sz w:val="28"/>
          <w:szCs w:val="28"/>
        </w:rPr>
      </w:pPr>
    </w:p>
    <w:p w14:paraId="6998EFA6">
      <w:pPr>
        <w:jc w:val="both"/>
        <w:rPr>
          <w:rFonts w:hint="default" w:ascii="Times New Roman" w:hAnsi="Times New Roman" w:cs="Times New Roman"/>
          <w:sz w:val="28"/>
          <w:szCs w:val="28"/>
        </w:rPr>
      </w:pPr>
    </w:p>
    <w:p w14:paraId="7E12E10E">
      <w:pPr>
        <w:jc w:val="both"/>
        <w:rPr>
          <w:rFonts w:hint="default" w:ascii="Times New Roman" w:hAnsi="Times New Roman" w:cs="Times New Roman"/>
          <w:sz w:val="28"/>
          <w:szCs w:val="28"/>
        </w:rPr>
      </w:pPr>
    </w:p>
    <w:p w14:paraId="69632213">
      <w:pPr>
        <w:jc w:val="both"/>
        <w:rPr>
          <w:rFonts w:hint="default" w:ascii="Times New Roman" w:hAnsi="Times New Roman" w:cs="Times New Roman"/>
          <w:sz w:val="28"/>
          <w:szCs w:val="28"/>
        </w:rPr>
      </w:pPr>
    </w:p>
    <w:p w14:paraId="5015044A">
      <w:pPr>
        <w:jc w:val="both"/>
        <w:rPr>
          <w:rFonts w:hint="default" w:ascii="Times New Roman" w:hAnsi="Times New Roman" w:cs="Times New Roman"/>
          <w:sz w:val="28"/>
          <w:szCs w:val="28"/>
        </w:rPr>
      </w:pPr>
    </w:p>
    <w:p w14:paraId="566693B6">
      <w:pPr>
        <w:jc w:val="both"/>
        <w:rPr>
          <w:rFonts w:hint="default" w:ascii="Times New Roman" w:hAnsi="Times New Roman" w:cs="Times New Roman"/>
          <w:sz w:val="28"/>
          <w:szCs w:val="28"/>
        </w:rPr>
      </w:pPr>
    </w:p>
    <w:p w14:paraId="4074CF36">
      <w:pPr>
        <w:jc w:val="both"/>
        <w:rPr>
          <w:rFonts w:hint="default" w:ascii="Times New Roman" w:hAnsi="Times New Roman" w:cs="Times New Roman"/>
          <w:sz w:val="28"/>
          <w:szCs w:val="28"/>
        </w:rPr>
      </w:pPr>
    </w:p>
    <w:p w14:paraId="6340366A">
      <w:pPr>
        <w:jc w:val="both"/>
        <w:rPr>
          <w:rFonts w:hint="default" w:ascii="Times New Roman" w:hAnsi="Times New Roman" w:cs="Times New Roman"/>
          <w:sz w:val="28"/>
          <w:szCs w:val="28"/>
        </w:rPr>
      </w:pPr>
    </w:p>
    <w:p w14:paraId="684032B8">
      <w:pPr>
        <w:jc w:val="both"/>
        <w:rPr>
          <w:rFonts w:hint="default" w:ascii="Times New Roman" w:hAnsi="Times New Roman" w:cs="Times New Roman"/>
          <w:sz w:val="28"/>
          <w:szCs w:val="28"/>
        </w:rPr>
      </w:pPr>
    </w:p>
    <w:p w14:paraId="78624BD2">
      <w:pPr>
        <w:jc w:val="right"/>
        <w:rPr>
          <w:rFonts w:hint="default" w:ascii="Times New Roman" w:hAnsi="Times New Roman" w:cs="Times New Roman"/>
          <w:sz w:val="28"/>
          <w:szCs w:val="28"/>
        </w:rPr>
      </w:pPr>
      <w:r>
        <w:rPr>
          <w:rFonts w:hint="default" w:ascii="Times New Roman" w:hAnsi="Times New Roman" w:cs="Times New Roman"/>
          <w:sz w:val="28"/>
          <w:szCs w:val="28"/>
        </w:rPr>
        <w:t>Приложение № 4</w:t>
      </w:r>
    </w:p>
    <w:p w14:paraId="49724439">
      <w:pPr>
        <w:jc w:val="right"/>
        <w:rPr>
          <w:rFonts w:hint="default" w:ascii="Times New Roman" w:hAnsi="Times New Roman" w:cs="Times New Roman"/>
          <w:sz w:val="28"/>
          <w:szCs w:val="28"/>
        </w:rPr>
      </w:pPr>
      <w:r>
        <w:rPr>
          <w:rFonts w:hint="default" w:ascii="Times New Roman" w:hAnsi="Times New Roman" w:cs="Times New Roman"/>
          <w:sz w:val="28"/>
          <w:szCs w:val="28"/>
        </w:rPr>
        <w:t>к административному регламенту</w:t>
      </w:r>
    </w:p>
    <w:p w14:paraId="35ED802D">
      <w:pPr>
        <w:jc w:val="right"/>
        <w:rPr>
          <w:rFonts w:hint="default" w:ascii="Times New Roman" w:hAnsi="Times New Roman" w:cs="Times New Roman"/>
          <w:sz w:val="28"/>
          <w:szCs w:val="28"/>
        </w:rPr>
      </w:pPr>
      <w:r>
        <w:rPr>
          <w:rFonts w:hint="default" w:ascii="Times New Roman" w:hAnsi="Times New Roman" w:cs="Times New Roman"/>
          <w:sz w:val="28"/>
          <w:szCs w:val="28"/>
        </w:rPr>
        <w:t>предоставления муниципальной</w:t>
      </w:r>
    </w:p>
    <w:p w14:paraId="4F4305B1">
      <w:pPr>
        <w:jc w:val="right"/>
        <w:rPr>
          <w:rFonts w:hint="default" w:ascii="Times New Roman" w:hAnsi="Times New Roman" w:cs="Times New Roman"/>
          <w:sz w:val="28"/>
          <w:szCs w:val="28"/>
        </w:rPr>
      </w:pPr>
      <w:r>
        <w:rPr>
          <w:rFonts w:hint="default" w:ascii="Times New Roman" w:hAnsi="Times New Roman" w:cs="Times New Roman"/>
          <w:sz w:val="28"/>
          <w:szCs w:val="28"/>
        </w:rPr>
        <w:t>услуги «Присвоение и аннулирование</w:t>
      </w:r>
    </w:p>
    <w:p w14:paraId="40D0ADBF">
      <w:pPr>
        <w:jc w:val="right"/>
        <w:rPr>
          <w:rFonts w:hint="default" w:ascii="Times New Roman" w:hAnsi="Times New Roman" w:cs="Times New Roman"/>
          <w:sz w:val="28"/>
          <w:szCs w:val="28"/>
        </w:rPr>
      </w:pPr>
      <w:r>
        <w:rPr>
          <w:rFonts w:hint="default" w:ascii="Times New Roman" w:hAnsi="Times New Roman" w:cs="Times New Roman"/>
          <w:sz w:val="28"/>
          <w:szCs w:val="28"/>
        </w:rPr>
        <w:t>адресов объектам адресации»</w:t>
      </w:r>
    </w:p>
    <w:p w14:paraId="00FC04FE">
      <w:pPr>
        <w:ind w:left="4956"/>
        <w:jc w:val="both"/>
        <w:rPr>
          <w:rFonts w:hint="default" w:ascii="Times New Roman" w:hAnsi="Times New Roman" w:cs="Times New Roman"/>
          <w:b/>
          <w:sz w:val="28"/>
          <w:szCs w:val="28"/>
        </w:rPr>
      </w:pPr>
    </w:p>
    <w:p w14:paraId="6794BD8F">
      <w:pPr>
        <w:ind w:left="4956"/>
        <w:jc w:val="both"/>
        <w:rPr>
          <w:rFonts w:hint="default" w:ascii="Times New Roman" w:hAnsi="Times New Roman" w:cs="Times New Roman"/>
          <w:b/>
          <w:sz w:val="28"/>
          <w:szCs w:val="28"/>
        </w:rPr>
      </w:pPr>
    </w:p>
    <w:p w14:paraId="3C9239CE">
      <w:pPr>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rPr>
        <w:t>Рекомендуемый образец</w:t>
      </w:r>
    </w:p>
    <w:p w14:paraId="5BA958F1">
      <w:pPr>
        <w:jc w:val="center"/>
        <w:rPr>
          <w:rFonts w:hint="default" w:ascii="Times New Roman" w:hAnsi="Times New Roman" w:cs="Times New Roman"/>
          <w:b w:val="0"/>
          <w:bCs/>
          <w:sz w:val="28"/>
          <w:szCs w:val="28"/>
        </w:rPr>
      </w:pPr>
    </w:p>
    <w:p w14:paraId="7C4B1C4C">
      <w:pPr>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rPr>
        <w:t>Заявление</w:t>
      </w:r>
    </w:p>
    <w:p w14:paraId="6492B41B">
      <w:pPr>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rPr>
        <w:t>об оставлении запроса без рассмотрения</w:t>
      </w:r>
    </w:p>
    <w:p w14:paraId="03FC3BE2">
      <w:pPr>
        <w:jc w:val="both"/>
        <w:rPr>
          <w:rFonts w:hint="default" w:ascii="Times New Roman" w:hAnsi="Times New Roman" w:cs="Times New Roman"/>
          <w:b w:val="0"/>
          <w:bCs/>
          <w:sz w:val="28"/>
          <w:szCs w:val="28"/>
        </w:rPr>
      </w:pPr>
    </w:p>
    <w:p w14:paraId="3A0685FA">
      <w:pPr>
        <w:ind w:left="0" w:leftChars="0" w:firstLine="560" w:firstLineChars="0"/>
        <w:jc w:val="both"/>
        <w:rPr>
          <w:rFonts w:hint="default" w:ascii="Times New Roman" w:hAnsi="Times New Roman" w:cs="Times New Roman"/>
          <w:sz w:val="28"/>
          <w:szCs w:val="28"/>
        </w:rPr>
      </w:pPr>
      <w:r>
        <w:rPr>
          <w:rFonts w:hint="default" w:ascii="Times New Roman" w:hAnsi="Times New Roman" w:cs="Times New Roman"/>
          <w:sz w:val="28"/>
          <w:szCs w:val="28"/>
        </w:rPr>
        <w:t>В_____________________________________________________________.</w:t>
      </w:r>
    </w:p>
    <w:p w14:paraId="24D4DCAC">
      <w:pPr>
        <w:jc w:val="both"/>
        <w:rPr>
          <w:rFonts w:hint="default" w:ascii="Times New Roman" w:hAnsi="Times New Roman" w:cs="Times New Roman"/>
          <w:sz w:val="28"/>
          <w:szCs w:val="28"/>
        </w:rPr>
      </w:pPr>
      <w:r>
        <w:rPr>
          <w:rFonts w:hint="default" w:ascii="Times New Roman" w:hAnsi="Times New Roman" w:cs="Times New Roman"/>
          <w:sz w:val="28"/>
          <w:szCs w:val="28"/>
        </w:rPr>
        <w:t>(уполномоченный орган)</w:t>
      </w:r>
    </w:p>
    <w:p w14:paraId="6E0E3CE8">
      <w:pPr>
        <w:jc w:val="both"/>
        <w:rPr>
          <w:rFonts w:hint="default" w:ascii="Times New Roman" w:hAnsi="Times New Roman" w:cs="Times New Roman"/>
          <w:sz w:val="28"/>
          <w:szCs w:val="28"/>
        </w:rPr>
      </w:pPr>
      <w:r>
        <w:rPr>
          <w:rFonts w:hint="default" w:ascii="Times New Roman" w:hAnsi="Times New Roman" w:cs="Times New Roman"/>
          <w:sz w:val="28"/>
          <w:szCs w:val="28"/>
        </w:rPr>
        <w:t>от________________________________________________________</w:t>
      </w:r>
      <w:r>
        <w:rPr>
          <w:rFonts w:hint="default" w:ascii="Times New Roman" w:hAnsi="Times New Roman" w:cs="Times New Roman"/>
          <w:sz w:val="28"/>
          <w:szCs w:val="28"/>
          <w:lang w:val="ru-RU"/>
        </w:rPr>
        <w:t>______</w:t>
      </w:r>
      <w:r>
        <w:rPr>
          <w:rFonts w:hint="default" w:ascii="Times New Roman" w:hAnsi="Times New Roman" w:cs="Times New Roman"/>
          <w:sz w:val="28"/>
          <w:szCs w:val="28"/>
        </w:rPr>
        <w:t>___</w:t>
      </w:r>
    </w:p>
    <w:p w14:paraId="74F1B888">
      <w:pPr>
        <w:jc w:val="both"/>
        <w:rPr>
          <w:rFonts w:hint="default" w:ascii="Times New Roman" w:hAnsi="Times New Roman" w:cs="Times New Roman"/>
          <w:sz w:val="28"/>
          <w:szCs w:val="28"/>
        </w:rPr>
      </w:pPr>
      <w:r>
        <w:rPr>
          <w:rFonts w:hint="default" w:ascii="Times New Roman" w:hAnsi="Times New Roman" w:cs="Times New Roman"/>
          <w:sz w:val="28"/>
          <w:szCs w:val="28"/>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14:paraId="6353E5D5">
      <w:pPr>
        <w:jc w:val="both"/>
        <w:rPr>
          <w:rFonts w:hint="default" w:ascii="Times New Roman" w:hAnsi="Times New Roman" w:cs="Times New Roman"/>
          <w:sz w:val="28"/>
          <w:szCs w:val="28"/>
        </w:rPr>
      </w:pPr>
      <w:r>
        <w:rPr>
          <w:rFonts w:hint="default" w:ascii="Times New Roman" w:hAnsi="Times New Roman" w:cs="Times New Roman"/>
          <w:sz w:val="28"/>
          <w:szCs w:val="28"/>
        </w:rPr>
        <w:t>Адрес заявителя: ___________________________________________</w:t>
      </w:r>
      <w:r>
        <w:rPr>
          <w:rFonts w:hint="default" w:ascii="Times New Roman" w:hAnsi="Times New Roman" w:cs="Times New Roman"/>
          <w:sz w:val="28"/>
          <w:szCs w:val="28"/>
          <w:lang w:val="ru-RU"/>
        </w:rPr>
        <w:t>________</w:t>
      </w:r>
      <w:r>
        <w:rPr>
          <w:rFonts w:hint="default" w:ascii="Times New Roman" w:hAnsi="Times New Roman" w:cs="Times New Roman"/>
          <w:sz w:val="28"/>
          <w:szCs w:val="28"/>
        </w:rPr>
        <w:t>_____</w:t>
      </w:r>
    </w:p>
    <w:p w14:paraId="2AF15982">
      <w:pPr>
        <w:jc w:val="both"/>
        <w:rPr>
          <w:rFonts w:hint="default" w:ascii="Times New Roman" w:hAnsi="Times New Roman" w:cs="Times New Roman"/>
          <w:sz w:val="28"/>
          <w:szCs w:val="28"/>
        </w:rPr>
      </w:pPr>
      <w:r>
        <w:rPr>
          <w:rFonts w:hint="default" w:ascii="Times New Roman" w:hAnsi="Times New Roman" w:cs="Times New Roman"/>
          <w:sz w:val="28"/>
          <w:szCs w:val="28"/>
        </w:rPr>
        <w:t>(местонахождение юридического лица; место регистрации физического лица)</w:t>
      </w:r>
    </w:p>
    <w:p w14:paraId="186C5AFE">
      <w:pPr>
        <w:jc w:val="both"/>
        <w:rPr>
          <w:rFonts w:hint="default" w:ascii="Times New Roman" w:hAnsi="Times New Roman" w:cs="Times New Roman"/>
          <w:sz w:val="28"/>
          <w:szCs w:val="28"/>
        </w:rPr>
      </w:pPr>
      <w:r>
        <w:rPr>
          <w:rFonts w:hint="default" w:ascii="Times New Roman" w:hAnsi="Times New Roman" w:cs="Times New Roman"/>
          <w:sz w:val="28"/>
          <w:szCs w:val="28"/>
        </w:rPr>
        <w:t>Почтовый адрес и (или) адрес электронной почты для связи с заявителем: __________________________________________________________</w:t>
      </w:r>
      <w:r>
        <w:rPr>
          <w:rFonts w:hint="default" w:ascii="Times New Roman" w:hAnsi="Times New Roman" w:cs="Times New Roman"/>
          <w:sz w:val="28"/>
          <w:szCs w:val="28"/>
          <w:lang w:val="ru-RU"/>
        </w:rPr>
        <w:t>___</w:t>
      </w:r>
      <w:r>
        <w:rPr>
          <w:rFonts w:hint="default" w:ascii="Times New Roman" w:hAnsi="Times New Roman" w:cs="Times New Roman"/>
          <w:sz w:val="28"/>
          <w:szCs w:val="28"/>
        </w:rPr>
        <w:t xml:space="preserve">__________. </w:t>
      </w:r>
    </w:p>
    <w:p w14:paraId="6B252636">
      <w:pPr>
        <w:jc w:val="both"/>
        <w:rPr>
          <w:rFonts w:hint="default" w:ascii="Times New Roman" w:hAnsi="Times New Roman" w:cs="Times New Roman"/>
          <w:sz w:val="28"/>
          <w:szCs w:val="28"/>
        </w:rPr>
      </w:pPr>
      <w:r>
        <w:rPr>
          <w:rFonts w:hint="default" w:ascii="Times New Roman" w:hAnsi="Times New Roman" w:cs="Times New Roman"/>
          <w:sz w:val="28"/>
          <w:szCs w:val="28"/>
        </w:rPr>
        <w:t>Прошу (сим) оставить без рассмотрения заявление о _________________ по причине ________________________________________________</w:t>
      </w:r>
      <w:r>
        <w:rPr>
          <w:rFonts w:hint="default" w:ascii="Times New Roman" w:hAnsi="Times New Roman" w:cs="Times New Roman"/>
          <w:sz w:val="28"/>
          <w:szCs w:val="28"/>
          <w:lang w:val="ru-RU"/>
        </w:rPr>
        <w:t>_______</w:t>
      </w:r>
      <w:r>
        <w:rPr>
          <w:rFonts w:hint="default" w:ascii="Times New Roman" w:hAnsi="Times New Roman" w:cs="Times New Roman"/>
          <w:sz w:val="28"/>
          <w:szCs w:val="28"/>
        </w:rPr>
        <w:t>_________.</w:t>
      </w:r>
    </w:p>
    <w:p w14:paraId="055388EA">
      <w:pPr>
        <w:jc w:val="both"/>
        <w:rPr>
          <w:rFonts w:hint="default" w:ascii="Times New Roman" w:hAnsi="Times New Roman" w:cs="Times New Roman"/>
          <w:sz w:val="28"/>
          <w:szCs w:val="28"/>
        </w:rPr>
      </w:pPr>
      <w:r>
        <w:rPr>
          <w:rFonts w:hint="default" w:ascii="Times New Roman" w:hAnsi="Times New Roman" w:cs="Times New Roman"/>
          <w:sz w:val="28"/>
          <w:szCs w:val="28"/>
        </w:rPr>
        <w:t>Заявитель: ______________________________________________</w:t>
      </w:r>
      <w:r>
        <w:rPr>
          <w:rFonts w:hint="default" w:ascii="Times New Roman" w:hAnsi="Times New Roman" w:cs="Times New Roman"/>
          <w:sz w:val="28"/>
          <w:szCs w:val="28"/>
          <w:lang w:val="ru-RU"/>
        </w:rPr>
        <w:t>___________</w:t>
      </w:r>
      <w:r>
        <w:rPr>
          <w:rFonts w:hint="default" w:ascii="Times New Roman" w:hAnsi="Times New Roman" w:cs="Times New Roman"/>
          <w:sz w:val="28"/>
          <w:szCs w:val="28"/>
        </w:rPr>
        <w:t>_____</w:t>
      </w:r>
    </w:p>
    <w:p w14:paraId="35D7D58F">
      <w:pPr>
        <w:jc w:val="both"/>
        <w:rPr>
          <w:rFonts w:hint="default" w:ascii="Times New Roman" w:hAnsi="Times New Roman" w:cs="Times New Roman"/>
          <w:sz w:val="28"/>
          <w:szCs w:val="28"/>
        </w:rPr>
      </w:pPr>
      <w:r>
        <w:rPr>
          <w:rFonts w:hint="default" w:ascii="Times New Roman" w:hAnsi="Times New Roman" w:cs="Times New Roman"/>
          <w:sz w:val="28"/>
          <w:szCs w:val="28"/>
        </w:rPr>
        <w:t>(Ф.И.О., должность представителя юридического лица,</w:t>
      </w:r>
    </w:p>
    <w:p w14:paraId="64D75844">
      <w:pPr>
        <w:jc w:val="both"/>
        <w:rPr>
          <w:rFonts w:hint="default" w:ascii="Times New Roman" w:hAnsi="Times New Roman" w:cs="Times New Roman"/>
          <w:sz w:val="28"/>
          <w:szCs w:val="28"/>
        </w:rPr>
      </w:pPr>
      <w:r>
        <w:rPr>
          <w:rFonts w:hint="default" w:ascii="Times New Roman" w:hAnsi="Times New Roman" w:cs="Times New Roman"/>
          <w:sz w:val="28"/>
          <w:szCs w:val="28"/>
        </w:rPr>
        <w:t>Ф.И.О. физического лица или его представителя)</w:t>
      </w:r>
    </w:p>
    <w:p w14:paraId="6C8D9BBF">
      <w:pPr>
        <w:jc w:val="both"/>
        <w:rPr>
          <w:rFonts w:hint="default" w:ascii="Times New Roman" w:hAnsi="Times New Roman" w:cs="Times New Roman"/>
          <w:sz w:val="28"/>
          <w:szCs w:val="28"/>
        </w:rPr>
      </w:pPr>
    </w:p>
    <w:p w14:paraId="323C16E4">
      <w:pPr>
        <w:jc w:val="both"/>
        <w:rPr>
          <w:rFonts w:hint="default" w:ascii="Times New Roman" w:hAnsi="Times New Roman" w:cs="Times New Roman"/>
          <w:sz w:val="28"/>
          <w:szCs w:val="28"/>
        </w:rPr>
      </w:pPr>
      <w:r>
        <w:rPr>
          <w:rFonts w:hint="default" w:ascii="Times New Roman" w:hAnsi="Times New Roman" w:cs="Times New Roman"/>
          <w:sz w:val="28"/>
          <w:szCs w:val="28"/>
        </w:rPr>
        <w:t>(подпись)</w:t>
      </w:r>
    </w:p>
    <w:p w14:paraId="77526BD8">
      <w:pPr>
        <w:jc w:val="both"/>
        <w:rPr>
          <w:rFonts w:hint="default" w:ascii="Times New Roman" w:hAnsi="Times New Roman" w:cs="Times New Roman"/>
          <w:sz w:val="28"/>
          <w:szCs w:val="28"/>
        </w:rPr>
      </w:pPr>
      <w:r>
        <w:rPr>
          <w:rFonts w:hint="default" w:ascii="Times New Roman" w:hAnsi="Times New Roman" w:cs="Times New Roman"/>
          <w:sz w:val="28"/>
          <w:szCs w:val="28"/>
        </w:rPr>
        <w:t>"__" __________ 20__ г.</w:t>
      </w:r>
    </w:p>
    <w:p w14:paraId="08786011">
      <w:pPr>
        <w:jc w:val="both"/>
        <w:rPr>
          <w:rFonts w:hint="default" w:ascii="Times New Roman" w:hAnsi="Times New Roman" w:cs="Times New Roman"/>
          <w:sz w:val="28"/>
          <w:szCs w:val="28"/>
        </w:rPr>
      </w:pPr>
    </w:p>
    <w:p w14:paraId="6358FDAE">
      <w:pPr>
        <w:jc w:val="both"/>
        <w:rPr>
          <w:rFonts w:hint="default" w:ascii="Times New Roman" w:hAnsi="Times New Roman" w:cs="Times New Roman"/>
          <w:sz w:val="28"/>
          <w:szCs w:val="28"/>
        </w:rPr>
      </w:pPr>
    </w:p>
    <w:p w14:paraId="47E57BE0">
      <w:pPr>
        <w:jc w:val="both"/>
        <w:rPr>
          <w:rFonts w:hint="default" w:ascii="Times New Roman" w:hAnsi="Times New Roman" w:cs="Times New Roman"/>
          <w:sz w:val="28"/>
          <w:szCs w:val="28"/>
        </w:rPr>
      </w:pPr>
      <w:r>
        <w:rPr>
          <w:rFonts w:hint="default" w:ascii="Times New Roman" w:hAnsi="Times New Roman" w:cs="Times New Roman"/>
          <w:sz w:val="28"/>
          <w:szCs w:val="28"/>
        </w:rPr>
        <w:t>Заместитель главы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Новоминского</w:t>
      </w:r>
    </w:p>
    <w:p w14:paraId="49E5842B">
      <w:pPr>
        <w:jc w:val="both"/>
        <w:rPr>
          <w:rFonts w:hint="default" w:ascii="Times New Roman" w:hAnsi="Times New Roman" w:cs="Times New Roman"/>
          <w:sz w:val="28"/>
          <w:szCs w:val="28"/>
        </w:rPr>
      </w:pPr>
      <w:r>
        <w:rPr>
          <w:rFonts w:hint="default" w:ascii="Times New Roman" w:hAnsi="Times New Roman" w:cs="Times New Roman"/>
          <w:sz w:val="28"/>
          <w:szCs w:val="28"/>
        </w:rPr>
        <w:t>сельского поселения</w:t>
      </w:r>
      <w:r>
        <w:rPr>
          <w:rFonts w:hint="default" w:ascii="Times New Roman" w:hAnsi="Times New Roman" w:cs="Times New Roman"/>
          <w:sz w:val="28"/>
          <w:szCs w:val="28"/>
          <w:lang w:val="ru-RU"/>
        </w:rPr>
        <w:t xml:space="preserve"> Каневского района                                                </w:t>
      </w:r>
      <w:bookmarkStart w:id="0" w:name="_GoBack"/>
      <w:bookmarkEnd w:id="0"/>
      <w:r>
        <w:rPr>
          <w:rFonts w:hint="default" w:ascii="Times New Roman" w:hAnsi="Times New Roman" w:cs="Times New Roman"/>
          <w:sz w:val="28"/>
          <w:szCs w:val="28"/>
        </w:rPr>
        <w:t>Д.С. Губарь</w:t>
      </w:r>
    </w:p>
    <w:sectPr>
      <w:headerReference r:id="rId3" w:type="default"/>
      <w:headerReference r:id="rId4" w:type="even"/>
      <w:pgSz w:w="11906" w:h="16838"/>
      <w:pgMar w:top="1134" w:right="567" w:bottom="1134" w:left="1701"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ndale Sans UI">
    <w:altName w:val="Times New Roman"/>
    <w:panose1 w:val="00000000000000000000"/>
    <w:charset w:val="00"/>
    <w:family w:val="auto"/>
    <w:pitch w:val="default"/>
    <w:sig w:usb0="00000000" w:usb1="00000000" w:usb2="00000000" w:usb3="00000000" w:csb0="00000005" w:csb1="00000000"/>
  </w:font>
  <w:font w:name="Arial Unicode MS">
    <w:panose1 w:val="020B0604020202020204"/>
    <w:charset w:val="80"/>
    <w:family w:val="swiss"/>
    <w:pitch w:val="default"/>
    <w:sig w:usb0="FFFFFFFF" w:usb1="E9FFFFFF" w:usb2="0000003F" w:usb3="00000000" w:csb0="603F01FF" w:csb1="FFFF0000"/>
  </w:font>
  <w:font w:name="Times New Roman CYR">
    <w:altName w:val="Times New Roman"/>
    <w:panose1 w:val="00000000000000000000"/>
    <w:charset w:val="CC"/>
    <w:family w:val="roman"/>
    <w:pitch w:val="default"/>
    <w:sig w:usb0="00000000" w:usb1="00000000" w:usb2="00000009" w:usb3="00000000" w:csb0="000001FF" w:csb1="0000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1650">
    <w:pPr>
      <w:pStyle w:val="20"/>
      <w:framePr w:wrap="around" w:vAnchor="margin" w:hAnchor="text"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7582">
    <w:pPr>
      <w:pStyle w:val="20"/>
      <w:framePr w:wrap="around" w:vAnchor="margin" w:hAnchor="text" w:xAlign="center" w:y="1"/>
      <w:rPr>
        <w:rStyle w:val="15"/>
      </w:rPr>
    </w:pPr>
    <w:r>
      <w:fldChar w:fldCharType="begin"/>
    </w:r>
    <w:r>
      <w:rPr>
        <w:rStyle w:val="15"/>
      </w:rPr>
      <w:instrText xml:space="preserve">PAGE  </w:instrText>
    </w:r>
    <w:r>
      <w:fldChar w:fldCharType="end"/>
    </w:r>
  </w:p>
  <w:p w14:paraId="7C307694">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D8B74"/>
    <w:multiLevelType w:val="singleLevel"/>
    <w:tmpl w:val="423D8B7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6F"/>
    <w:rsid w:val="000657BC"/>
    <w:rsid w:val="0011467B"/>
    <w:rsid w:val="00184363"/>
    <w:rsid w:val="001D2CB8"/>
    <w:rsid w:val="00281A22"/>
    <w:rsid w:val="002A0ECD"/>
    <w:rsid w:val="003E32EE"/>
    <w:rsid w:val="00401D9F"/>
    <w:rsid w:val="00583399"/>
    <w:rsid w:val="005A3533"/>
    <w:rsid w:val="006642FD"/>
    <w:rsid w:val="00683920"/>
    <w:rsid w:val="006A7BD2"/>
    <w:rsid w:val="006B2561"/>
    <w:rsid w:val="007152E9"/>
    <w:rsid w:val="0072233F"/>
    <w:rsid w:val="0084424C"/>
    <w:rsid w:val="00856518"/>
    <w:rsid w:val="008E6B92"/>
    <w:rsid w:val="00907E4C"/>
    <w:rsid w:val="0096158E"/>
    <w:rsid w:val="00981A1C"/>
    <w:rsid w:val="009B6081"/>
    <w:rsid w:val="00AB2BBB"/>
    <w:rsid w:val="00AB3008"/>
    <w:rsid w:val="00B43F98"/>
    <w:rsid w:val="00C4516F"/>
    <w:rsid w:val="00D04506"/>
    <w:rsid w:val="00DC2FA4"/>
    <w:rsid w:val="00E3129A"/>
    <w:rsid w:val="00EF2248"/>
    <w:rsid w:val="00F3604C"/>
    <w:rsid w:val="00F81FEF"/>
    <w:rsid w:val="00F91553"/>
    <w:rsid w:val="00F91EAF"/>
    <w:rsid w:val="00F95B4F"/>
    <w:rsid w:val="00FC27C0"/>
    <w:rsid w:val="01A968C0"/>
    <w:rsid w:val="1030694E"/>
    <w:rsid w:val="23BD4607"/>
    <w:rsid w:val="38F12032"/>
    <w:rsid w:val="4FAB6DA2"/>
    <w:rsid w:val="5BB835B0"/>
    <w:rsid w:val="66C74B27"/>
    <w:rsid w:val="77805A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8"/>
      <w:szCs w:val="24"/>
      <w:lang w:val="ru-RU" w:eastAsia="ru-RU" w:bidi="ar-SA"/>
    </w:rPr>
  </w:style>
  <w:style w:type="paragraph" w:styleId="2">
    <w:name w:val="heading 1"/>
    <w:basedOn w:val="1"/>
    <w:next w:val="1"/>
    <w:link w:val="30"/>
    <w:qFormat/>
    <w:uiPriority w:val="9"/>
    <w:pPr>
      <w:keepNext/>
      <w:shd w:val="clear" w:color="auto" w:fill="FFFFFF"/>
      <w:jc w:val="center"/>
      <w:outlineLvl w:val="0"/>
    </w:pPr>
    <w:rPr>
      <w:b/>
      <w:bCs/>
      <w:caps/>
      <w:color w:val="000000"/>
      <w:spacing w:val="-1"/>
      <w:sz w:val="24"/>
      <w:szCs w:val="16"/>
    </w:rPr>
  </w:style>
  <w:style w:type="paragraph" w:styleId="3">
    <w:name w:val="heading 2"/>
    <w:basedOn w:val="1"/>
    <w:next w:val="1"/>
    <w:link w:val="31"/>
    <w:qFormat/>
    <w:uiPriority w:val="9"/>
    <w:pPr>
      <w:keepNext/>
      <w:jc w:val="both"/>
      <w:outlineLvl w:val="1"/>
    </w:pPr>
    <w:rPr>
      <w:bCs/>
      <w:szCs w:val="28"/>
    </w:rPr>
  </w:style>
  <w:style w:type="paragraph" w:styleId="4">
    <w:name w:val="heading 3"/>
    <w:basedOn w:val="1"/>
    <w:next w:val="1"/>
    <w:link w:val="32"/>
    <w:qFormat/>
    <w:uiPriority w:val="9"/>
    <w:pPr>
      <w:keepNext/>
      <w:spacing w:before="240" w:after="60"/>
      <w:outlineLvl w:val="2"/>
    </w:pPr>
    <w:rPr>
      <w:rFonts w:ascii="Arial" w:hAnsi="Arial"/>
      <w:b/>
      <w:bCs/>
      <w:sz w:val="26"/>
      <w:szCs w:val="26"/>
    </w:rPr>
  </w:style>
  <w:style w:type="paragraph" w:styleId="5">
    <w:name w:val="heading 4"/>
    <w:basedOn w:val="1"/>
    <w:next w:val="1"/>
    <w:link w:val="33"/>
    <w:qFormat/>
    <w:uiPriority w:val="0"/>
    <w:pPr>
      <w:keepNext/>
      <w:jc w:val="both"/>
      <w:outlineLvl w:val="3"/>
    </w:pPr>
    <w:rPr>
      <w:rFonts w:ascii="Arial" w:hAnsi="Arial"/>
      <w:b/>
      <w:bCs/>
      <w:sz w:val="24"/>
    </w:rPr>
  </w:style>
  <w:style w:type="paragraph" w:styleId="6">
    <w:name w:val="heading 5"/>
    <w:basedOn w:val="1"/>
    <w:next w:val="1"/>
    <w:link w:val="34"/>
    <w:qFormat/>
    <w:uiPriority w:val="0"/>
    <w:pPr>
      <w:keepNext/>
      <w:outlineLvl w:val="4"/>
    </w:pPr>
    <w:rPr>
      <w:b/>
      <w:sz w:val="24"/>
    </w:rPr>
  </w:style>
  <w:style w:type="paragraph" w:styleId="7">
    <w:name w:val="heading 6"/>
    <w:basedOn w:val="1"/>
    <w:next w:val="1"/>
    <w:link w:val="35"/>
    <w:qFormat/>
    <w:uiPriority w:val="0"/>
    <w:pPr>
      <w:keepNext/>
      <w:jc w:val="both"/>
      <w:outlineLvl w:val="5"/>
    </w:pPr>
  </w:style>
  <w:style w:type="paragraph" w:styleId="8">
    <w:name w:val="heading 7"/>
    <w:basedOn w:val="1"/>
    <w:next w:val="1"/>
    <w:link w:val="36"/>
    <w:qFormat/>
    <w:uiPriority w:val="0"/>
    <w:pPr>
      <w:keepNext/>
      <w:outlineLvl w:val="6"/>
    </w:pPr>
    <w:rPr>
      <w:b/>
      <w:bCs/>
    </w:rPr>
  </w:style>
  <w:style w:type="paragraph" w:styleId="9">
    <w:name w:val="heading 8"/>
    <w:basedOn w:val="1"/>
    <w:next w:val="1"/>
    <w:link w:val="37"/>
    <w:qFormat/>
    <w:uiPriority w:val="0"/>
    <w:pPr>
      <w:keepNext/>
      <w:jc w:val="center"/>
      <w:outlineLvl w:val="7"/>
    </w:pPr>
  </w:style>
  <w:style w:type="paragraph" w:styleId="10">
    <w:name w:val="heading 9"/>
    <w:basedOn w:val="1"/>
    <w:next w:val="1"/>
    <w:link w:val="38"/>
    <w:qFormat/>
    <w:uiPriority w:val="0"/>
    <w:pPr>
      <w:keepNext/>
      <w:jc w:val="center"/>
      <w:outlineLvl w:val="8"/>
    </w:pPr>
    <w:rPr>
      <w:b/>
      <w:sz w:val="24"/>
      <w:szCs w:val="28"/>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Emphasis"/>
    <w:qFormat/>
    <w:uiPriority w:val="0"/>
    <w:rPr>
      <w:i/>
      <w:iCs/>
    </w:rPr>
  </w:style>
  <w:style w:type="character" w:styleId="14">
    <w:name w:val="Hyperlink"/>
    <w:uiPriority w:val="0"/>
    <w:rPr>
      <w:color w:val="0000FF"/>
      <w:u w:val="single"/>
    </w:rPr>
  </w:style>
  <w:style w:type="character" w:styleId="15">
    <w:name w:val="page number"/>
    <w:basedOn w:val="11"/>
    <w:qFormat/>
    <w:uiPriority w:val="0"/>
  </w:style>
  <w:style w:type="character" w:styleId="16">
    <w:name w:val="Strong"/>
    <w:qFormat/>
    <w:uiPriority w:val="0"/>
    <w:rPr>
      <w:b/>
      <w:bCs/>
    </w:rPr>
  </w:style>
  <w:style w:type="paragraph" w:styleId="17">
    <w:name w:val="Balloon Text"/>
    <w:basedOn w:val="1"/>
    <w:link w:val="39"/>
    <w:qFormat/>
    <w:uiPriority w:val="99"/>
    <w:pPr>
      <w:suppressAutoHyphens/>
    </w:pPr>
    <w:rPr>
      <w:rFonts w:ascii="Tahoma" w:hAnsi="Tahoma"/>
      <w:sz w:val="16"/>
      <w:szCs w:val="16"/>
      <w:lang w:eastAsia="ar-SA"/>
    </w:rPr>
  </w:style>
  <w:style w:type="paragraph" w:styleId="18">
    <w:name w:val="Body Text 2"/>
    <w:basedOn w:val="1"/>
    <w:link w:val="40"/>
    <w:qFormat/>
    <w:uiPriority w:val="99"/>
    <w:pPr>
      <w:jc w:val="both"/>
    </w:pPr>
    <w:rPr>
      <w:rFonts w:ascii="Arial" w:hAnsi="Arial"/>
      <w:sz w:val="24"/>
    </w:rPr>
  </w:style>
  <w:style w:type="paragraph" w:styleId="19">
    <w:name w:val="Body Text Indent 3"/>
    <w:basedOn w:val="1"/>
    <w:link w:val="41"/>
    <w:qFormat/>
    <w:uiPriority w:val="0"/>
    <w:pPr>
      <w:ind w:firstLine="720"/>
      <w:jc w:val="both"/>
    </w:pPr>
    <w:rPr>
      <w:rFonts w:ascii="Arial" w:hAnsi="Arial"/>
      <w:sz w:val="24"/>
      <w:szCs w:val="28"/>
    </w:rPr>
  </w:style>
  <w:style w:type="paragraph" w:styleId="20">
    <w:name w:val="header"/>
    <w:basedOn w:val="1"/>
    <w:link w:val="42"/>
    <w:qFormat/>
    <w:uiPriority w:val="99"/>
    <w:pPr>
      <w:tabs>
        <w:tab w:val="center" w:pos="4677"/>
        <w:tab w:val="right" w:pos="9355"/>
      </w:tabs>
    </w:pPr>
  </w:style>
  <w:style w:type="paragraph" w:styleId="21">
    <w:name w:val="Body Text"/>
    <w:basedOn w:val="1"/>
    <w:link w:val="43"/>
    <w:qFormat/>
    <w:uiPriority w:val="0"/>
    <w:pPr>
      <w:spacing w:after="120"/>
    </w:pPr>
  </w:style>
  <w:style w:type="paragraph" w:styleId="22">
    <w:name w:val="Body Text Indent"/>
    <w:basedOn w:val="1"/>
    <w:link w:val="44"/>
    <w:qFormat/>
    <w:uiPriority w:val="0"/>
    <w:pPr>
      <w:ind w:firstLine="708"/>
      <w:jc w:val="both"/>
    </w:pPr>
  </w:style>
  <w:style w:type="paragraph" w:styleId="23">
    <w:name w:val="Title"/>
    <w:basedOn w:val="1"/>
    <w:link w:val="45"/>
    <w:qFormat/>
    <w:uiPriority w:val="0"/>
    <w:pPr>
      <w:jc w:val="center"/>
    </w:pPr>
    <w:rPr>
      <w:b/>
      <w:bCs/>
      <w:sz w:val="32"/>
    </w:rPr>
  </w:style>
  <w:style w:type="paragraph" w:styleId="24">
    <w:name w:val="footer"/>
    <w:basedOn w:val="1"/>
    <w:link w:val="46"/>
    <w:qFormat/>
    <w:uiPriority w:val="99"/>
    <w:pPr>
      <w:tabs>
        <w:tab w:val="center" w:pos="4677"/>
        <w:tab w:val="right" w:pos="9355"/>
      </w:tabs>
    </w:pPr>
  </w:style>
  <w:style w:type="paragraph" w:styleId="25">
    <w:name w:val="Normal (Web)"/>
    <w:basedOn w:val="1"/>
    <w:uiPriority w:val="0"/>
    <w:pPr>
      <w:spacing w:before="100" w:beforeAutospacing="1" w:after="100" w:afterAutospacing="1"/>
    </w:pPr>
    <w:rPr>
      <w:sz w:val="24"/>
    </w:rPr>
  </w:style>
  <w:style w:type="paragraph" w:styleId="26">
    <w:name w:val="Body Text 3"/>
    <w:basedOn w:val="1"/>
    <w:link w:val="47"/>
    <w:qFormat/>
    <w:uiPriority w:val="0"/>
    <w:rPr>
      <w:bCs/>
    </w:rPr>
  </w:style>
  <w:style w:type="paragraph" w:styleId="27">
    <w:name w:val="Body Text Indent 2"/>
    <w:basedOn w:val="1"/>
    <w:link w:val="48"/>
    <w:qFormat/>
    <w:uiPriority w:val="0"/>
    <w:pPr>
      <w:ind w:firstLine="545"/>
    </w:pPr>
  </w:style>
  <w:style w:type="paragraph" w:styleId="28">
    <w:name w:val="Subtitle"/>
    <w:basedOn w:val="1"/>
    <w:link w:val="49"/>
    <w:qFormat/>
    <w:uiPriority w:val="0"/>
    <w:pPr>
      <w:jc w:val="center"/>
    </w:pPr>
    <w:rPr>
      <w:b/>
      <w:bCs/>
    </w:rPr>
  </w:style>
  <w:style w:type="table" w:styleId="29">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Заголовок 1 Знак"/>
    <w:link w:val="2"/>
    <w:qFormat/>
    <w:uiPriority w:val="9"/>
    <w:rPr>
      <w:b/>
      <w:bCs/>
      <w:caps/>
      <w:color w:val="000000"/>
      <w:spacing w:val="-1"/>
      <w:sz w:val="24"/>
      <w:szCs w:val="16"/>
      <w:shd w:val="clear" w:color="auto" w:fill="FFFFFF"/>
    </w:rPr>
  </w:style>
  <w:style w:type="character" w:customStyle="1" w:styleId="31">
    <w:name w:val="Заголовок 2 Знак"/>
    <w:link w:val="3"/>
    <w:qFormat/>
    <w:uiPriority w:val="9"/>
    <w:rPr>
      <w:bCs/>
      <w:sz w:val="28"/>
      <w:szCs w:val="28"/>
      <w:lang w:val="ru-RU" w:eastAsia="ru-RU" w:bidi="ar-SA"/>
    </w:rPr>
  </w:style>
  <w:style w:type="character" w:customStyle="1" w:styleId="32">
    <w:name w:val="Заголовок 3 Знак"/>
    <w:link w:val="4"/>
    <w:uiPriority w:val="9"/>
    <w:rPr>
      <w:rFonts w:ascii="Arial" w:hAnsi="Arial" w:cs="Arial"/>
      <w:b/>
      <w:bCs/>
      <w:sz w:val="26"/>
      <w:szCs w:val="26"/>
    </w:rPr>
  </w:style>
  <w:style w:type="character" w:customStyle="1" w:styleId="33">
    <w:name w:val="Заголовок 4 Знак"/>
    <w:link w:val="5"/>
    <w:qFormat/>
    <w:uiPriority w:val="0"/>
    <w:rPr>
      <w:rFonts w:ascii="Arial" w:hAnsi="Arial" w:cs="Arial"/>
      <w:b/>
      <w:bCs/>
      <w:sz w:val="24"/>
      <w:szCs w:val="24"/>
    </w:rPr>
  </w:style>
  <w:style w:type="character" w:customStyle="1" w:styleId="34">
    <w:name w:val="Заголовок 5 Знак"/>
    <w:link w:val="6"/>
    <w:uiPriority w:val="0"/>
    <w:rPr>
      <w:b/>
      <w:sz w:val="24"/>
      <w:szCs w:val="24"/>
    </w:rPr>
  </w:style>
  <w:style w:type="character" w:customStyle="1" w:styleId="35">
    <w:name w:val="Заголовок 6 Знак"/>
    <w:link w:val="7"/>
    <w:qFormat/>
    <w:uiPriority w:val="0"/>
    <w:rPr>
      <w:sz w:val="28"/>
      <w:szCs w:val="24"/>
    </w:rPr>
  </w:style>
  <w:style w:type="character" w:customStyle="1" w:styleId="36">
    <w:name w:val="Заголовок 7 Знак"/>
    <w:link w:val="8"/>
    <w:qFormat/>
    <w:uiPriority w:val="0"/>
    <w:rPr>
      <w:b/>
      <w:bCs/>
      <w:sz w:val="28"/>
      <w:szCs w:val="24"/>
    </w:rPr>
  </w:style>
  <w:style w:type="character" w:customStyle="1" w:styleId="37">
    <w:name w:val="Заголовок 8 Знак"/>
    <w:link w:val="9"/>
    <w:qFormat/>
    <w:uiPriority w:val="0"/>
    <w:rPr>
      <w:sz w:val="28"/>
      <w:szCs w:val="24"/>
    </w:rPr>
  </w:style>
  <w:style w:type="character" w:customStyle="1" w:styleId="38">
    <w:name w:val="Заголовок 9 Знак"/>
    <w:link w:val="10"/>
    <w:qFormat/>
    <w:uiPriority w:val="0"/>
    <w:rPr>
      <w:b/>
      <w:sz w:val="24"/>
      <w:szCs w:val="28"/>
    </w:rPr>
  </w:style>
  <w:style w:type="character" w:customStyle="1" w:styleId="39">
    <w:name w:val="Текст выноски Знак"/>
    <w:link w:val="17"/>
    <w:uiPriority w:val="99"/>
    <w:rPr>
      <w:rFonts w:ascii="Tahoma" w:hAnsi="Tahoma"/>
      <w:sz w:val="16"/>
      <w:szCs w:val="16"/>
      <w:lang w:eastAsia="ar-SA"/>
    </w:rPr>
  </w:style>
  <w:style w:type="character" w:customStyle="1" w:styleId="40">
    <w:name w:val="Основной текст 2 Знак"/>
    <w:link w:val="18"/>
    <w:qFormat/>
    <w:uiPriority w:val="99"/>
    <w:rPr>
      <w:rFonts w:ascii="Arial" w:hAnsi="Arial" w:cs="Arial"/>
      <w:sz w:val="24"/>
      <w:szCs w:val="24"/>
    </w:rPr>
  </w:style>
  <w:style w:type="character" w:customStyle="1" w:styleId="41">
    <w:name w:val="Основной текст с отступом 3 Знак"/>
    <w:link w:val="19"/>
    <w:qFormat/>
    <w:uiPriority w:val="0"/>
    <w:rPr>
      <w:rFonts w:ascii="Arial" w:hAnsi="Arial" w:cs="Arial"/>
      <w:sz w:val="24"/>
      <w:szCs w:val="28"/>
    </w:rPr>
  </w:style>
  <w:style w:type="character" w:customStyle="1" w:styleId="42">
    <w:name w:val="Верхний колонтитул Знак"/>
    <w:link w:val="20"/>
    <w:uiPriority w:val="99"/>
    <w:rPr>
      <w:sz w:val="28"/>
      <w:szCs w:val="24"/>
    </w:rPr>
  </w:style>
  <w:style w:type="character" w:customStyle="1" w:styleId="43">
    <w:name w:val="Основной текст Знак"/>
    <w:link w:val="21"/>
    <w:qFormat/>
    <w:uiPriority w:val="0"/>
    <w:rPr>
      <w:sz w:val="28"/>
      <w:szCs w:val="24"/>
    </w:rPr>
  </w:style>
  <w:style w:type="character" w:customStyle="1" w:styleId="44">
    <w:name w:val="Основной текст с отступом Знак"/>
    <w:link w:val="22"/>
    <w:qFormat/>
    <w:uiPriority w:val="0"/>
    <w:rPr>
      <w:sz w:val="28"/>
      <w:szCs w:val="24"/>
    </w:rPr>
  </w:style>
  <w:style w:type="character" w:customStyle="1" w:styleId="45">
    <w:name w:val="Название Знак"/>
    <w:link w:val="23"/>
    <w:qFormat/>
    <w:uiPriority w:val="0"/>
    <w:rPr>
      <w:b/>
      <w:bCs/>
      <w:sz w:val="32"/>
      <w:szCs w:val="24"/>
    </w:rPr>
  </w:style>
  <w:style w:type="character" w:customStyle="1" w:styleId="46">
    <w:name w:val="Нижний колонтитул Знак"/>
    <w:link w:val="24"/>
    <w:uiPriority w:val="99"/>
    <w:rPr>
      <w:sz w:val="28"/>
      <w:szCs w:val="24"/>
    </w:rPr>
  </w:style>
  <w:style w:type="character" w:customStyle="1" w:styleId="47">
    <w:name w:val="Основной текст 3 Знак"/>
    <w:link w:val="26"/>
    <w:qFormat/>
    <w:uiPriority w:val="0"/>
    <w:rPr>
      <w:bCs/>
      <w:sz w:val="28"/>
      <w:szCs w:val="24"/>
    </w:rPr>
  </w:style>
  <w:style w:type="character" w:customStyle="1" w:styleId="48">
    <w:name w:val="Основной текст с отступом 2 Знак"/>
    <w:link w:val="27"/>
    <w:uiPriority w:val="0"/>
    <w:rPr>
      <w:sz w:val="28"/>
      <w:szCs w:val="24"/>
    </w:rPr>
  </w:style>
  <w:style w:type="character" w:customStyle="1" w:styleId="49">
    <w:name w:val="Подзаголовок Знак"/>
    <w:link w:val="28"/>
    <w:uiPriority w:val="0"/>
    <w:rPr>
      <w:b/>
      <w:bCs/>
      <w:sz w:val="28"/>
      <w:szCs w:val="24"/>
    </w:rPr>
  </w:style>
  <w:style w:type="character" w:customStyle="1" w:styleId="50">
    <w:name w:val="Цветовое выделение"/>
    <w:qFormat/>
    <w:uiPriority w:val="99"/>
    <w:rPr>
      <w:b/>
      <w:bCs/>
      <w:color w:val="000080"/>
      <w:sz w:val="30"/>
      <w:szCs w:val="30"/>
    </w:rPr>
  </w:style>
  <w:style w:type="character" w:customStyle="1" w:styleId="51">
    <w:name w:val="Гипертекстовая ссылка"/>
    <w:uiPriority w:val="99"/>
    <w:rPr>
      <w:b/>
      <w:bCs/>
      <w:color w:val="008000"/>
      <w:sz w:val="30"/>
      <w:szCs w:val="30"/>
    </w:rPr>
  </w:style>
  <w:style w:type="character" w:customStyle="1" w:styleId="52">
    <w:name w:val=" Знак Знак"/>
    <w:qFormat/>
    <w:uiPriority w:val="0"/>
    <w:rPr>
      <w:sz w:val="28"/>
      <w:szCs w:val="24"/>
      <w:lang w:val="ru-RU" w:eastAsia="ru-RU" w:bidi="ar-SA"/>
    </w:rPr>
  </w:style>
  <w:style w:type="character" w:customStyle="1" w:styleId="53">
    <w:name w:val="apple-converted-space"/>
    <w:uiPriority w:val="0"/>
    <w:rPr>
      <w:rFonts w:cs="Times New Roman"/>
    </w:rPr>
  </w:style>
  <w:style w:type="character" w:customStyle="1" w:styleId="54">
    <w:name w:val="Сравнение редакций. Добавленный фрагмент"/>
    <w:qFormat/>
    <w:uiPriority w:val="99"/>
    <w:rPr>
      <w:color w:val="000000"/>
      <w:shd w:val="clear" w:color="auto" w:fill="C1D7FF"/>
    </w:rPr>
  </w:style>
  <w:style w:type="character" w:customStyle="1" w:styleId="55">
    <w:name w:val="ConsPlusNormal Знак"/>
    <w:link w:val="56"/>
    <w:qFormat/>
    <w:locked/>
    <w:uiPriority w:val="0"/>
    <w:rPr>
      <w:rFonts w:ascii="Arial" w:hAnsi="Arial" w:cs="Arial"/>
      <w:lang w:val="ru-RU" w:eastAsia="ru-RU" w:bidi="ar-SA"/>
    </w:rPr>
  </w:style>
  <w:style w:type="paragraph" w:customStyle="1" w:styleId="56">
    <w:name w:val="ConsPlusNormal"/>
    <w:link w:val="55"/>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57">
    <w:name w:val="Знак Знак Знак Знак"/>
    <w:basedOn w:val="1"/>
    <w:uiPriority w:val="0"/>
    <w:pPr>
      <w:spacing w:after="160" w:line="240" w:lineRule="exact"/>
    </w:pPr>
    <w:rPr>
      <w:rFonts w:ascii="Verdana" w:hAnsi="Verdana"/>
      <w:sz w:val="20"/>
      <w:szCs w:val="20"/>
      <w:lang w:val="en-US" w:eastAsia="en-US"/>
    </w:rPr>
  </w:style>
  <w:style w:type="paragraph" w:customStyle="1" w:styleId="58">
    <w:name w:val="WW-Основной текст с отступом 2"/>
    <w:basedOn w:val="1"/>
    <w:uiPriority w:val="0"/>
    <w:pPr>
      <w:suppressAutoHyphens/>
      <w:spacing w:line="100" w:lineRule="atLeast"/>
    </w:pPr>
    <w:rPr>
      <w:rFonts w:eastAsia="Andale Sans UI"/>
      <w:kern w:val="1"/>
      <w:sz w:val="24"/>
      <w:lang w:eastAsia="ar-SA"/>
    </w:rPr>
  </w:style>
  <w:style w:type="paragraph" w:customStyle="1" w:styleId="59">
    <w:name w:val="Основной текст с отступом 21"/>
    <w:basedOn w:val="1"/>
    <w:qFormat/>
    <w:uiPriority w:val="0"/>
    <w:pPr>
      <w:suppressAutoHyphens/>
      <w:spacing w:line="100" w:lineRule="atLeast"/>
    </w:pPr>
    <w:rPr>
      <w:rFonts w:eastAsia="Andale Sans UI"/>
      <w:kern w:val="1"/>
      <w:sz w:val="24"/>
      <w:lang w:eastAsia="ar-SA"/>
    </w:rPr>
  </w:style>
  <w:style w:type="paragraph" w:customStyle="1" w:styleId="60">
    <w:name w:val="aa?anao"/>
    <w:basedOn w:val="1"/>
    <w:uiPriority w:val="0"/>
    <w:pPr>
      <w:suppressAutoHyphens/>
      <w:spacing w:line="100" w:lineRule="atLeast"/>
    </w:pPr>
    <w:rPr>
      <w:rFonts w:eastAsia="Andale Sans UI"/>
      <w:kern w:val="1"/>
      <w:sz w:val="24"/>
      <w:lang w:eastAsia="ar-SA"/>
    </w:rPr>
  </w:style>
  <w:style w:type="paragraph" w:customStyle="1" w:styleId="61">
    <w:name w:val="WW-Основной текст с отступом 3"/>
    <w:basedOn w:val="1"/>
    <w:qFormat/>
    <w:uiPriority w:val="0"/>
    <w:pPr>
      <w:suppressAutoHyphens/>
      <w:spacing w:line="100" w:lineRule="atLeast"/>
    </w:pPr>
    <w:rPr>
      <w:rFonts w:eastAsia="Andale Sans UI"/>
      <w:kern w:val="1"/>
      <w:sz w:val="24"/>
      <w:lang w:eastAsia="ar-SA"/>
    </w:rPr>
  </w:style>
  <w:style w:type="paragraph" w:customStyle="1" w:styleId="62">
    <w:name w:val="Основной текст с отступом 22"/>
    <w:basedOn w:val="1"/>
    <w:qFormat/>
    <w:uiPriority w:val="0"/>
    <w:pPr>
      <w:suppressAutoHyphens/>
      <w:spacing w:line="100" w:lineRule="atLeast"/>
    </w:pPr>
    <w:rPr>
      <w:rFonts w:eastAsia="Andale Sans UI"/>
      <w:kern w:val="1"/>
      <w:sz w:val="24"/>
      <w:lang w:eastAsia="ar-SA"/>
    </w:rPr>
  </w:style>
  <w:style w:type="paragraph" w:customStyle="1" w:styleId="63">
    <w:name w:val="Основной текст с отступом 31"/>
    <w:basedOn w:val="1"/>
    <w:qFormat/>
    <w:uiPriority w:val="0"/>
    <w:pPr>
      <w:suppressAutoHyphens/>
      <w:spacing w:line="100" w:lineRule="atLeast"/>
    </w:pPr>
    <w:rPr>
      <w:rFonts w:eastAsia="Andale Sans UI"/>
      <w:kern w:val="1"/>
      <w:sz w:val="24"/>
      <w:lang w:eastAsia="ar-SA"/>
    </w:rPr>
  </w:style>
  <w:style w:type="paragraph" w:customStyle="1" w:styleId="64">
    <w:name w:val="марк список 1"/>
    <w:basedOn w:val="1"/>
    <w:qFormat/>
    <w:uiPriority w:val="0"/>
    <w:pPr>
      <w:tabs>
        <w:tab w:val="left" w:pos="360"/>
      </w:tabs>
      <w:spacing w:before="120" w:after="120"/>
      <w:jc w:val="both"/>
    </w:pPr>
    <w:rPr>
      <w:sz w:val="24"/>
      <w:szCs w:val="20"/>
      <w:lang w:eastAsia="ar-SA"/>
    </w:rPr>
  </w:style>
  <w:style w:type="paragraph" w:customStyle="1" w:styleId="65">
    <w:name w:val="Основной текст 21"/>
    <w:basedOn w:val="1"/>
    <w:qFormat/>
    <w:uiPriority w:val="0"/>
    <w:pPr>
      <w:suppressAutoHyphens/>
      <w:spacing w:line="100" w:lineRule="atLeast"/>
    </w:pPr>
    <w:rPr>
      <w:rFonts w:eastAsia="Andale Sans UI"/>
      <w:kern w:val="1"/>
      <w:sz w:val="24"/>
      <w:lang w:eastAsia="ar-SA"/>
    </w:rPr>
  </w:style>
  <w:style w:type="paragraph" w:customStyle="1" w:styleId="66">
    <w:name w:val="ConsPlusNonformat"/>
    <w:basedOn w:val="1"/>
    <w:qFormat/>
    <w:uiPriority w:val="0"/>
    <w:pPr>
      <w:suppressAutoHyphens/>
      <w:spacing w:line="100" w:lineRule="atLeast"/>
    </w:pPr>
    <w:rPr>
      <w:rFonts w:eastAsia="Andale Sans UI"/>
      <w:kern w:val="1"/>
      <w:sz w:val="24"/>
      <w:lang w:eastAsia="ar-SA"/>
    </w:rPr>
  </w:style>
  <w:style w:type="paragraph" w:customStyle="1" w:styleId="67">
    <w:name w:val="Текст (прав. подпись)"/>
    <w:basedOn w:val="1"/>
    <w:next w:val="1"/>
    <w:qFormat/>
    <w:uiPriority w:val="0"/>
    <w:pPr>
      <w:autoSpaceDE w:val="0"/>
      <w:autoSpaceDN w:val="0"/>
      <w:adjustRightInd w:val="0"/>
      <w:jc w:val="right"/>
    </w:pPr>
    <w:rPr>
      <w:rFonts w:ascii="Arial" w:hAnsi="Arial"/>
      <w:sz w:val="30"/>
      <w:szCs w:val="30"/>
    </w:rPr>
  </w:style>
  <w:style w:type="paragraph" w:customStyle="1" w:styleId="68">
    <w:name w:val="Комментарий"/>
    <w:basedOn w:val="1"/>
    <w:next w:val="1"/>
    <w:uiPriority w:val="0"/>
    <w:pPr>
      <w:autoSpaceDE w:val="0"/>
      <w:autoSpaceDN w:val="0"/>
      <w:adjustRightInd w:val="0"/>
      <w:ind w:left="170"/>
      <w:jc w:val="both"/>
    </w:pPr>
    <w:rPr>
      <w:rFonts w:ascii="Arial" w:hAnsi="Arial"/>
      <w:i/>
      <w:iCs/>
      <w:color w:val="800080"/>
      <w:sz w:val="30"/>
      <w:szCs w:val="30"/>
    </w:rPr>
  </w:style>
  <w:style w:type="paragraph" w:customStyle="1" w:styleId="69">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paragraph" w:customStyle="1" w:styleId="70">
    <w:name w:val="Текст (лев. подпись)"/>
    <w:basedOn w:val="1"/>
    <w:next w:val="1"/>
    <w:qFormat/>
    <w:uiPriority w:val="0"/>
    <w:pPr>
      <w:autoSpaceDE w:val="0"/>
      <w:autoSpaceDN w:val="0"/>
      <w:adjustRightInd w:val="0"/>
    </w:pPr>
    <w:rPr>
      <w:rFonts w:ascii="Arial" w:hAnsi="Arial"/>
      <w:sz w:val="30"/>
      <w:szCs w:val="30"/>
    </w:rPr>
  </w:style>
  <w:style w:type="paragraph" w:customStyle="1" w:styleId="71">
    <w:name w:val="Текст1"/>
    <w:basedOn w:val="1"/>
    <w:qFormat/>
    <w:uiPriority w:val="0"/>
    <w:pPr>
      <w:suppressAutoHyphens/>
      <w:spacing w:line="100" w:lineRule="atLeast"/>
    </w:pPr>
    <w:rPr>
      <w:rFonts w:eastAsia="Andale Sans UI"/>
      <w:kern w:val="1"/>
      <w:sz w:val="24"/>
      <w:lang w:eastAsia="ar-SA"/>
    </w:rPr>
  </w:style>
  <w:style w:type="paragraph" w:customStyle="1" w:styleId="72">
    <w:name w:val="ConsPlusCell"/>
    <w:qFormat/>
    <w:uiPriority w:val="0"/>
    <w:pPr>
      <w:widowControl w:val="0"/>
      <w:autoSpaceDE w:val="0"/>
      <w:autoSpaceDN w:val="0"/>
      <w:adjustRightInd w:val="0"/>
    </w:pPr>
    <w:rPr>
      <w:rFonts w:ascii="Arial" w:hAnsi="Arial" w:eastAsia="Times New Roman" w:cs="Arial"/>
      <w:lang w:val="ru-RU" w:eastAsia="ru-RU" w:bidi="ar-SA"/>
    </w:rPr>
  </w:style>
  <w:style w:type="paragraph" w:customStyle="1" w:styleId="73">
    <w:name w:val="ConsTitle"/>
    <w:qFormat/>
    <w:uiPriority w:val="0"/>
    <w:pPr>
      <w:widowControl w:val="0"/>
      <w:snapToGrid w:val="0"/>
    </w:pPr>
    <w:rPr>
      <w:rFonts w:ascii="Arial" w:hAnsi="Arial" w:eastAsia="Times New Roman" w:cs="Times New Roman"/>
      <w:b/>
      <w:sz w:val="16"/>
      <w:lang w:val="ru-RU" w:eastAsia="ru-RU" w:bidi="ar-SA"/>
    </w:rPr>
  </w:style>
  <w:style w:type="paragraph" w:customStyle="1" w:styleId="74">
    <w:name w:val="Заголовок статьи"/>
    <w:basedOn w:val="1"/>
    <w:next w:val="1"/>
    <w:qFormat/>
    <w:uiPriority w:val="99"/>
    <w:pPr>
      <w:widowControl w:val="0"/>
      <w:autoSpaceDE w:val="0"/>
      <w:autoSpaceDN w:val="0"/>
      <w:adjustRightInd w:val="0"/>
      <w:ind w:left="1612" w:hanging="892"/>
      <w:jc w:val="both"/>
    </w:pPr>
    <w:rPr>
      <w:rFonts w:ascii="Arial" w:hAnsi="Arial"/>
      <w:sz w:val="20"/>
      <w:szCs w:val="20"/>
    </w:rPr>
  </w:style>
  <w:style w:type="paragraph" w:customStyle="1" w:styleId="75">
    <w:name w:val="Нормальный (таблица)"/>
    <w:basedOn w:val="1"/>
    <w:next w:val="1"/>
    <w:uiPriority w:val="99"/>
    <w:pPr>
      <w:widowControl w:val="0"/>
      <w:autoSpaceDE w:val="0"/>
      <w:autoSpaceDN w:val="0"/>
      <w:adjustRightInd w:val="0"/>
      <w:jc w:val="both"/>
    </w:pPr>
    <w:rPr>
      <w:rFonts w:ascii="Arial" w:hAnsi="Arial"/>
      <w:sz w:val="24"/>
    </w:rPr>
  </w:style>
  <w:style w:type="paragraph" w:customStyle="1" w:styleId="76">
    <w:name w:val="ConsNormal"/>
    <w:qFormat/>
    <w:uiPriority w:val="0"/>
    <w:pPr>
      <w:widowControl w:val="0"/>
      <w:autoSpaceDE w:val="0"/>
      <w:autoSpaceDN w:val="0"/>
      <w:adjustRightInd w:val="0"/>
      <w:ind w:right="19772" w:firstLine="720"/>
    </w:pPr>
    <w:rPr>
      <w:rFonts w:ascii="Arial" w:hAnsi="Arial" w:eastAsia="Times New Roman" w:cs="Arial"/>
      <w:lang w:val="ru-RU" w:eastAsia="en-US" w:bidi="ar-SA"/>
    </w:rPr>
  </w:style>
  <w:style w:type="paragraph" w:customStyle="1" w:styleId="77">
    <w:name w:val="адресат"/>
    <w:basedOn w:val="1"/>
    <w:qFormat/>
    <w:uiPriority w:val="0"/>
    <w:pPr>
      <w:suppressAutoHyphens/>
      <w:spacing w:line="100" w:lineRule="atLeast"/>
    </w:pPr>
    <w:rPr>
      <w:rFonts w:eastAsia="Andale Sans UI"/>
      <w:kern w:val="1"/>
      <w:sz w:val="24"/>
      <w:lang w:eastAsia="ar-SA"/>
    </w:rPr>
  </w:style>
  <w:style w:type="paragraph" w:customStyle="1" w:styleId="78">
    <w:name w:val="основной текст документа"/>
    <w:basedOn w:val="1"/>
    <w:uiPriority w:val="0"/>
    <w:pPr>
      <w:spacing w:before="120" w:after="120"/>
      <w:jc w:val="both"/>
    </w:pPr>
    <w:rPr>
      <w:sz w:val="24"/>
      <w:szCs w:val="20"/>
      <w:lang w:eastAsia="ar-SA"/>
    </w:rPr>
  </w:style>
  <w:style w:type="paragraph" w:customStyle="1" w:styleId="79">
    <w:name w:val="Название объекта1"/>
    <w:basedOn w:val="1"/>
    <w:uiPriority w:val="0"/>
    <w:pPr>
      <w:suppressAutoHyphens/>
      <w:spacing w:line="100" w:lineRule="atLeast"/>
    </w:pPr>
    <w:rPr>
      <w:rFonts w:eastAsia="Andale Sans UI"/>
      <w:kern w:val="1"/>
      <w:sz w:val="24"/>
      <w:lang w:eastAsia="ar-SA"/>
    </w:rPr>
  </w:style>
  <w:style w:type="paragraph" w:customStyle="1" w:styleId="80">
    <w:name w:val="ConsNonformat"/>
    <w:qFormat/>
    <w:uiPriority w:val="0"/>
    <w:pPr>
      <w:widowControl w:val="0"/>
      <w:suppressAutoHyphens/>
      <w:spacing w:after="200" w:line="276" w:lineRule="auto"/>
    </w:pPr>
    <w:rPr>
      <w:rFonts w:ascii="Calibri" w:hAnsi="Calibri" w:eastAsia="Arial Unicode MS" w:cs="Times New Roman"/>
      <w:kern w:val="1"/>
      <w:sz w:val="22"/>
      <w:szCs w:val="22"/>
      <w:lang w:val="ru-RU" w:eastAsia="ar-SA" w:bidi="ar-SA"/>
    </w:rPr>
  </w:style>
  <w:style w:type="paragraph" w:customStyle="1" w:styleId="81">
    <w:name w:val="Заголовок"/>
    <w:basedOn w:val="1"/>
    <w:next w:val="21"/>
    <w:qFormat/>
    <w:uiPriority w:val="0"/>
    <w:pPr>
      <w:keepNext/>
      <w:suppressAutoHyphens/>
      <w:spacing w:before="240" w:after="120"/>
    </w:pPr>
    <w:rPr>
      <w:rFonts w:ascii="Arial" w:hAnsi="Arial" w:eastAsia="Arial Unicode MS" w:cs="Tahoma"/>
      <w:szCs w:val="28"/>
      <w:lang w:eastAsia="ar-SA"/>
    </w:rPr>
  </w:style>
  <w:style w:type="paragraph" w:customStyle="1" w:styleId="82">
    <w:name w:val="u"/>
    <w:basedOn w:val="1"/>
    <w:qFormat/>
    <w:uiPriority w:val="0"/>
    <w:pPr>
      <w:spacing w:before="100" w:beforeAutospacing="1" w:after="100" w:afterAutospacing="1"/>
    </w:pPr>
    <w:rPr>
      <w:sz w:val="24"/>
    </w:rPr>
  </w:style>
  <w:style w:type="paragraph" w:customStyle="1" w:styleId="83">
    <w:name w:val="нум список 1"/>
    <w:basedOn w:val="1"/>
    <w:qFormat/>
    <w:uiPriority w:val="0"/>
    <w:pPr>
      <w:tabs>
        <w:tab w:val="left" w:pos="360"/>
      </w:tabs>
      <w:spacing w:before="120" w:after="120"/>
      <w:jc w:val="both"/>
    </w:pPr>
    <w:rPr>
      <w:sz w:val="24"/>
      <w:szCs w:val="20"/>
      <w:lang w:eastAsia="ar-SA"/>
    </w:rPr>
  </w:style>
  <w:style w:type="paragraph" w:customStyle="1" w:styleId="84">
    <w:name w:val="Основное меню"/>
    <w:basedOn w:val="1"/>
    <w:next w:val="1"/>
    <w:uiPriority w:val="0"/>
    <w:pPr>
      <w:autoSpaceDE w:val="0"/>
      <w:autoSpaceDN w:val="0"/>
      <w:adjustRightInd w:val="0"/>
      <w:ind w:firstLine="720"/>
      <w:jc w:val="both"/>
    </w:pPr>
    <w:rPr>
      <w:rFonts w:ascii="Verdana" w:hAnsi="Verdana" w:cs="Verdana"/>
      <w:sz w:val="22"/>
      <w:szCs w:val="22"/>
    </w:rPr>
  </w:style>
  <w:style w:type="paragraph" w:customStyle="1" w:styleId="85">
    <w:name w:val="Стиль"/>
    <w:uiPriority w:val="0"/>
    <w:pPr>
      <w:widowControl w:val="0"/>
      <w:suppressAutoHyphens/>
      <w:spacing w:after="200" w:line="276" w:lineRule="auto"/>
    </w:pPr>
    <w:rPr>
      <w:rFonts w:ascii="Calibri" w:hAnsi="Calibri" w:eastAsia="Arial Unicode MS" w:cs="Times New Roman"/>
      <w:kern w:val="1"/>
      <w:sz w:val="22"/>
      <w:szCs w:val="22"/>
      <w:lang w:val="ru-RU" w:eastAsia="ar-SA" w:bidi="ar-SA"/>
    </w:rPr>
  </w:style>
  <w:style w:type="paragraph" w:customStyle="1" w:styleId="86">
    <w:name w:val="ConsPlusTitle"/>
    <w:qFormat/>
    <w:uiPriority w:val="0"/>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87">
    <w:name w:val="Содержимое таблицы"/>
    <w:basedOn w:val="1"/>
    <w:qFormat/>
    <w:uiPriority w:val="0"/>
    <w:pPr>
      <w:suppressLineNumbers/>
      <w:suppressAutoHyphens/>
    </w:pPr>
    <w:rPr>
      <w:sz w:val="24"/>
      <w:lang w:eastAsia="ar-SA"/>
    </w:rPr>
  </w:style>
  <w:style w:type="paragraph" w:customStyle="1" w:styleId="88">
    <w:name w:val="Прижатый влево"/>
    <w:basedOn w:val="1"/>
    <w:next w:val="1"/>
    <w:qFormat/>
    <w:uiPriority w:val="99"/>
    <w:pPr>
      <w:widowControl w:val="0"/>
      <w:autoSpaceDE w:val="0"/>
      <w:autoSpaceDN w:val="0"/>
      <w:adjustRightInd w:val="0"/>
    </w:pPr>
    <w:rPr>
      <w:rFonts w:ascii="Arial" w:hAnsi="Arial" w:cs="Arial"/>
      <w:sz w:val="26"/>
      <w:szCs w:val="26"/>
    </w:rPr>
  </w:style>
  <w:style w:type="paragraph" w:customStyle="1" w:styleId="89">
    <w:name w:val="обычный_1 Знак Знак Знак Знак Знак Знак Знак Знак Знак"/>
    <w:basedOn w:val="1"/>
    <w:uiPriority w:val="0"/>
    <w:pPr>
      <w:spacing w:before="100" w:beforeAutospacing="1" w:after="100" w:afterAutospacing="1"/>
      <w:jc w:val="both"/>
    </w:pPr>
    <w:rPr>
      <w:rFonts w:ascii="Tahoma" w:hAnsi="Tahoma"/>
      <w:sz w:val="20"/>
      <w:szCs w:val="20"/>
      <w:lang w:val="en-US" w:eastAsia="en-US"/>
    </w:rPr>
  </w:style>
  <w:style w:type="paragraph" w:customStyle="1" w:styleId="90">
    <w:name w:val="Знак"/>
    <w:basedOn w:val="1"/>
    <w:qFormat/>
    <w:uiPriority w:val="0"/>
    <w:pPr>
      <w:spacing w:before="100" w:beforeAutospacing="1" w:after="100" w:afterAutospacing="1"/>
    </w:pPr>
    <w:rPr>
      <w:rFonts w:ascii="Tahoma" w:hAnsi="Tahoma"/>
      <w:sz w:val="20"/>
      <w:szCs w:val="20"/>
      <w:lang w:val="en-US" w:eastAsia="en-US"/>
    </w:rPr>
  </w:style>
  <w:style w:type="paragraph" w:customStyle="1" w:styleId="91">
    <w:name w:val="headertext"/>
    <w:basedOn w:val="1"/>
    <w:qFormat/>
    <w:uiPriority w:val="0"/>
    <w:pPr>
      <w:spacing w:before="100" w:beforeAutospacing="1" w:after="100" w:afterAutospacing="1"/>
    </w:pPr>
    <w:rPr>
      <w:sz w:val="24"/>
    </w:rPr>
  </w:style>
  <w:style w:type="paragraph" w:customStyle="1" w:styleId="92">
    <w:name w:val="Без интервала1"/>
    <w:qFormat/>
    <w:uiPriority w:val="1"/>
    <w:rPr>
      <w:rFonts w:ascii="Calibri" w:hAnsi="Calibri" w:eastAsia="Times New Roman" w:cs="Times New Roman"/>
      <w:sz w:val="22"/>
      <w:szCs w:val="22"/>
      <w:lang w:val="ru-RU" w:eastAsia="ru-RU" w:bidi="ar-SA"/>
    </w:rPr>
  </w:style>
  <w:style w:type="character" w:customStyle="1" w:styleId="93">
    <w:name w:val="Цветовое выделение для Текст"/>
    <w:qFormat/>
    <w:uiPriority w:val="99"/>
    <w:rPr>
      <w:rFonts w:ascii="Times New Roman CYR" w:hAnsi="Times New Roman CYR" w:cs="Times New Roman CY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59</Pages>
  <Words>16961</Words>
  <Characters>96684</Characters>
  <Lines>805</Lines>
  <Paragraphs>226</Paragraphs>
  <TotalTime>4</TotalTime>
  <ScaleCrop>false</ScaleCrop>
  <LinksUpToDate>false</LinksUpToDate>
  <CharactersWithSpaces>113419</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2024-03-21T14:03:00Z</dcterms:created>
  <dc:creator>User</dc:creator>
  <cp:lastModifiedBy>user</cp:lastModifiedBy>
  <cp:lastPrinted>2024-06-13T11:52:00Z</cp:lastPrinted>
  <dcterms:modified xsi:type="dcterms:W3CDTF">2024-07-26T06:59:54Z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C3B272F8DE1346B084599C1C6A59BAFF_13</vt:lpwstr>
  </property>
</Properties>
</file>