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0A" w:rsidRDefault="002B5C0A" w:rsidP="002B5C0A">
      <w:pPr>
        <w:keepNext/>
        <w:shd w:val="clear" w:color="auto" w:fill="FFFFFF"/>
        <w:ind w:firstLine="0"/>
        <w:jc w:val="center"/>
        <w:rPr>
          <w:b/>
          <w:bCs/>
          <w:caps/>
          <w:color w:val="000000"/>
          <w:spacing w:val="-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1010" cy="487680"/>
            <wp:effectExtent l="19050" t="19050" r="15240" b="266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8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B5C0A" w:rsidRDefault="00F072B7" w:rsidP="00F072B7">
      <w:pPr>
        <w:keepNext/>
        <w:shd w:val="clear" w:color="auto" w:fill="FFFFFF"/>
        <w:ind w:firstLine="0"/>
        <w:rPr>
          <w:b/>
          <w:bCs/>
          <w:caps/>
          <w:color w:val="000000"/>
          <w:spacing w:val="-1"/>
          <w:sz w:val="28"/>
          <w:szCs w:val="28"/>
        </w:rPr>
      </w:pPr>
      <w:r>
        <w:rPr>
          <w:b/>
          <w:bCs/>
          <w:caps/>
          <w:color w:val="000000"/>
          <w:spacing w:val="-1"/>
          <w:sz w:val="28"/>
          <w:szCs w:val="28"/>
        </w:rPr>
        <w:t xml:space="preserve">                                                          </w:t>
      </w:r>
      <w:r w:rsidR="002B5C0A">
        <w:rPr>
          <w:b/>
          <w:bCs/>
          <w:caps/>
          <w:color w:val="000000"/>
          <w:spacing w:val="-1"/>
          <w:sz w:val="28"/>
          <w:szCs w:val="28"/>
        </w:rPr>
        <w:t>С</w:t>
      </w:r>
      <w:r>
        <w:rPr>
          <w:b/>
          <w:bCs/>
          <w:caps/>
          <w:color w:val="000000"/>
          <w:spacing w:val="-1"/>
          <w:sz w:val="28"/>
          <w:szCs w:val="28"/>
        </w:rPr>
        <w:t xml:space="preserve">ОВЕТ                      </w:t>
      </w:r>
    </w:p>
    <w:p w:rsidR="002B5C0A" w:rsidRDefault="002B5C0A" w:rsidP="002B5C0A">
      <w:pPr>
        <w:keepNext/>
        <w:shd w:val="clear" w:color="auto" w:fill="FFFFFF"/>
        <w:ind w:firstLine="0"/>
        <w:jc w:val="center"/>
        <w:rPr>
          <w:b/>
          <w:bCs/>
          <w:caps/>
          <w:color w:val="000000"/>
          <w:spacing w:val="-1"/>
          <w:sz w:val="28"/>
          <w:szCs w:val="28"/>
        </w:rPr>
      </w:pPr>
      <w:r>
        <w:rPr>
          <w:b/>
          <w:bCs/>
          <w:caps/>
          <w:color w:val="000000"/>
          <w:spacing w:val="-1"/>
          <w:sz w:val="28"/>
          <w:szCs w:val="28"/>
        </w:rPr>
        <w:t>НОВОМИНСКОГО СЕЛЬСКОГО ПОСЕЛЕНИЯ</w:t>
      </w:r>
    </w:p>
    <w:p w:rsidR="002B5C0A" w:rsidRDefault="002B5C0A" w:rsidP="002B5C0A">
      <w:pPr>
        <w:keepNext/>
        <w:shd w:val="clear" w:color="auto" w:fill="FFFFFF"/>
        <w:spacing w:after="120"/>
        <w:ind w:firstLine="0"/>
        <w:jc w:val="center"/>
        <w:rPr>
          <w:b/>
          <w:bCs/>
          <w:caps/>
          <w:color w:val="000000"/>
          <w:spacing w:val="-1"/>
          <w:sz w:val="28"/>
          <w:szCs w:val="28"/>
        </w:rPr>
      </w:pPr>
      <w:r>
        <w:rPr>
          <w:b/>
          <w:bCs/>
          <w:caps/>
          <w:color w:val="000000"/>
          <w:spacing w:val="-1"/>
          <w:sz w:val="28"/>
          <w:szCs w:val="28"/>
        </w:rPr>
        <w:t>КаневскоГО РАЙОНА</w:t>
      </w:r>
    </w:p>
    <w:p w:rsidR="002B5C0A" w:rsidRDefault="002B5C0A" w:rsidP="002B5C0A">
      <w:pPr>
        <w:keepNext/>
        <w:shd w:val="clear" w:color="auto" w:fill="FFFFFF"/>
        <w:ind w:firstLine="0"/>
        <w:jc w:val="center"/>
        <w:rPr>
          <w:b/>
          <w:bCs/>
          <w:caps/>
          <w:color w:val="000000"/>
          <w:spacing w:val="-1"/>
          <w:sz w:val="28"/>
          <w:szCs w:val="28"/>
        </w:rPr>
      </w:pPr>
      <w:r>
        <w:rPr>
          <w:b/>
          <w:bCs/>
          <w:caps/>
          <w:color w:val="000000"/>
          <w:spacing w:val="-1"/>
          <w:sz w:val="28"/>
          <w:szCs w:val="28"/>
        </w:rPr>
        <w:t>РЕШЕНИЕ</w:t>
      </w:r>
    </w:p>
    <w:p w:rsidR="002B5C0A" w:rsidRDefault="002B5C0A" w:rsidP="002B5C0A">
      <w:pPr>
        <w:ind w:firstLine="0"/>
        <w:rPr>
          <w:b/>
          <w:sz w:val="28"/>
          <w:szCs w:val="28"/>
        </w:rPr>
      </w:pPr>
    </w:p>
    <w:p w:rsidR="002B5C0A" w:rsidRDefault="002B5C0A" w:rsidP="002B5C0A">
      <w:pPr>
        <w:shd w:val="clear" w:color="auto" w:fill="FFFFFF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F072B7">
        <w:rPr>
          <w:color w:val="000000"/>
          <w:sz w:val="28"/>
          <w:szCs w:val="28"/>
        </w:rPr>
        <w:t>26.10.2023</w:t>
      </w:r>
      <w:r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</w:t>
      </w:r>
      <w:r w:rsidR="00F072B7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   №</w:t>
      </w:r>
      <w:r w:rsidR="00F072B7">
        <w:rPr>
          <w:color w:val="000000"/>
          <w:sz w:val="28"/>
          <w:szCs w:val="28"/>
        </w:rPr>
        <w:t xml:space="preserve"> 208</w:t>
      </w:r>
    </w:p>
    <w:p w:rsidR="002B5C0A" w:rsidRDefault="002B5C0A" w:rsidP="002B5C0A">
      <w:pPr>
        <w:ind w:firstLine="0"/>
        <w:rPr>
          <w:szCs w:val="28"/>
        </w:rPr>
      </w:pPr>
    </w:p>
    <w:p w:rsidR="002B5C0A" w:rsidRDefault="002B5C0A" w:rsidP="002B5C0A">
      <w:pPr>
        <w:ind w:firstLine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ца</w:t>
      </w:r>
      <w:proofErr w:type="spellEnd"/>
      <w:r>
        <w:rPr>
          <w:sz w:val="28"/>
          <w:szCs w:val="28"/>
        </w:rPr>
        <w:t xml:space="preserve"> Новоминская</w:t>
      </w:r>
    </w:p>
    <w:p w:rsidR="002B5C0A" w:rsidRDefault="002B5C0A" w:rsidP="002B5C0A">
      <w:pPr>
        <w:pStyle w:val="1"/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дополнений в решение Совета Новоминского сельского поселения Каневского района от 18.11.2019 года № 11 «О размере и условиях оплаты труда лиц, замещающих муниципальные должности и должности муниципальной службы в администрации Новоминского сельского поселения Каневского района» </w:t>
      </w:r>
    </w:p>
    <w:p w:rsidR="002B5C0A" w:rsidRDefault="002B5C0A" w:rsidP="002B5C0A">
      <w:pPr>
        <w:rPr>
          <w:b/>
          <w:sz w:val="20"/>
          <w:szCs w:val="20"/>
        </w:rPr>
      </w:pPr>
    </w:p>
    <w:p w:rsidR="002B5C0A" w:rsidRDefault="002B5C0A" w:rsidP="002B5C0A"/>
    <w:p w:rsidR="002B5C0A" w:rsidRDefault="002B5C0A" w:rsidP="002B5C0A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hyperlink r:id="rId8" w:history="1">
        <w:r w:rsidRPr="00D94600">
          <w:rPr>
            <w:rStyle w:val="a3"/>
            <w:color w:val="auto"/>
            <w:sz w:val="28"/>
            <w:szCs w:val="28"/>
            <w:u w:val="none"/>
          </w:rPr>
          <w:t>статьей 53</w:t>
        </w:r>
      </w:hyperlink>
      <w:r>
        <w:rPr>
          <w:sz w:val="28"/>
          <w:szCs w:val="28"/>
        </w:rPr>
        <w:t xml:space="preserve"> Федерального закона от 6 октября 2003 года № 131-ФЗ «Об общих </w:t>
      </w:r>
      <w:r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Федерации», Федеральным законом от 2 марта 2007 года № 25-ФЗ «О муниципальной службе в Российской Федерации, Законом Краснодарского края от 8 июня 2007 года № 1244-КЗ «О муниципальной службе в Краснодарском крае», Законом Краснодарского края от 8 июня 2007 года № 1243–КЗ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 Реестре муниципальных должностей и Реестре должностей муниципальной службы в Краснодарском крае» Совет Новоминского сельского поселения Каневского района,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2B5C0A" w:rsidRDefault="002B5C0A" w:rsidP="002B5C0A">
      <w:pPr>
        <w:pStyle w:val="1"/>
        <w:tabs>
          <w:tab w:val="left" w:pos="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1. Внести изменения и дополнения в  решение Совета Новоминского сельского поселения Каневского района от 29.11.2019 года № 11 «О размере и условиях оплаты труда лиц, замещающих муниципальные должности и должности муниципальной службы в администрации Новоминского сельского поселения Каневского района» следующие изменения и дополнения:</w:t>
      </w:r>
    </w:p>
    <w:p w:rsidR="002B5C0A" w:rsidRDefault="002B5C0A" w:rsidP="002B5C0A">
      <w:pPr>
        <w:pStyle w:val="1"/>
        <w:tabs>
          <w:tab w:val="left" w:pos="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1.1. Приложение № 3 указанного решения изложить в редакции согласно приложению № 1 к настоящему решению.</w:t>
      </w:r>
    </w:p>
    <w:p w:rsidR="002B5C0A" w:rsidRDefault="002B5C0A" w:rsidP="002B5C0A">
      <w:pPr>
        <w:pStyle w:val="1"/>
        <w:tabs>
          <w:tab w:val="left" w:pos="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1.2. Приложение  № 5 указанного решения изложить в редакции согласно приложению № 2 к настоящему решению.</w:t>
      </w:r>
    </w:p>
    <w:p w:rsidR="002B5C0A" w:rsidRDefault="002B5C0A" w:rsidP="002B5C0A">
      <w:pPr>
        <w:pStyle w:val="21"/>
        <w:ind w:left="0"/>
        <w:rPr>
          <w:szCs w:val="28"/>
        </w:rPr>
      </w:pPr>
      <w:r>
        <w:rPr>
          <w:szCs w:val="28"/>
        </w:rPr>
        <w:t xml:space="preserve">    </w:t>
      </w:r>
      <w:r w:rsidR="00707CF7">
        <w:rPr>
          <w:szCs w:val="28"/>
        </w:rPr>
        <w:t xml:space="preserve">      </w:t>
      </w:r>
      <w:r>
        <w:rPr>
          <w:szCs w:val="28"/>
        </w:rPr>
        <w:t>2.Финансирование расходов, связанных с реализацией настоящего решения, осуществлять в пределах средств, предусмотренных в бюджете администрации Новоминского сельского поселения Каневского района на соответствующий финансовый год на обеспечение деятельности администрации Новоминского сельского поселения Каневского района.</w:t>
      </w:r>
    </w:p>
    <w:p w:rsidR="002B5C0A" w:rsidRDefault="00707CF7" w:rsidP="00707CF7">
      <w:pPr>
        <w:pStyle w:val="21"/>
        <w:ind w:left="0"/>
        <w:rPr>
          <w:szCs w:val="28"/>
        </w:rPr>
      </w:pPr>
      <w:r>
        <w:rPr>
          <w:szCs w:val="28"/>
        </w:rPr>
        <w:t xml:space="preserve">        </w:t>
      </w:r>
      <w:r w:rsidR="002B5C0A">
        <w:rPr>
          <w:szCs w:val="28"/>
        </w:rPr>
        <w:t>3.</w:t>
      </w:r>
      <w:r w:rsidR="00F072B7">
        <w:rPr>
          <w:szCs w:val="28"/>
        </w:rPr>
        <w:t xml:space="preserve"> </w:t>
      </w:r>
      <w:proofErr w:type="gramStart"/>
      <w:r w:rsidR="002B5C0A">
        <w:rPr>
          <w:szCs w:val="28"/>
        </w:rPr>
        <w:t xml:space="preserve">Решение Совета Новоминского сельского поселения Каневского района от 27 февраля 2023 года № 174 «О внесении изменений и дополнений в решение Совета Новоминского сельского поселения Каневского района от 18.11.2019 года № 11 «О размере и условиях оплаты труда лиц, замещающих муниципальные должности и должности муниципальной службы в </w:t>
      </w:r>
      <w:r w:rsidR="002B5C0A">
        <w:rPr>
          <w:szCs w:val="28"/>
        </w:rPr>
        <w:lastRenderedPageBreak/>
        <w:t>администрации Новоминского сельского поселения Каневского района» признать утратившим силу.</w:t>
      </w:r>
      <w:proofErr w:type="gramEnd"/>
    </w:p>
    <w:p w:rsidR="002B5C0A" w:rsidRDefault="002B5C0A" w:rsidP="002B5C0A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4. Настоящее решение вступает в силу с момента </w:t>
      </w:r>
      <w:r w:rsidR="00F072B7">
        <w:rPr>
          <w:rFonts w:ascii="Times New Roman" w:hAnsi="Times New Roman"/>
          <w:sz w:val="28"/>
          <w:szCs w:val="28"/>
        </w:rPr>
        <w:t xml:space="preserve">его </w:t>
      </w:r>
      <w:r w:rsidR="00707CF7">
        <w:rPr>
          <w:rFonts w:ascii="Times New Roman" w:hAnsi="Times New Roman"/>
          <w:sz w:val="28"/>
          <w:szCs w:val="28"/>
        </w:rPr>
        <w:t xml:space="preserve">официального </w:t>
      </w:r>
      <w:r>
        <w:rPr>
          <w:rFonts w:ascii="Times New Roman" w:hAnsi="Times New Roman"/>
          <w:sz w:val="28"/>
          <w:szCs w:val="28"/>
        </w:rPr>
        <w:t>опубликования</w:t>
      </w:r>
      <w:r w:rsidR="00F072B7">
        <w:rPr>
          <w:rFonts w:ascii="Times New Roman" w:hAnsi="Times New Roman"/>
          <w:sz w:val="28"/>
          <w:szCs w:val="28"/>
        </w:rPr>
        <w:t xml:space="preserve"> (обнародования)</w:t>
      </w:r>
      <w:r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1 октября 2023 года.</w:t>
      </w:r>
    </w:p>
    <w:p w:rsidR="002B5C0A" w:rsidRDefault="002B5C0A" w:rsidP="002B5C0A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B5C0A" w:rsidRDefault="002B5C0A" w:rsidP="002B5C0A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Новоминского</w:t>
      </w: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                                                                   А.Н.Чернушевич</w:t>
      </w: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Новоминского сельского поселения  </w:t>
      </w: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                                                                  Н.В.</w:t>
      </w:r>
      <w:r w:rsidR="00707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Пенчук  </w:t>
      </w:r>
    </w:p>
    <w:p w:rsidR="002B5C0A" w:rsidRDefault="002B5C0A" w:rsidP="002B5C0A">
      <w:pPr>
        <w:pStyle w:val="1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B5C0A" w:rsidRDefault="002B5C0A" w:rsidP="002B5C0A">
      <w:pPr>
        <w:pStyle w:val="1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B5C0A" w:rsidRDefault="002B5C0A" w:rsidP="002B5C0A">
      <w:pPr>
        <w:pStyle w:val="1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B5C0A" w:rsidRDefault="002B5C0A" w:rsidP="002B5C0A">
      <w:pPr>
        <w:pStyle w:val="1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B5C0A" w:rsidRDefault="002B5C0A" w:rsidP="002B5C0A">
      <w:pPr>
        <w:pStyle w:val="1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B5C0A" w:rsidRDefault="002B5C0A" w:rsidP="002B5C0A">
      <w:pPr>
        <w:pStyle w:val="1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B5C0A" w:rsidRDefault="002B5C0A" w:rsidP="002B5C0A">
      <w:pPr>
        <w:pStyle w:val="1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B5C0A" w:rsidRDefault="002B5C0A" w:rsidP="002B5C0A">
      <w:pPr>
        <w:pStyle w:val="1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B5C0A" w:rsidRDefault="002B5C0A" w:rsidP="002B5C0A">
      <w:pPr>
        <w:pStyle w:val="ConsPlusNormal"/>
        <w:widowControl/>
        <w:spacing w:after="120"/>
        <w:ind w:left="567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pStyle w:val="ConsPlusNormal"/>
        <w:widowControl/>
        <w:spacing w:after="120"/>
        <w:ind w:left="567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pStyle w:val="ConsPlusNormal"/>
        <w:widowControl/>
        <w:spacing w:after="120"/>
        <w:ind w:left="567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pStyle w:val="ConsPlusNormal"/>
        <w:widowControl/>
        <w:spacing w:after="120"/>
        <w:ind w:left="567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pStyle w:val="ConsPlusNormal"/>
        <w:widowControl/>
        <w:spacing w:after="120"/>
        <w:ind w:left="567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pStyle w:val="ConsPlusNormal"/>
        <w:widowControl/>
        <w:spacing w:after="120"/>
        <w:ind w:left="567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B5C0A" w:rsidRDefault="002B5C0A" w:rsidP="002B5C0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2B5C0A" w:rsidRDefault="002B5C0A" w:rsidP="002B5C0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Новоминского сельского</w:t>
      </w:r>
    </w:p>
    <w:p w:rsidR="002B5C0A" w:rsidRDefault="002B5C0A" w:rsidP="002B5C0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2B5C0A" w:rsidRDefault="002B5C0A" w:rsidP="002B5C0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</w:t>
      </w:r>
    </w:p>
    <w:p w:rsidR="002B5C0A" w:rsidRDefault="002B5C0A" w:rsidP="002B5C0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       № </w:t>
      </w:r>
    </w:p>
    <w:p w:rsidR="002B5C0A" w:rsidRDefault="002B5C0A" w:rsidP="002B5C0A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2B5C0A" w:rsidRDefault="002B5C0A" w:rsidP="002B5C0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2B5C0A" w:rsidRDefault="002B5C0A" w:rsidP="002B5C0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Новоминского сельского</w:t>
      </w:r>
    </w:p>
    <w:p w:rsidR="002B5C0A" w:rsidRDefault="002B5C0A" w:rsidP="002B5C0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2B5C0A" w:rsidRDefault="002B5C0A" w:rsidP="002B5C0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</w:t>
      </w:r>
    </w:p>
    <w:p w:rsidR="002B5C0A" w:rsidRDefault="002B5C0A" w:rsidP="002B5C0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18.11.2019  № 11</w:t>
      </w:r>
    </w:p>
    <w:p w:rsidR="002B5C0A" w:rsidRDefault="002B5C0A" w:rsidP="002B5C0A">
      <w:pPr>
        <w:pStyle w:val="1"/>
        <w:tabs>
          <w:tab w:val="left" w:pos="0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2B5C0A" w:rsidRPr="00707CF7" w:rsidRDefault="002B5C0A" w:rsidP="002B5C0A">
      <w:pPr>
        <w:pStyle w:val="1"/>
        <w:tabs>
          <w:tab w:val="left" w:pos="0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07CF7">
        <w:rPr>
          <w:rFonts w:ascii="Times New Roman" w:hAnsi="Times New Roman"/>
          <w:b w:val="0"/>
          <w:sz w:val="28"/>
          <w:szCs w:val="28"/>
        </w:rPr>
        <w:t>РАЗМЕРЫ</w:t>
      </w:r>
      <w:r w:rsidRPr="00707CF7">
        <w:rPr>
          <w:rFonts w:ascii="Times New Roman" w:hAnsi="Times New Roman"/>
          <w:b w:val="0"/>
          <w:sz w:val="28"/>
          <w:szCs w:val="28"/>
        </w:rPr>
        <w:br/>
        <w:t xml:space="preserve">денежного вознаграждения (должностного оклада) лиц, </w:t>
      </w:r>
    </w:p>
    <w:p w:rsidR="002B5C0A" w:rsidRPr="00707CF7" w:rsidRDefault="002B5C0A" w:rsidP="002B5C0A">
      <w:pPr>
        <w:pStyle w:val="1"/>
        <w:tabs>
          <w:tab w:val="left" w:pos="0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proofErr w:type="gramStart"/>
      <w:r w:rsidRPr="00707CF7">
        <w:rPr>
          <w:rFonts w:ascii="Times New Roman" w:hAnsi="Times New Roman"/>
          <w:b w:val="0"/>
          <w:sz w:val="28"/>
          <w:szCs w:val="28"/>
        </w:rPr>
        <w:t>замещающих</w:t>
      </w:r>
      <w:proofErr w:type="gramEnd"/>
      <w:r w:rsidRPr="00707CF7">
        <w:rPr>
          <w:rFonts w:ascii="Times New Roman" w:hAnsi="Times New Roman"/>
          <w:b w:val="0"/>
          <w:sz w:val="28"/>
          <w:szCs w:val="28"/>
        </w:rPr>
        <w:t xml:space="preserve"> муниципальные должности и должности </w:t>
      </w:r>
    </w:p>
    <w:p w:rsidR="002B5C0A" w:rsidRPr="00707CF7" w:rsidRDefault="002B5C0A" w:rsidP="002B5C0A">
      <w:pPr>
        <w:pStyle w:val="1"/>
        <w:tabs>
          <w:tab w:val="left" w:pos="0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07CF7">
        <w:rPr>
          <w:rFonts w:ascii="Times New Roman" w:hAnsi="Times New Roman"/>
          <w:b w:val="0"/>
          <w:sz w:val="28"/>
          <w:szCs w:val="28"/>
        </w:rPr>
        <w:t>муниципальной службы в администрации Новоминского сельского поселения Каневского района</w:t>
      </w:r>
    </w:p>
    <w:p w:rsidR="002B5C0A" w:rsidRPr="00707CF7" w:rsidRDefault="002B5C0A" w:rsidP="002B5C0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B5C0A" w:rsidRPr="00707CF7" w:rsidRDefault="002B5C0A" w:rsidP="002B5C0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5C0A" w:rsidRPr="00707CF7" w:rsidRDefault="002B5C0A" w:rsidP="002B5C0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7CF7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707C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7CF7">
        <w:rPr>
          <w:rFonts w:ascii="Times New Roman" w:hAnsi="Times New Roman" w:cs="Times New Roman"/>
          <w:sz w:val="28"/>
          <w:szCs w:val="28"/>
        </w:rPr>
        <w:t>.</w:t>
      </w:r>
    </w:p>
    <w:p w:rsidR="002B5C0A" w:rsidRPr="00707CF7" w:rsidRDefault="002B5C0A" w:rsidP="002B5C0A">
      <w:pPr>
        <w:pStyle w:val="1"/>
        <w:tabs>
          <w:tab w:val="left" w:pos="0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07CF7">
        <w:rPr>
          <w:rFonts w:ascii="Times New Roman" w:hAnsi="Times New Roman"/>
          <w:b w:val="0"/>
          <w:sz w:val="28"/>
          <w:szCs w:val="28"/>
        </w:rPr>
        <w:t>Размер денежного вознаграждения лиц, замещающих муниципальные должности в администрации Новоминского сельского поселения Каневского района</w:t>
      </w:r>
    </w:p>
    <w:p w:rsidR="002B5C0A" w:rsidRDefault="002B5C0A" w:rsidP="002B5C0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7479"/>
        <w:gridCol w:w="2289"/>
      </w:tblGrid>
      <w:tr w:rsidR="002B5C0A" w:rsidTr="009D0362">
        <w:trPr>
          <w:cantSplit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</w:t>
            </w:r>
          </w:p>
          <w:p w:rsidR="002B5C0A" w:rsidRDefault="002B5C0A" w:rsidP="009D0362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</w:t>
            </w:r>
            <w:proofErr w:type="gramStart"/>
            <w:r>
              <w:rPr>
                <w:rFonts w:ascii="Times New Roman" w:hAnsi="Times New Roman" w:cs="Times New Roman"/>
              </w:rPr>
              <w:t>денежного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5C0A" w:rsidRDefault="002B5C0A" w:rsidP="009D036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вознаграждения (оклада)</w:t>
            </w:r>
          </w:p>
          <w:p w:rsidR="002B5C0A" w:rsidRDefault="002B5C0A" w:rsidP="009D036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(рублей в месяц)</w:t>
            </w:r>
          </w:p>
        </w:tc>
      </w:tr>
      <w:tr w:rsidR="002B5C0A" w:rsidTr="009D0362">
        <w:trPr>
          <w:cantSplit/>
        </w:trPr>
        <w:tc>
          <w:tcPr>
            <w:tcW w:w="7479" w:type="dxa"/>
            <w:tcBorders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Новоминского сельского поселения 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snapToGrid w:val="0"/>
              <w:ind w:right="22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</w:t>
            </w:r>
          </w:p>
        </w:tc>
      </w:tr>
    </w:tbl>
    <w:p w:rsidR="002B5C0A" w:rsidRDefault="002B5C0A" w:rsidP="002B5C0A">
      <w:pPr>
        <w:ind w:left="2127" w:firstLine="709"/>
      </w:pPr>
    </w:p>
    <w:p w:rsidR="002B5C0A" w:rsidRDefault="002B5C0A" w:rsidP="002B5C0A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5C0A" w:rsidRPr="00707CF7" w:rsidRDefault="002B5C0A" w:rsidP="002B5C0A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  <w:r w:rsidRPr="00707CF7">
        <w:rPr>
          <w:rFonts w:ascii="Times New Roman" w:hAnsi="Times New Roman" w:cs="Times New Roman"/>
          <w:sz w:val="28"/>
          <w:szCs w:val="28"/>
        </w:rPr>
        <w:t>Размеры должностных окладов муниципальных служащих</w:t>
      </w:r>
    </w:p>
    <w:p w:rsidR="002B5C0A" w:rsidRPr="00707CF7" w:rsidRDefault="002B5C0A" w:rsidP="002B5C0A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  <w:r w:rsidRPr="00707CF7">
        <w:rPr>
          <w:rFonts w:ascii="Times New Roman" w:hAnsi="Times New Roman" w:cs="Times New Roman"/>
          <w:sz w:val="28"/>
          <w:szCs w:val="28"/>
        </w:rPr>
        <w:t>в администрации Новоминского сельского поселения Каневского района</w:t>
      </w:r>
    </w:p>
    <w:p w:rsidR="002B5C0A" w:rsidRDefault="002B5C0A" w:rsidP="002B5C0A">
      <w:pPr>
        <w:ind w:left="576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7196"/>
        <w:gridCol w:w="2572"/>
      </w:tblGrid>
      <w:tr w:rsidR="002B5C0A" w:rsidTr="009D0362">
        <w:trPr>
          <w:cantSplit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</w:t>
            </w:r>
          </w:p>
          <w:p w:rsidR="002B5C0A" w:rsidRDefault="002B5C0A" w:rsidP="009D0362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месячного должностного оклада </w:t>
            </w:r>
          </w:p>
          <w:p w:rsidR="002B5C0A" w:rsidRDefault="002B5C0A" w:rsidP="009D03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(рублей в месяц)</w:t>
            </w:r>
          </w:p>
        </w:tc>
      </w:tr>
      <w:tr w:rsidR="002B5C0A" w:rsidTr="009D0362">
        <w:trPr>
          <w:cantSplit/>
        </w:trPr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8735</w:t>
            </w:r>
          </w:p>
        </w:tc>
      </w:tr>
      <w:tr w:rsidR="002B5C0A" w:rsidTr="009D0362">
        <w:trPr>
          <w:cantSplit/>
        </w:trPr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6844</w:t>
            </w:r>
          </w:p>
        </w:tc>
      </w:tr>
      <w:tr w:rsidR="002B5C0A" w:rsidTr="009D0362">
        <w:trPr>
          <w:cantSplit/>
        </w:trPr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6844</w:t>
            </w:r>
          </w:p>
        </w:tc>
      </w:tr>
      <w:tr w:rsidR="002B5C0A" w:rsidTr="009D0362">
        <w:trPr>
          <w:cantSplit/>
        </w:trPr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финансово-экономического отдела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6138</w:t>
            </w:r>
          </w:p>
        </w:tc>
      </w:tr>
      <w:tr w:rsidR="002B5C0A" w:rsidTr="009D0362">
        <w:trPr>
          <w:cantSplit/>
        </w:trPr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общего отдела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6138</w:t>
            </w:r>
          </w:p>
        </w:tc>
      </w:tr>
      <w:tr w:rsidR="002B5C0A" w:rsidTr="009D0362">
        <w:trPr>
          <w:cantSplit/>
        </w:trPr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Ведущий специалист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6138</w:t>
            </w:r>
          </w:p>
        </w:tc>
      </w:tr>
    </w:tbl>
    <w:p w:rsidR="002B5C0A" w:rsidRDefault="002B5C0A" w:rsidP="002B5C0A">
      <w:pPr>
        <w:ind w:left="5760" w:firstLine="709"/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 </w:t>
      </w:r>
      <w:proofErr w:type="gramStart"/>
      <w:r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>кономического</w:t>
      </w: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администрации Новоминского</w:t>
      </w: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                                   Ю.В.Боровик</w:t>
      </w:r>
    </w:p>
    <w:p w:rsidR="002B5C0A" w:rsidRDefault="002B5C0A" w:rsidP="002B5C0A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2B5C0A" w:rsidRDefault="002B5C0A" w:rsidP="002B5C0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2B5C0A" w:rsidRDefault="002B5C0A" w:rsidP="002B5C0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Новоминского сельского</w:t>
      </w:r>
    </w:p>
    <w:p w:rsidR="002B5C0A" w:rsidRDefault="002B5C0A" w:rsidP="002B5C0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2B5C0A" w:rsidRDefault="002B5C0A" w:rsidP="002B5C0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</w:t>
      </w:r>
    </w:p>
    <w:p w:rsidR="002B5C0A" w:rsidRDefault="002B5C0A" w:rsidP="002B5C0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      № </w:t>
      </w:r>
    </w:p>
    <w:p w:rsidR="002B5C0A" w:rsidRDefault="002B5C0A" w:rsidP="002B5C0A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pStyle w:val="ConsPlusNormal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2B5C0A" w:rsidRDefault="002B5C0A" w:rsidP="002B5C0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2B5C0A" w:rsidRDefault="002B5C0A" w:rsidP="002B5C0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Новоминского сельского</w:t>
      </w:r>
    </w:p>
    <w:p w:rsidR="002B5C0A" w:rsidRDefault="002B5C0A" w:rsidP="002B5C0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2B5C0A" w:rsidRDefault="002B5C0A" w:rsidP="002B5C0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</w:t>
      </w:r>
    </w:p>
    <w:p w:rsidR="002B5C0A" w:rsidRDefault="002B5C0A" w:rsidP="002B5C0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18.11.2019  № 11</w:t>
      </w:r>
    </w:p>
    <w:p w:rsidR="002B5C0A" w:rsidRDefault="002B5C0A" w:rsidP="002B5C0A">
      <w:pPr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B5C0A" w:rsidRPr="00707CF7" w:rsidRDefault="002B5C0A" w:rsidP="002B5C0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7CF7">
        <w:rPr>
          <w:rFonts w:ascii="Times New Roman" w:hAnsi="Times New Roman" w:cs="Times New Roman"/>
          <w:bCs/>
          <w:sz w:val="28"/>
          <w:szCs w:val="28"/>
        </w:rPr>
        <w:t>Размеры окладов за классный чин муниципальных служащих</w:t>
      </w:r>
      <w:r w:rsidRPr="00707CF7">
        <w:rPr>
          <w:rFonts w:ascii="Times New Roman" w:hAnsi="Times New Roman" w:cs="Times New Roman"/>
          <w:sz w:val="28"/>
          <w:szCs w:val="28"/>
        </w:rPr>
        <w:t xml:space="preserve"> </w:t>
      </w:r>
      <w:r w:rsidRPr="00707CF7">
        <w:rPr>
          <w:rFonts w:ascii="Times New Roman" w:hAnsi="Times New Roman" w:cs="Times New Roman"/>
          <w:sz w:val="28"/>
          <w:szCs w:val="28"/>
        </w:rPr>
        <w:br/>
        <w:t>администрации Новоминского сельского поселения</w:t>
      </w:r>
    </w:p>
    <w:p w:rsidR="002B5C0A" w:rsidRPr="00707CF7" w:rsidRDefault="002B5C0A" w:rsidP="002B5C0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7CF7">
        <w:rPr>
          <w:rFonts w:ascii="Times New Roman" w:hAnsi="Times New Roman" w:cs="Times New Roman"/>
          <w:sz w:val="28"/>
          <w:szCs w:val="28"/>
        </w:rPr>
        <w:t>Каневского района</w:t>
      </w:r>
    </w:p>
    <w:p w:rsidR="002B5C0A" w:rsidRDefault="002B5C0A" w:rsidP="002B5C0A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40" w:type="dxa"/>
        <w:tblLayout w:type="fixed"/>
        <w:tblLook w:val="0000"/>
      </w:tblPr>
      <w:tblGrid>
        <w:gridCol w:w="7054"/>
        <w:gridCol w:w="2464"/>
      </w:tblGrid>
      <w:tr w:rsidR="002B5C0A" w:rsidTr="009D0362">
        <w:trPr>
          <w:trHeight w:val="840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классного чина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Оклад</w:t>
            </w:r>
          </w:p>
          <w:p w:rsidR="002B5C0A" w:rsidRDefault="002B5C0A" w:rsidP="009D0362">
            <w:pPr>
              <w:pStyle w:val="a5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 классный чин</w:t>
            </w:r>
          </w:p>
          <w:p w:rsidR="002B5C0A" w:rsidRDefault="002B5C0A" w:rsidP="009D0362">
            <w:pPr>
              <w:pStyle w:val="a5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(рублей в месяц)</w:t>
            </w:r>
          </w:p>
        </w:tc>
      </w:tr>
      <w:tr w:rsidR="002B5C0A" w:rsidTr="009D0362">
        <w:tc>
          <w:tcPr>
            <w:tcW w:w="7054" w:type="dxa"/>
            <w:tcBorders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советник 1 класса 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2746</w:t>
            </w:r>
          </w:p>
        </w:tc>
      </w:tr>
      <w:tr w:rsidR="002B5C0A" w:rsidTr="009D0362">
        <w:tc>
          <w:tcPr>
            <w:tcW w:w="7054" w:type="dxa"/>
            <w:tcBorders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советник 2 класса 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2683</w:t>
            </w:r>
          </w:p>
        </w:tc>
      </w:tr>
      <w:tr w:rsidR="002B5C0A" w:rsidTr="009D0362">
        <w:tc>
          <w:tcPr>
            <w:tcW w:w="7054" w:type="dxa"/>
            <w:tcBorders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советник 3 класса 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2621</w:t>
            </w:r>
          </w:p>
        </w:tc>
      </w:tr>
      <w:tr w:rsidR="002B5C0A" w:rsidTr="009D0362">
        <w:trPr>
          <w:trHeight w:val="315"/>
        </w:trPr>
        <w:tc>
          <w:tcPr>
            <w:tcW w:w="7054" w:type="dxa"/>
            <w:tcBorders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2122</w:t>
            </w:r>
          </w:p>
        </w:tc>
      </w:tr>
      <w:tr w:rsidR="002B5C0A" w:rsidTr="009D0362">
        <w:trPr>
          <w:trHeight w:val="263"/>
        </w:trPr>
        <w:tc>
          <w:tcPr>
            <w:tcW w:w="7054" w:type="dxa"/>
            <w:tcBorders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2059</w:t>
            </w:r>
          </w:p>
        </w:tc>
      </w:tr>
      <w:tr w:rsidR="002B5C0A" w:rsidTr="009D0362">
        <w:trPr>
          <w:trHeight w:val="353"/>
        </w:trPr>
        <w:tc>
          <w:tcPr>
            <w:tcW w:w="7054" w:type="dxa"/>
            <w:tcBorders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1997</w:t>
            </w:r>
          </w:p>
        </w:tc>
      </w:tr>
      <w:tr w:rsidR="002B5C0A" w:rsidTr="009D0362">
        <w:trPr>
          <w:trHeight w:val="273"/>
        </w:trPr>
        <w:tc>
          <w:tcPr>
            <w:tcW w:w="7054" w:type="dxa"/>
            <w:tcBorders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1872</w:t>
            </w:r>
          </w:p>
        </w:tc>
      </w:tr>
      <w:tr w:rsidR="002B5C0A" w:rsidTr="009D0362">
        <w:trPr>
          <w:trHeight w:val="222"/>
        </w:trPr>
        <w:tc>
          <w:tcPr>
            <w:tcW w:w="7054" w:type="dxa"/>
            <w:tcBorders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1810</w:t>
            </w:r>
          </w:p>
        </w:tc>
      </w:tr>
      <w:tr w:rsidR="002B5C0A" w:rsidTr="009D0362">
        <w:trPr>
          <w:trHeight w:val="325"/>
        </w:trPr>
        <w:tc>
          <w:tcPr>
            <w:tcW w:w="7054" w:type="dxa"/>
            <w:tcBorders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1747</w:t>
            </w:r>
          </w:p>
        </w:tc>
      </w:tr>
      <w:tr w:rsidR="002B5C0A" w:rsidTr="009D0362">
        <w:trPr>
          <w:trHeight w:val="273"/>
        </w:trPr>
        <w:tc>
          <w:tcPr>
            <w:tcW w:w="7054" w:type="dxa"/>
            <w:tcBorders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1123</w:t>
            </w:r>
          </w:p>
        </w:tc>
      </w:tr>
      <w:tr w:rsidR="002B5C0A" w:rsidTr="009D0362">
        <w:trPr>
          <w:trHeight w:val="221"/>
        </w:trPr>
        <w:tc>
          <w:tcPr>
            <w:tcW w:w="7054" w:type="dxa"/>
            <w:tcBorders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1061</w:t>
            </w:r>
          </w:p>
        </w:tc>
      </w:tr>
      <w:tr w:rsidR="002B5C0A" w:rsidTr="009D0362">
        <w:trPr>
          <w:trHeight w:val="269"/>
        </w:trPr>
        <w:tc>
          <w:tcPr>
            <w:tcW w:w="7054" w:type="dxa"/>
            <w:tcBorders>
              <w:left w:val="single" w:sz="4" w:space="0" w:color="000000"/>
              <w:bottom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0A" w:rsidRDefault="002B5C0A" w:rsidP="009D0362">
            <w:pPr>
              <w:pStyle w:val="a5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998</w:t>
            </w:r>
          </w:p>
        </w:tc>
      </w:tr>
    </w:tbl>
    <w:p w:rsidR="002B5C0A" w:rsidRDefault="002B5C0A" w:rsidP="002B5C0A">
      <w:pPr>
        <w:ind w:left="426" w:firstLine="0"/>
      </w:pP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 </w:t>
      </w:r>
      <w:proofErr w:type="gramStart"/>
      <w:r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>кономического</w:t>
      </w: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администрации Новоминского</w:t>
      </w:r>
    </w:p>
    <w:p w:rsidR="002B5C0A" w:rsidRDefault="002B5C0A" w:rsidP="002B5C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                                   Ю.В.Боровик</w:t>
      </w:r>
    </w:p>
    <w:p w:rsidR="002B5C0A" w:rsidRDefault="002B5C0A" w:rsidP="002B5C0A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tabs>
          <w:tab w:val="left" w:pos="0"/>
        </w:tabs>
        <w:ind w:firstLine="0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2B5C0A" w:rsidRDefault="002B5C0A" w:rsidP="002B5C0A">
      <w:pPr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spacing w:after="120"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spacing w:after="120"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spacing w:after="120"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spacing w:after="120"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spacing w:after="120"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spacing w:after="120"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5C0A" w:rsidRDefault="002B5C0A" w:rsidP="002B5C0A">
      <w:pPr>
        <w:ind w:firstLine="0"/>
      </w:pPr>
    </w:p>
    <w:p w:rsidR="00875058" w:rsidRDefault="00875058"/>
    <w:sectPr w:rsidR="00875058" w:rsidSect="00707CF7">
      <w:headerReference w:type="default" r:id="rId9"/>
      <w:footnotePr>
        <w:pos w:val="beneathText"/>
      </w:footnotePr>
      <w:pgSz w:w="11905" w:h="16837"/>
      <w:pgMar w:top="426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669" w:rsidRDefault="00BE5669" w:rsidP="00707CF7">
      <w:r>
        <w:separator/>
      </w:r>
    </w:p>
  </w:endnote>
  <w:endnote w:type="continuationSeparator" w:id="0">
    <w:p w:rsidR="00BE5669" w:rsidRDefault="00BE5669" w:rsidP="00707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669" w:rsidRDefault="00BE5669" w:rsidP="00707CF7">
      <w:r>
        <w:separator/>
      </w:r>
    </w:p>
  </w:footnote>
  <w:footnote w:type="continuationSeparator" w:id="0">
    <w:p w:rsidR="00BE5669" w:rsidRDefault="00BE5669" w:rsidP="00707C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728704"/>
      <w:docPartObj>
        <w:docPartGallery w:val="Page Numbers (Top of Page)"/>
        <w:docPartUnique/>
      </w:docPartObj>
    </w:sdtPr>
    <w:sdtContent>
      <w:p w:rsidR="00707CF7" w:rsidRDefault="00A8008F">
        <w:pPr>
          <w:pStyle w:val="a8"/>
          <w:jc w:val="center"/>
        </w:pPr>
        <w:fldSimple w:instr=" PAGE   \* MERGEFORMAT ">
          <w:r w:rsidR="00F072B7">
            <w:rPr>
              <w:noProof/>
            </w:rPr>
            <w:t>2</w:t>
          </w:r>
        </w:fldSimple>
      </w:p>
    </w:sdtContent>
  </w:sdt>
  <w:p w:rsidR="00707CF7" w:rsidRDefault="00707CF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2B5C0A"/>
    <w:rsid w:val="000059D9"/>
    <w:rsid w:val="00010F5A"/>
    <w:rsid w:val="00053E1E"/>
    <w:rsid w:val="00146E1E"/>
    <w:rsid w:val="00157293"/>
    <w:rsid w:val="00182129"/>
    <w:rsid w:val="001E2D88"/>
    <w:rsid w:val="00225DB3"/>
    <w:rsid w:val="00242602"/>
    <w:rsid w:val="0026549C"/>
    <w:rsid w:val="00285409"/>
    <w:rsid w:val="002A22DD"/>
    <w:rsid w:val="002B5C0A"/>
    <w:rsid w:val="002D176E"/>
    <w:rsid w:val="002D2C47"/>
    <w:rsid w:val="002D355E"/>
    <w:rsid w:val="00367E08"/>
    <w:rsid w:val="00377F10"/>
    <w:rsid w:val="0039049E"/>
    <w:rsid w:val="00397B39"/>
    <w:rsid w:val="003A02C8"/>
    <w:rsid w:val="003F72EB"/>
    <w:rsid w:val="00426A69"/>
    <w:rsid w:val="00452D3D"/>
    <w:rsid w:val="004E44EF"/>
    <w:rsid w:val="005050D4"/>
    <w:rsid w:val="00534B53"/>
    <w:rsid w:val="005A652E"/>
    <w:rsid w:val="005C74F2"/>
    <w:rsid w:val="006949AE"/>
    <w:rsid w:val="006B03C2"/>
    <w:rsid w:val="006E39B9"/>
    <w:rsid w:val="006E4097"/>
    <w:rsid w:val="00705BEA"/>
    <w:rsid w:val="00707CF7"/>
    <w:rsid w:val="00710F6D"/>
    <w:rsid w:val="00731A7F"/>
    <w:rsid w:val="00737603"/>
    <w:rsid w:val="0076423C"/>
    <w:rsid w:val="0077410A"/>
    <w:rsid w:val="007C15AF"/>
    <w:rsid w:val="00812E27"/>
    <w:rsid w:val="0083107E"/>
    <w:rsid w:val="00834AC1"/>
    <w:rsid w:val="00875058"/>
    <w:rsid w:val="008C3CFE"/>
    <w:rsid w:val="008D038B"/>
    <w:rsid w:val="008E7FFC"/>
    <w:rsid w:val="00941918"/>
    <w:rsid w:val="00953D64"/>
    <w:rsid w:val="00977955"/>
    <w:rsid w:val="009B6516"/>
    <w:rsid w:val="009E0BA4"/>
    <w:rsid w:val="009F13A5"/>
    <w:rsid w:val="00A16E0A"/>
    <w:rsid w:val="00A8008F"/>
    <w:rsid w:val="00AA5018"/>
    <w:rsid w:val="00AB2313"/>
    <w:rsid w:val="00B078EC"/>
    <w:rsid w:val="00B3316A"/>
    <w:rsid w:val="00B449A0"/>
    <w:rsid w:val="00BA545B"/>
    <w:rsid w:val="00BE5669"/>
    <w:rsid w:val="00C06343"/>
    <w:rsid w:val="00C479F6"/>
    <w:rsid w:val="00C6527E"/>
    <w:rsid w:val="00C817E6"/>
    <w:rsid w:val="00CD4FB4"/>
    <w:rsid w:val="00D06D4E"/>
    <w:rsid w:val="00D4618A"/>
    <w:rsid w:val="00D827E2"/>
    <w:rsid w:val="00D94600"/>
    <w:rsid w:val="00DB6BDE"/>
    <w:rsid w:val="00DF7B39"/>
    <w:rsid w:val="00E40196"/>
    <w:rsid w:val="00E6412A"/>
    <w:rsid w:val="00E67880"/>
    <w:rsid w:val="00E8293D"/>
    <w:rsid w:val="00EC62F2"/>
    <w:rsid w:val="00F072B7"/>
    <w:rsid w:val="00F46AE6"/>
    <w:rsid w:val="00F61257"/>
    <w:rsid w:val="00F7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0A"/>
    <w:pPr>
      <w:widowControl w:val="0"/>
      <w:autoSpaceDE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5C0A"/>
    <w:pPr>
      <w:numPr>
        <w:numId w:val="1"/>
      </w:numPr>
      <w:spacing w:before="108" w:after="108"/>
      <w:jc w:val="center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C0A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styleId="a3">
    <w:name w:val="Hyperlink"/>
    <w:semiHidden/>
    <w:rsid w:val="002B5C0A"/>
    <w:rPr>
      <w:color w:val="000080"/>
      <w:u w:val="single"/>
    </w:rPr>
  </w:style>
  <w:style w:type="paragraph" w:customStyle="1" w:styleId="a4">
    <w:name w:val="Нормальный (таблица)"/>
    <w:basedOn w:val="a"/>
    <w:next w:val="a"/>
    <w:rsid w:val="002B5C0A"/>
    <w:pPr>
      <w:ind w:firstLine="0"/>
    </w:pPr>
  </w:style>
  <w:style w:type="paragraph" w:customStyle="1" w:styleId="21">
    <w:name w:val="Основной текст с отступом 21"/>
    <w:basedOn w:val="a"/>
    <w:rsid w:val="002B5C0A"/>
    <w:pPr>
      <w:widowControl/>
      <w:autoSpaceDE/>
      <w:ind w:left="5245" w:firstLine="0"/>
    </w:pPr>
    <w:rPr>
      <w:rFonts w:ascii="Times New Roman" w:hAnsi="Times New Roman" w:cs="Times New Roman"/>
      <w:sz w:val="28"/>
      <w:szCs w:val="20"/>
    </w:rPr>
  </w:style>
  <w:style w:type="paragraph" w:customStyle="1" w:styleId="ConsNonformat">
    <w:name w:val="ConsNonformat"/>
    <w:rsid w:val="002B5C0A"/>
    <w:pPr>
      <w:widowControl w:val="0"/>
      <w:suppressAutoHyphens/>
      <w:spacing w:after="0" w:line="240" w:lineRule="auto"/>
      <w:ind w:right="19772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ConsPlusNormal">
    <w:name w:val="ConsPlusNormal"/>
    <w:rsid w:val="002B5C0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Таблицы (моноширинный)"/>
    <w:basedOn w:val="a"/>
    <w:next w:val="a"/>
    <w:rsid w:val="002B5C0A"/>
    <w:pPr>
      <w:ind w:firstLine="0"/>
    </w:pPr>
    <w:rPr>
      <w:rFonts w:ascii="Courier New" w:hAnsi="Courier New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B5C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5C0A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707C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7CF7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707C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07CF7"/>
    <w:rPr>
      <w:rFonts w:ascii="Times New Roman CYR" w:eastAsia="Times New Roman" w:hAnsi="Times New Roman CYR" w:cs="Times New Roman CYR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5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2023-10-11T08:53:00Z</dcterms:created>
  <dcterms:modified xsi:type="dcterms:W3CDTF">2023-10-23T11:04:00Z</dcterms:modified>
</cp:coreProperties>
</file>