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82" w:rsidRDefault="00675C74" w:rsidP="008C0282">
      <w:pPr>
        <w:jc w:val="both"/>
      </w:pPr>
      <w:bookmarkStart w:id="0" w:name="_GoBack"/>
      <w:bookmarkEnd w:id="0"/>
      <w:r>
        <w:t xml:space="preserve"> </w:t>
      </w:r>
      <w:r w:rsidR="008C0282"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0282">
        <w:t xml:space="preserve">              </w:t>
      </w:r>
    </w:p>
    <w:p w:rsidR="00E56524" w:rsidRPr="008C0282" w:rsidRDefault="008C0282" w:rsidP="008C0282">
      <w:pPr>
        <w:jc w:val="both"/>
        <w:rPr>
          <w:sz w:val="28"/>
          <w:szCs w:val="28"/>
        </w:rPr>
      </w:pPr>
      <w:r>
        <w:t xml:space="preserve">                                                                 </w:t>
      </w:r>
      <w:r>
        <w:rPr>
          <w:b/>
          <w:sz w:val="28"/>
          <w:szCs w:val="28"/>
        </w:rPr>
        <w:t xml:space="preserve">СОВЕТ </w:t>
      </w:r>
    </w:p>
    <w:p w:rsidR="00E56524" w:rsidRPr="008C0282" w:rsidRDefault="00675C74">
      <w:pPr>
        <w:jc w:val="center"/>
        <w:rPr>
          <w:b/>
          <w:sz w:val="28"/>
          <w:szCs w:val="28"/>
        </w:rPr>
      </w:pPr>
      <w:r w:rsidRPr="008C0282">
        <w:rPr>
          <w:b/>
          <w:caps/>
          <w:sz w:val="28"/>
          <w:szCs w:val="28"/>
        </w:rPr>
        <w:t xml:space="preserve">НОВОМИНСКОГО </w:t>
      </w:r>
      <w:r w:rsidRPr="008C0282">
        <w:rPr>
          <w:b/>
          <w:sz w:val="28"/>
          <w:szCs w:val="28"/>
        </w:rPr>
        <w:t>СЕЛЬСКОГО ПОСЕЛЕНИЯ</w:t>
      </w:r>
    </w:p>
    <w:p w:rsidR="00E56524" w:rsidRPr="008C0282" w:rsidRDefault="00675C74" w:rsidP="008C0282">
      <w:pPr>
        <w:jc w:val="center"/>
        <w:rPr>
          <w:b/>
          <w:sz w:val="28"/>
          <w:szCs w:val="28"/>
        </w:rPr>
      </w:pPr>
      <w:r w:rsidRPr="008C0282">
        <w:rPr>
          <w:b/>
          <w:sz w:val="28"/>
          <w:szCs w:val="28"/>
        </w:rPr>
        <w:t>КАНЕВСКОГО РАЙОНА</w:t>
      </w:r>
    </w:p>
    <w:p w:rsidR="00E56524" w:rsidRPr="008C0282" w:rsidRDefault="00B96285">
      <w:pPr>
        <w:jc w:val="center"/>
        <w:rPr>
          <w:b/>
          <w:caps/>
          <w:sz w:val="28"/>
          <w:szCs w:val="28"/>
        </w:rPr>
      </w:pPr>
      <w:r w:rsidRPr="008C0282">
        <w:rPr>
          <w:b/>
          <w:caps/>
          <w:sz w:val="28"/>
          <w:szCs w:val="28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0804AD" w:rsidP="000804AD">
      <w:pPr>
        <w:rPr>
          <w:sz w:val="28"/>
        </w:rPr>
      </w:pPr>
      <w:r>
        <w:rPr>
          <w:sz w:val="28"/>
        </w:rPr>
        <w:t>от 26.04.2023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</w:t>
      </w:r>
      <w:r>
        <w:rPr>
          <w:sz w:val="28"/>
        </w:rPr>
        <w:t xml:space="preserve">        </w:t>
      </w:r>
      <w:r w:rsidR="00D0253C">
        <w:rPr>
          <w:sz w:val="28"/>
        </w:rPr>
        <w:t xml:space="preserve"> </w:t>
      </w:r>
      <w:r w:rsidR="00675C74">
        <w:rPr>
          <w:sz w:val="28"/>
        </w:rPr>
        <w:t xml:space="preserve">№ </w:t>
      </w:r>
      <w:r>
        <w:rPr>
          <w:sz w:val="28"/>
        </w:rPr>
        <w:t>182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8C0282" w:rsidRDefault="00675C74" w:rsidP="0051648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8772E">
        <w:rPr>
          <w:rStyle w:val="a3"/>
          <w:b/>
          <w:color w:val="000000"/>
          <w:sz w:val="28"/>
          <w:szCs w:val="28"/>
        </w:rPr>
        <w:t xml:space="preserve">Об отмене </w:t>
      </w:r>
      <w:r w:rsidR="00B96285" w:rsidRPr="00D8772E">
        <w:rPr>
          <w:rStyle w:val="a3"/>
          <w:b/>
          <w:color w:val="000000"/>
          <w:sz w:val="28"/>
          <w:szCs w:val="28"/>
        </w:rPr>
        <w:t>решения Совета</w:t>
      </w:r>
      <w:r w:rsidRPr="00D8772E">
        <w:rPr>
          <w:rStyle w:val="a3"/>
          <w:b/>
          <w:color w:val="000000"/>
          <w:sz w:val="28"/>
          <w:szCs w:val="28"/>
        </w:rPr>
        <w:t xml:space="preserve"> Новоминского сельского поселения</w:t>
      </w:r>
      <w:r w:rsidR="0051648D">
        <w:rPr>
          <w:rStyle w:val="a3"/>
          <w:b/>
          <w:color w:val="000000"/>
          <w:sz w:val="28"/>
          <w:szCs w:val="28"/>
        </w:rPr>
        <w:t xml:space="preserve"> от 16 декабря 2022 года №166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="0051648D">
        <w:rPr>
          <w:rStyle w:val="a3"/>
          <w:b/>
          <w:color w:val="000000"/>
          <w:sz w:val="28"/>
          <w:szCs w:val="28"/>
        </w:rPr>
        <w:t xml:space="preserve">«О внесении изменений и дополнений в решение Совета Новоминского сельского поселения Каневского района от 28 июня 2022 года №139 «Об отмене решения </w:t>
      </w:r>
      <w:r w:rsidR="0051648D" w:rsidRPr="00D8772E">
        <w:rPr>
          <w:rStyle w:val="a3"/>
          <w:b/>
          <w:color w:val="000000"/>
          <w:sz w:val="28"/>
          <w:szCs w:val="28"/>
        </w:rPr>
        <w:t>Совета Новоминского сельского поселения</w:t>
      </w:r>
      <w:r w:rsidR="0051648D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b/>
          <w:color w:val="000000"/>
          <w:sz w:val="28"/>
          <w:szCs w:val="28"/>
        </w:rPr>
        <w:t xml:space="preserve">от </w:t>
      </w:r>
      <w:r w:rsidR="00B96285" w:rsidRPr="00D8772E">
        <w:rPr>
          <w:rStyle w:val="a3"/>
          <w:b/>
          <w:color w:val="000000"/>
          <w:sz w:val="28"/>
          <w:szCs w:val="28"/>
        </w:rPr>
        <w:t>17</w:t>
      </w:r>
      <w:r w:rsidRPr="00D8772E">
        <w:rPr>
          <w:rStyle w:val="a3"/>
          <w:b/>
          <w:color w:val="000000"/>
          <w:sz w:val="28"/>
          <w:szCs w:val="28"/>
        </w:rPr>
        <w:t xml:space="preserve"> февраля 20</w:t>
      </w:r>
      <w:r w:rsidR="00B96285" w:rsidRPr="00D8772E">
        <w:rPr>
          <w:rStyle w:val="a3"/>
          <w:b/>
          <w:color w:val="000000"/>
          <w:sz w:val="28"/>
          <w:szCs w:val="28"/>
        </w:rPr>
        <w:t>22</w:t>
      </w:r>
      <w:r w:rsidRPr="00D8772E">
        <w:rPr>
          <w:rStyle w:val="a3"/>
          <w:b/>
          <w:color w:val="000000"/>
          <w:sz w:val="28"/>
          <w:szCs w:val="28"/>
        </w:rPr>
        <w:t xml:space="preserve"> года № 1</w:t>
      </w:r>
      <w:r w:rsidR="00D8772E" w:rsidRPr="00D8772E">
        <w:rPr>
          <w:rStyle w:val="a3"/>
          <w:b/>
          <w:color w:val="000000"/>
          <w:sz w:val="28"/>
          <w:szCs w:val="28"/>
        </w:rPr>
        <w:t>21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color w:val="000000"/>
          <w:sz w:val="28"/>
          <w:szCs w:val="28"/>
        </w:rPr>
        <w:t>«</w:t>
      </w:r>
      <w:r w:rsidR="00D8772E" w:rsidRPr="00D8772E">
        <w:rPr>
          <w:rFonts w:ascii="Times New Roman" w:hAnsi="Times New Roman" w:cs="Times New Roman"/>
          <w:sz w:val="28"/>
          <w:szCs w:val="28"/>
        </w:rPr>
        <w:t>Об установлении земельного налога</w:t>
      </w:r>
      <w:r w:rsidR="00D8772E" w:rsidRPr="00D877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772E" w:rsidRPr="0051648D">
        <w:rPr>
          <w:rFonts w:ascii="Times New Roman" w:hAnsi="Times New Roman" w:cs="Times New Roman"/>
          <w:sz w:val="28"/>
          <w:szCs w:val="28"/>
        </w:rPr>
        <w:t>в Новоминском сельском поселении</w:t>
      </w:r>
      <w:proofErr w:type="gramEnd"/>
    </w:p>
    <w:p w:rsidR="00E56524" w:rsidRPr="0051648D" w:rsidRDefault="00D8772E" w:rsidP="00516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648D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="00675C74" w:rsidRPr="0051648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Новоминского сельского поселения</w:t>
      </w:r>
      <w:r w:rsidR="008C0282">
        <w:rPr>
          <w:color w:val="000000"/>
          <w:sz w:val="28"/>
          <w:szCs w:val="28"/>
        </w:rPr>
        <w:t xml:space="preserve"> Каневского района</w:t>
      </w:r>
      <w:r w:rsidR="00E03FB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Новоминского сельского поселения от </w:t>
      </w:r>
      <w:r w:rsidR="0051648D">
        <w:rPr>
          <w:rStyle w:val="a3"/>
          <w:b w:val="0"/>
          <w:color w:val="000000"/>
          <w:sz w:val="28"/>
          <w:szCs w:val="28"/>
        </w:rPr>
        <w:t>16 декабря 2022 года №166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51648D">
        <w:rPr>
          <w:rStyle w:val="a3"/>
          <w:b w:val="0"/>
          <w:color w:val="000000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28 июня 2022 года №139 «Об отмене решения </w:t>
      </w:r>
      <w:r w:rsidR="0051648D" w:rsidRPr="0051648D">
        <w:rPr>
          <w:rStyle w:val="a3"/>
          <w:b w:val="0"/>
          <w:color w:val="000000"/>
          <w:sz w:val="28"/>
          <w:szCs w:val="28"/>
        </w:rPr>
        <w:t>Совета Новоминского сельского поселения от 17 февраля 2022 года № 121</w:t>
      </w:r>
      <w:r w:rsidR="0051648D" w:rsidRPr="0051648D">
        <w:rPr>
          <w:rStyle w:val="a3"/>
          <w:color w:val="000000"/>
          <w:sz w:val="28"/>
          <w:szCs w:val="28"/>
        </w:rPr>
        <w:t xml:space="preserve"> «</w:t>
      </w:r>
      <w:r w:rsidR="0051648D" w:rsidRPr="0051648D">
        <w:rPr>
          <w:sz w:val="28"/>
          <w:szCs w:val="28"/>
        </w:rPr>
        <w:t>Об установлении земельного налога в Новоминском сельском поселении Каневского района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="00E03FBD" w:rsidRPr="00E03FBD">
        <w:rPr>
          <w:spacing w:val="-2"/>
          <w:sz w:val="28"/>
          <w:szCs w:val="28"/>
        </w:rPr>
        <w:t>разместить</w:t>
      </w:r>
      <w:proofErr w:type="gramEnd"/>
      <w:r w:rsidR="00E03FBD" w:rsidRPr="00E03FBD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  <w:r w:rsidR="00E03FBD">
        <w:rPr>
          <w:spacing w:val="-2"/>
          <w:sz w:val="28"/>
          <w:szCs w:val="28"/>
        </w:rPr>
        <w:t>.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8C0282">
        <w:rPr>
          <w:color w:val="000000"/>
          <w:sz w:val="28"/>
          <w:szCs w:val="28"/>
        </w:rPr>
        <w:t xml:space="preserve"> возложить на постоянную комиссию Совета Новоминского сельского поселения по вопросам экономики и бюджета (Васечко).</w:t>
      </w:r>
    </w:p>
    <w:p w:rsidR="008C0282" w:rsidRDefault="000804AD" w:rsidP="000804AD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03FBD"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 w:rsidP="000804AD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Председатель Совета Новоминского</w:t>
      </w:r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                                  Н.В. Пенчук</w:t>
      </w:r>
    </w:p>
    <w:p w:rsidR="00E56524" w:rsidRDefault="00E56524"/>
    <w:sectPr w:rsidR="00E56524" w:rsidSect="008C028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835" w:rsidRDefault="00DA3835">
      <w:r>
        <w:separator/>
      </w:r>
    </w:p>
  </w:endnote>
  <w:endnote w:type="continuationSeparator" w:id="0">
    <w:p w:rsidR="00DA3835" w:rsidRDefault="00DA3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835" w:rsidRDefault="00DA3835">
      <w:r>
        <w:separator/>
      </w:r>
    </w:p>
  </w:footnote>
  <w:footnote w:type="continuationSeparator" w:id="0">
    <w:p w:rsidR="00DA3835" w:rsidRDefault="00DA38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573688"/>
      <w:docPartObj>
        <w:docPartGallery w:val="Page Numbers (Top of Page)"/>
        <w:docPartUnique/>
      </w:docPartObj>
    </w:sdtPr>
    <w:sdtContent>
      <w:p w:rsidR="008C0282" w:rsidRDefault="00FF39FF">
        <w:pPr>
          <w:pStyle w:val="a9"/>
          <w:jc w:val="center"/>
        </w:pPr>
        <w:fldSimple w:instr=" PAGE   \* MERGEFORMAT ">
          <w:r w:rsidR="000804AD">
            <w:rPr>
              <w:noProof/>
            </w:rPr>
            <w:t>2</w:t>
          </w:r>
        </w:fldSimple>
      </w:p>
    </w:sdtContent>
  </w:sdt>
  <w:p w:rsidR="008C0282" w:rsidRDefault="008C028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0453"/>
    <w:rsid w:val="000523F1"/>
    <w:rsid w:val="000804AD"/>
    <w:rsid w:val="001007AF"/>
    <w:rsid w:val="00127A1B"/>
    <w:rsid w:val="00157293"/>
    <w:rsid w:val="001E2D88"/>
    <w:rsid w:val="003222C3"/>
    <w:rsid w:val="0040157B"/>
    <w:rsid w:val="0051648D"/>
    <w:rsid w:val="005944B8"/>
    <w:rsid w:val="005C49D0"/>
    <w:rsid w:val="00675C74"/>
    <w:rsid w:val="006E4097"/>
    <w:rsid w:val="00731A7F"/>
    <w:rsid w:val="007359D8"/>
    <w:rsid w:val="00756908"/>
    <w:rsid w:val="0083107E"/>
    <w:rsid w:val="00875058"/>
    <w:rsid w:val="008C0282"/>
    <w:rsid w:val="008D038B"/>
    <w:rsid w:val="00950395"/>
    <w:rsid w:val="009648D5"/>
    <w:rsid w:val="009A0352"/>
    <w:rsid w:val="00A72992"/>
    <w:rsid w:val="00B3316A"/>
    <w:rsid w:val="00B96285"/>
    <w:rsid w:val="00BA545B"/>
    <w:rsid w:val="00C06BF4"/>
    <w:rsid w:val="00CF0500"/>
    <w:rsid w:val="00CF399D"/>
    <w:rsid w:val="00D0253C"/>
    <w:rsid w:val="00D06D4E"/>
    <w:rsid w:val="00D8772E"/>
    <w:rsid w:val="00DA3835"/>
    <w:rsid w:val="00DD46ED"/>
    <w:rsid w:val="00E03FBD"/>
    <w:rsid w:val="00E56524"/>
    <w:rsid w:val="00F71F49"/>
    <w:rsid w:val="00FC7A0B"/>
    <w:rsid w:val="00FE72EF"/>
    <w:rsid w:val="00FF39FF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  <w:style w:type="paragraph" w:customStyle="1" w:styleId="ConsPlusTitle">
    <w:name w:val="ConsPlusTitle"/>
    <w:rsid w:val="00D8772E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  <w:style w:type="paragraph" w:styleId="a9">
    <w:name w:val="header"/>
    <w:basedOn w:val="a"/>
    <w:link w:val="aa"/>
    <w:uiPriority w:val="99"/>
    <w:unhideWhenUsed/>
    <w:rsid w:val="008C02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02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8C02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028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2021-04-21T06:21:00Z</cp:lastPrinted>
  <dcterms:created xsi:type="dcterms:W3CDTF">2023-03-29T15:31:00Z</dcterms:created>
  <dcterms:modified xsi:type="dcterms:W3CDTF">2023-04-21T08:01:00Z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