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9A" w:rsidRDefault="000D45F4" w:rsidP="000D45F4">
      <w:pPr>
        <w:rPr>
          <w:sz w:val="28"/>
          <w:szCs w:val="28"/>
        </w:rPr>
      </w:pPr>
      <w:r>
        <w:t xml:space="preserve">                                                                  </w:t>
      </w:r>
      <w:r w:rsidR="00713B9A">
        <w:t xml:space="preserve">     </w:t>
      </w:r>
      <w:r w:rsidR="004C3EE7">
        <w:rPr>
          <w:noProof/>
        </w:rPr>
        <w:drawing>
          <wp:inline distT="0" distB="0" distL="0" distR="0">
            <wp:extent cx="540385" cy="683895"/>
            <wp:effectExtent l="19050" t="0" r="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3B9A">
        <w:rPr>
          <w:sz w:val="28"/>
          <w:szCs w:val="28"/>
        </w:rPr>
        <w:t xml:space="preserve">                                      </w:t>
      </w:r>
    </w:p>
    <w:p w:rsidR="00713B9A" w:rsidRPr="00121E92" w:rsidRDefault="00713B9A" w:rsidP="00713B9A">
      <w:pPr>
        <w:jc w:val="center"/>
        <w:rPr>
          <w:b/>
          <w:sz w:val="28"/>
          <w:szCs w:val="28"/>
        </w:rPr>
      </w:pPr>
      <w:r w:rsidRPr="00121E92">
        <w:rPr>
          <w:b/>
          <w:sz w:val="28"/>
          <w:szCs w:val="28"/>
        </w:rPr>
        <w:t>СОВЕТ</w:t>
      </w:r>
    </w:p>
    <w:p w:rsidR="00713B9A" w:rsidRPr="00121E92" w:rsidRDefault="00713B9A" w:rsidP="00713B9A">
      <w:pPr>
        <w:jc w:val="center"/>
        <w:rPr>
          <w:b/>
          <w:sz w:val="28"/>
          <w:szCs w:val="28"/>
        </w:rPr>
      </w:pPr>
      <w:r w:rsidRPr="00121E92">
        <w:rPr>
          <w:b/>
          <w:sz w:val="28"/>
          <w:szCs w:val="28"/>
        </w:rPr>
        <w:t xml:space="preserve"> </w:t>
      </w:r>
      <w:r w:rsidRPr="00121E92">
        <w:rPr>
          <w:b/>
          <w:caps/>
          <w:sz w:val="28"/>
          <w:szCs w:val="28"/>
        </w:rPr>
        <w:t xml:space="preserve">НОВОМИНСКОГО </w:t>
      </w:r>
      <w:r w:rsidRPr="00121E92">
        <w:rPr>
          <w:b/>
          <w:sz w:val="28"/>
          <w:szCs w:val="28"/>
        </w:rPr>
        <w:t>СЕЛЬСКОГО ПОСЕЛЕНИЯ</w:t>
      </w:r>
    </w:p>
    <w:p w:rsidR="00713B9A" w:rsidRPr="00121E92" w:rsidRDefault="00713B9A" w:rsidP="00713B9A">
      <w:pPr>
        <w:jc w:val="center"/>
        <w:rPr>
          <w:b/>
          <w:sz w:val="28"/>
          <w:szCs w:val="28"/>
        </w:rPr>
      </w:pPr>
      <w:r w:rsidRPr="00121E92">
        <w:rPr>
          <w:b/>
          <w:sz w:val="28"/>
          <w:szCs w:val="28"/>
        </w:rPr>
        <w:t>КАНЕВСКОГО РАЙОНА</w:t>
      </w:r>
    </w:p>
    <w:p w:rsidR="00713B9A" w:rsidRPr="00121E92" w:rsidRDefault="00713B9A" w:rsidP="00713B9A">
      <w:pPr>
        <w:jc w:val="center"/>
        <w:rPr>
          <w:sz w:val="28"/>
          <w:szCs w:val="28"/>
        </w:rPr>
      </w:pPr>
    </w:p>
    <w:p w:rsidR="00713B9A" w:rsidRPr="00121E92" w:rsidRDefault="00713B9A" w:rsidP="00713B9A">
      <w:pPr>
        <w:jc w:val="center"/>
        <w:rPr>
          <w:b/>
          <w:sz w:val="28"/>
          <w:szCs w:val="28"/>
        </w:rPr>
      </w:pPr>
      <w:r w:rsidRPr="00121E92">
        <w:rPr>
          <w:b/>
          <w:sz w:val="28"/>
          <w:szCs w:val="28"/>
        </w:rPr>
        <w:t>РЕШЕНИЕ</w:t>
      </w:r>
    </w:p>
    <w:p w:rsidR="00713B9A" w:rsidRDefault="00713B9A" w:rsidP="00713B9A">
      <w:pPr>
        <w:jc w:val="center"/>
        <w:rPr>
          <w:b/>
          <w:sz w:val="32"/>
          <w:szCs w:val="32"/>
        </w:rPr>
      </w:pPr>
    </w:p>
    <w:p w:rsidR="00713B9A" w:rsidRDefault="00121E92" w:rsidP="00713B9A">
      <w:pPr>
        <w:rPr>
          <w:sz w:val="28"/>
        </w:rPr>
      </w:pPr>
      <w:r>
        <w:rPr>
          <w:sz w:val="28"/>
        </w:rPr>
        <w:t>от 16.12.2022</w:t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  <w:t xml:space="preserve">     </w:t>
      </w:r>
      <w:r>
        <w:rPr>
          <w:sz w:val="28"/>
        </w:rPr>
        <w:t xml:space="preserve">              </w:t>
      </w:r>
      <w:r w:rsidR="002354F6">
        <w:rPr>
          <w:sz w:val="28"/>
        </w:rPr>
        <w:t xml:space="preserve"> </w:t>
      </w:r>
      <w:r>
        <w:rPr>
          <w:sz w:val="28"/>
        </w:rPr>
        <w:t>№ 163</w:t>
      </w:r>
    </w:p>
    <w:p w:rsidR="00713B9A" w:rsidRDefault="00713B9A" w:rsidP="00713B9A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713B9A" w:rsidRDefault="00713B9A" w:rsidP="00713B9A">
      <w:pPr>
        <w:rPr>
          <w:sz w:val="28"/>
          <w:szCs w:val="28"/>
        </w:rPr>
      </w:pPr>
    </w:p>
    <w:p w:rsidR="00035D4F" w:rsidRDefault="0036406F" w:rsidP="00E000A4">
      <w:pPr>
        <w:spacing w:line="100" w:lineRule="atLeast"/>
        <w:jc w:val="center"/>
        <w:rPr>
          <w:b/>
          <w:bCs/>
          <w:sz w:val="28"/>
          <w:lang w:eastAsia="ar-SA"/>
        </w:rPr>
      </w:pPr>
      <w:proofErr w:type="gramStart"/>
      <w:r w:rsidRPr="00A42A36">
        <w:rPr>
          <w:b/>
          <w:sz w:val="28"/>
          <w:szCs w:val="28"/>
        </w:rPr>
        <w:t xml:space="preserve">О внесении изменений </w:t>
      </w:r>
      <w:r w:rsidR="00E000A4">
        <w:rPr>
          <w:b/>
          <w:sz w:val="28"/>
          <w:szCs w:val="28"/>
        </w:rPr>
        <w:t>и дополнений в решение Совета Новоминского сельского поселения Каневского района от 30 октября 2015 года №50</w:t>
      </w:r>
      <w:r w:rsidR="004C7B25">
        <w:rPr>
          <w:b/>
          <w:sz w:val="28"/>
          <w:szCs w:val="28"/>
        </w:rPr>
        <w:t xml:space="preserve"> </w:t>
      </w:r>
      <w:r w:rsidR="006219D9">
        <w:rPr>
          <w:b/>
          <w:sz w:val="28"/>
          <w:szCs w:val="28"/>
        </w:rPr>
        <w:t>«</w:t>
      </w:r>
      <w:r w:rsidR="00E000A4">
        <w:rPr>
          <w:b/>
          <w:sz w:val="28"/>
          <w:szCs w:val="28"/>
        </w:rPr>
        <w:t>Об утверждении Генерального плана Новоминского сельского поселения Каневского района</w:t>
      </w:r>
      <w:r w:rsidR="006219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2354F6">
        <w:rPr>
          <w:b/>
          <w:bCs/>
          <w:sz w:val="28"/>
          <w:lang w:eastAsia="ar-SA"/>
        </w:rPr>
        <w:t xml:space="preserve">(в редакции от 09 </w:t>
      </w:r>
      <w:r>
        <w:rPr>
          <w:b/>
          <w:bCs/>
          <w:sz w:val="28"/>
          <w:lang w:eastAsia="ar-SA"/>
        </w:rPr>
        <w:t xml:space="preserve"> </w:t>
      </w:r>
      <w:r w:rsidR="002354F6">
        <w:rPr>
          <w:b/>
          <w:bCs/>
          <w:sz w:val="28"/>
          <w:lang w:eastAsia="ar-SA"/>
        </w:rPr>
        <w:t>октября</w:t>
      </w:r>
      <w:r>
        <w:rPr>
          <w:b/>
          <w:bCs/>
          <w:sz w:val="28"/>
          <w:lang w:eastAsia="ar-SA"/>
        </w:rPr>
        <w:t xml:space="preserve"> 201</w:t>
      </w:r>
      <w:r w:rsidR="002354F6">
        <w:rPr>
          <w:b/>
          <w:bCs/>
          <w:sz w:val="28"/>
          <w:lang w:eastAsia="ar-SA"/>
        </w:rPr>
        <w:t>7 года</w:t>
      </w:r>
      <w:proofErr w:type="gramEnd"/>
    </w:p>
    <w:p w:rsidR="0036406F" w:rsidRPr="003B356C" w:rsidRDefault="002354F6" w:rsidP="00E000A4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lang w:eastAsia="ar-SA"/>
        </w:rPr>
        <w:t xml:space="preserve"> </w:t>
      </w:r>
      <w:proofErr w:type="gramStart"/>
      <w:r>
        <w:rPr>
          <w:b/>
          <w:bCs/>
          <w:sz w:val="28"/>
          <w:lang w:eastAsia="ar-SA"/>
        </w:rPr>
        <w:t>№ 121</w:t>
      </w:r>
      <w:r w:rsidR="0036406F">
        <w:rPr>
          <w:b/>
          <w:bCs/>
          <w:sz w:val="28"/>
          <w:lang w:eastAsia="ar-SA"/>
        </w:rPr>
        <w:t>,</w:t>
      </w:r>
      <w:r w:rsidR="0036406F" w:rsidRPr="009D5579">
        <w:t xml:space="preserve"> </w:t>
      </w:r>
      <w:r>
        <w:rPr>
          <w:b/>
          <w:bCs/>
          <w:sz w:val="28"/>
          <w:lang w:eastAsia="ar-SA"/>
        </w:rPr>
        <w:t>от 11</w:t>
      </w:r>
      <w:r w:rsidR="0036406F" w:rsidRPr="009D5579">
        <w:rPr>
          <w:b/>
          <w:bCs/>
          <w:sz w:val="28"/>
          <w:lang w:eastAsia="ar-SA"/>
        </w:rPr>
        <w:t xml:space="preserve"> </w:t>
      </w:r>
      <w:r>
        <w:rPr>
          <w:b/>
          <w:bCs/>
          <w:sz w:val="28"/>
          <w:lang w:eastAsia="ar-SA"/>
        </w:rPr>
        <w:t>декабря 2018 года № 155</w:t>
      </w:r>
      <w:r w:rsidR="0036406F">
        <w:rPr>
          <w:b/>
          <w:bCs/>
          <w:sz w:val="28"/>
          <w:lang w:eastAsia="ar-SA"/>
        </w:rPr>
        <w:t>)</w:t>
      </w:r>
      <w:proofErr w:type="gramEnd"/>
    </w:p>
    <w:p w:rsidR="0036406F" w:rsidRDefault="0036406F" w:rsidP="0036406F">
      <w:pPr>
        <w:spacing w:line="100" w:lineRule="atLeast"/>
        <w:rPr>
          <w:sz w:val="28"/>
          <w:szCs w:val="28"/>
        </w:rPr>
      </w:pPr>
    </w:p>
    <w:p w:rsidR="00D62AAD" w:rsidRDefault="0036406F" w:rsidP="00D62AAD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41DD7" w:rsidRDefault="006219D9" w:rsidP="00D62AAD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</w:t>
      </w:r>
      <w:r w:rsidR="00713B9A">
        <w:rPr>
          <w:sz w:val="28"/>
          <w:szCs w:val="28"/>
        </w:rPr>
        <w:t xml:space="preserve"> 24, 25 Градостроительного кодекса Российской Федерации, статьей 14 Федерального закона от 06 октября 2003 года № 131-ФЗ, статьей </w:t>
      </w:r>
      <w:r w:rsidR="00242492">
        <w:rPr>
          <w:sz w:val="28"/>
          <w:szCs w:val="28"/>
        </w:rPr>
        <w:t>26</w:t>
      </w:r>
      <w:r w:rsidR="00713B9A">
        <w:rPr>
          <w:sz w:val="28"/>
          <w:szCs w:val="28"/>
        </w:rPr>
        <w:t xml:space="preserve"> Устава Новоминского сельского поселения, с учетом заключения </w:t>
      </w:r>
      <w:r w:rsidR="00B41DD7">
        <w:rPr>
          <w:sz w:val="28"/>
          <w:szCs w:val="28"/>
        </w:rPr>
        <w:t xml:space="preserve">о результатах публичных слушаний от 21 сентября 2022 года, </w:t>
      </w:r>
      <w:r w:rsidR="00713B9A">
        <w:rPr>
          <w:sz w:val="28"/>
          <w:szCs w:val="28"/>
        </w:rPr>
        <w:t>Совет Новоминского</w:t>
      </w:r>
      <w:r w:rsidR="00B41DD7">
        <w:rPr>
          <w:sz w:val="28"/>
          <w:szCs w:val="28"/>
        </w:rPr>
        <w:t xml:space="preserve"> сельского поселения Каневского района, </w:t>
      </w:r>
      <w:proofErr w:type="spellStart"/>
      <w:proofErr w:type="gramStart"/>
      <w:r w:rsidR="00B41DD7">
        <w:rPr>
          <w:sz w:val="28"/>
          <w:szCs w:val="28"/>
        </w:rPr>
        <w:t>р</w:t>
      </w:r>
      <w:proofErr w:type="spellEnd"/>
      <w:proofErr w:type="gramEnd"/>
      <w:r w:rsidR="00242492">
        <w:rPr>
          <w:sz w:val="28"/>
          <w:szCs w:val="28"/>
        </w:rPr>
        <w:t xml:space="preserve"> </w:t>
      </w:r>
      <w:r w:rsidR="00B41DD7">
        <w:rPr>
          <w:sz w:val="28"/>
          <w:szCs w:val="28"/>
        </w:rPr>
        <w:t>е</w:t>
      </w:r>
      <w:r w:rsidR="00242492">
        <w:rPr>
          <w:sz w:val="28"/>
          <w:szCs w:val="28"/>
        </w:rPr>
        <w:t xml:space="preserve"> </w:t>
      </w:r>
      <w:proofErr w:type="spellStart"/>
      <w:r w:rsidR="00B41DD7">
        <w:rPr>
          <w:sz w:val="28"/>
          <w:szCs w:val="28"/>
        </w:rPr>
        <w:t>ш</w:t>
      </w:r>
      <w:proofErr w:type="spellEnd"/>
      <w:r w:rsidR="00242492">
        <w:rPr>
          <w:sz w:val="28"/>
          <w:szCs w:val="28"/>
        </w:rPr>
        <w:t xml:space="preserve"> </w:t>
      </w:r>
      <w:r w:rsidR="00B41DD7">
        <w:rPr>
          <w:sz w:val="28"/>
          <w:szCs w:val="28"/>
        </w:rPr>
        <w:t>и</w:t>
      </w:r>
      <w:r w:rsidR="00242492">
        <w:rPr>
          <w:sz w:val="28"/>
          <w:szCs w:val="28"/>
        </w:rPr>
        <w:t xml:space="preserve"> </w:t>
      </w:r>
      <w:r w:rsidR="00B41DD7">
        <w:rPr>
          <w:sz w:val="28"/>
          <w:szCs w:val="28"/>
        </w:rPr>
        <w:t>л:</w:t>
      </w:r>
    </w:p>
    <w:p w:rsidR="006A4E48" w:rsidRPr="00860997" w:rsidRDefault="00860997" w:rsidP="00860997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B2779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E000A4" w:rsidRPr="00E000A4">
        <w:rPr>
          <w:sz w:val="28"/>
          <w:szCs w:val="28"/>
        </w:rPr>
        <w:t xml:space="preserve"> </w:t>
      </w:r>
      <w:r w:rsidR="00E000A4">
        <w:rPr>
          <w:sz w:val="28"/>
          <w:szCs w:val="28"/>
        </w:rPr>
        <w:t>Внести в</w:t>
      </w:r>
      <w:r w:rsidR="00E000A4" w:rsidRPr="002E54A0">
        <w:rPr>
          <w:b/>
          <w:sz w:val="28"/>
          <w:szCs w:val="28"/>
        </w:rPr>
        <w:t xml:space="preserve"> </w:t>
      </w:r>
      <w:r w:rsidR="00E000A4" w:rsidRPr="002E54A0">
        <w:rPr>
          <w:sz w:val="28"/>
          <w:szCs w:val="28"/>
        </w:rPr>
        <w:t>решение Совета Новоминского сельского поселения от 30</w:t>
      </w:r>
      <w:r w:rsidR="00E000A4">
        <w:rPr>
          <w:sz w:val="28"/>
          <w:szCs w:val="28"/>
        </w:rPr>
        <w:t xml:space="preserve"> октября </w:t>
      </w:r>
      <w:r w:rsidR="00E000A4" w:rsidRPr="002E54A0">
        <w:rPr>
          <w:sz w:val="28"/>
          <w:szCs w:val="28"/>
        </w:rPr>
        <w:t>2015 года №</w:t>
      </w:r>
      <w:r w:rsidR="00E000A4">
        <w:rPr>
          <w:sz w:val="28"/>
          <w:szCs w:val="28"/>
        </w:rPr>
        <w:t xml:space="preserve"> </w:t>
      </w:r>
      <w:r w:rsidR="00E000A4" w:rsidRPr="002E54A0">
        <w:rPr>
          <w:sz w:val="28"/>
          <w:szCs w:val="28"/>
        </w:rPr>
        <w:t>50 «Об утверждении Генерального плана Новоминского сельского поселения Каневского района»</w:t>
      </w:r>
      <w:r w:rsidRPr="00860997">
        <w:rPr>
          <w:sz w:val="28"/>
          <w:szCs w:val="28"/>
        </w:rPr>
        <w:t xml:space="preserve"> следующие изменения</w:t>
      </w:r>
      <w:r w:rsidR="00E000A4">
        <w:rPr>
          <w:sz w:val="28"/>
          <w:szCs w:val="28"/>
        </w:rPr>
        <w:t xml:space="preserve"> и дополнения</w:t>
      </w:r>
      <w:r w:rsidRPr="00860997">
        <w:rPr>
          <w:sz w:val="28"/>
          <w:szCs w:val="28"/>
        </w:rPr>
        <w:t>:</w:t>
      </w:r>
    </w:p>
    <w:p w:rsidR="00860997" w:rsidRDefault="00860997" w:rsidP="00860997">
      <w:pPr>
        <w:jc w:val="both"/>
        <w:rPr>
          <w:sz w:val="28"/>
          <w:szCs w:val="28"/>
        </w:rPr>
      </w:pPr>
      <w:r>
        <w:t xml:space="preserve">      </w:t>
      </w:r>
      <w:r w:rsidR="009B2779">
        <w:t xml:space="preserve">  </w:t>
      </w:r>
      <w:r w:rsidRPr="002C6AA9">
        <w:rPr>
          <w:sz w:val="28"/>
          <w:szCs w:val="28"/>
        </w:rPr>
        <w:t>1.1</w:t>
      </w:r>
      <w:r w:rsidR="00121E92">
        <w:rPr>
          <w:sz w:val="28"/>
          <w:szCs w:val="28"/>
        </w:rPr>
        <w:t>.</w:t>
      </w:r>
      <w:r w:rsidRPr="002C6AA9">
        <w:rPr>
          <w:sz w:val="28"/>
          <w:szCs w:val="28"/>
        </w:rPr>
        <w:t xml:space="preserve"> Приве</w:t>
      </w:r>
      <w:r w:rsidR="00D62AAD">
        <w:rPr>
          <w:sz w:val="28"/>
          <w:szCs w:val="28"/>
        </w:rPr>
        <w:t>сти Генеральный план</w:t>
      </w:r>
      <w:r w:rsidR="00035D4F">
        <w:rPr>
          <w:sz w:val="28"/>
          <w:szCs w:val="28"/>
        </w:rPr>
        <w:t xml:space="preserve"> в соответствие</w:t>
      </w:r>
      <w:r w:rsidRPr="002C6AA9">
        <w:rPr>
          <w:sz w:val="28"/>
          <w:szCs w:val="28"/>
        </w:rPr>
        <w:t xml:space="preserve"> со ст.23 Градостроительного </w:t>
      </w:r>
      <w:r w:rsidR="00586097">
        <w:rPr>
          <w:sz w:val="28"/>
          <w:szCs w:val="28"/>
        </w:rPr>
        <w:t>кодекса РФ (согласно приложению № 1 к решению</w:t>
      </w:r>
      <w:r w:rsidR="009B2779">
        <w:rPr>
          <w:sz w:val="28"/>
          <w:szCs w:val="28"/>
        </w:rPr>
        <w:t>).</w:t>
      </w:r>
    </w:p>
    <w:p w:rsidR="00586097" w:rsidRDefault="00586097" w:rsidP="005860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1.2. </w:t>
      </w:r>
      <w:r w:rsidRPr="002C6AA9">
        <w:rPr>
          <w:sz w:val="28"/>
          <w:szCs w:val="28"/>
        </w:rPr>
        <w:t>Приве</w:t>
      </w:r>
      <w:r>
        <w:rPr>
          <w:sz w:val="28"/>
          <w:szCs w:val="28"/>
        </w:rPr>
        <w:t>сти Генеральный план</w:t>
      </w:r>
      <w:r w:rsidRPr="002C6AA9">
        <w:rPr>
          <w:sz w:val="28"/>
          <w:szCs w:val="28"/>
        </w:rPr>
        <w:t xml:space="preserve"> в соответстви</w:t>
      </w:r>
      <w:r w:rsidR="00035D4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C6AA9">
        <w:rPr>
          <w:sz w:val="28"/>
          <w:szCs w:val="28"/>
        </w:rPr>
        <w:t>с Федеральным законом от 25 июня 2002 № 73-ФЗ (ред. от 09 марта 2016 года) «Об объектах культурного наследия (памятниках истории и культуры) народов Российской Федерации»</w:t>
      </w:r>
      <w:r w:rsidRPr="00586097">
        <w:rPr>
          <w:sz w:val="28"/>
          <w:szCs w:val="28"/>
        </w:rPr>
        <w:t xml:space="preserve"> </w:t>
      </w:r>
      <w:r w:rsidR="00FD57DE">
        <w:rPr>
          <w:sz w:val="28"/>
          <w:szCs w:val="28"/>
        </w:rPr>
        <w:t>(согласно приложению № 2</w:t>
      </w:r>
      <w:r>
        <w:rPr>
          <w:sz w:val="28"/>
          <w:szCs w:val="28"/>
        </w:rPr>
        <w:t xml:space="preserve"> к решению</w:t>
      </w:r>
      <w:r w:rsidRPr="002C6AA9">
        <w:rPr>
          <w:sz w:val="28"/>
          <w:szCs w:val="28"/>
        </w:rPr>
        <w:t>)</w:t>
      </w:r>
      <w:r w:rsidR="009B2779">
        <w:rPr>
          <w:sz w:val="28"/>
          <w:szCs w:val="28"/>
        </w:rPr>
        <w:t>.</w:t>
      </w:r>
    </w:p>
    <w:p w:rsidR="00586097" w:rsidRDefault="00586097" w:rsidP="005860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 </w:t>
      </w:r>
      <w:r w:rsidRPr="002C6AA9">
        <w:rPr>
          <w:sz w:val="28"/>
          <w:szCs w:val="28"/>
        </w:rPr>
        <w:t>Приве</w:t>
      </w:r>
      <w:r>
        <w:rPr>
          <w:sz w:val="28"/>
          <w:szCs w:val="28"/>
        </w:rPr>
        <w:t>сти Генеральный план</w:t>
      </w:r>
      <w:r w:rsidRPr="002C6AA9">
        <w:rPr>
          <w:sz w:val="28"/>
          <w:szCs w:val="28"/>
        </w:rPr>
        <w:t xml:space="preserve"> в соответствие с Приказом Министерства экономического развития Российской Федерации от 9 января 2018 г.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</w:t>
      </w:r>
      <w:r w:rsidRPr="00586097">
        <w:rPr>
          <w:sz w:val="28"/>
          <w:szCs w:val="28"/>
        </w:rPr>
        <w:t xml:space="preserve"> </w:t>
      </w:r>
      <w:r w:rsidR="00FD57DE">
        <w:rPr>
          <w:sz w:val="28"/>
          <w:szCs w:val="28"/>
        </w:rPr>
        <w:t>(согласно приложению № 2</w:t>
      </w:r>
      <w:r>
        <w:rPr>
          <w:sz w:val="28"/>
          <w:szCs w:val="28"/>
        </w:rPr>
        <w:t xml:space="preserve"> к решению)</w:t>
      </w:r>
      <w:r w:rsidR="009B2779">
        <w:rPr>
          <w:sz w:val="28"/>
          <w:szCs w:val="28"/>
        </w:rPr>
        <w:t>.</w:t>
      </w:r>
    </w:p>
    <w:p w:rsidR="00586097" w:rsidRPr="002C6AA9" w:rsidRDefault="00586097" w:rsidP="008609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 </w:t>
      </w:r>
      <w:r w:rsidRPr="002C6AA9">
        <w:rPr>
          <w:sz w:val="28"/>
          <w:szCs w:val="28"/>
        </w:rPr>
        <w:t>Приве</w:t>
      </w:r>
      <w:r>
        <w:rPr>
          <w:sz w:val="28"/>
          <w:szCs w:val="28"/>
        </w:rPr>
        <w:t>сти Генеральный план</w:t>
      </w:r>
      <w:r w:rsidRPr="002C6AA9">
        <w:rPr>
          <w:sz w:val="28"/>
          <w:szCs w:val="28"/>
        </w:rPr>
        <w:t xml:space="preserve"> в соответствие со Схемой территориального планирования Краснодарского края (с учетом внесенных в нее изменений) в части отображения объектов регионального значения</w:t>
      </w:r>
      <w:r w:rsidR="00FD57DE">
        <w:rPr>
          <w:sz w:val="28"/>
          <w:szCs w:val="28"/>
        </w:rPr>
        <w:t xml:space="preserve"> (согласно приложению № 2</w:t>
      </w:r>
      <w:r>
        <w:rPr>
          <w:sz w:val="28"/>
          <w:szCs w:val="28"/>
        </w:rPr>
        <w:t xml:space="preserve"> к решению)</w:t>
      </w:r>
      <w:r w:rsidR="009B2779">
        <w:rPr>
          <w:sz w:val="28"/>
          <w:szCs w:val="28"/>
        </w:rPr>
        <w:t>.</w:t>
      </w:r>
    </w:p>
    <w:p w:rsidR="00860997" w:rsidRPr="002C6AA9" w:rsidRDefault="002C6AA9" w:rsidP="0086099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586097">
        <w:rPr>
          <w:sz w:val="28"/>
          <w:szCs w:val="28"/>
        </w:rPr>
        <w:t xml:space="preserve">   1.5</w:t>
      </w:r>
      <w:r w:rsidR="00121E92">
        <w:rPr>
          <w:sz w:val="28"/>
          <w:szCs w:val="28"/>
        </w:rPr>
        <w:t>.</w:t>
      </w:r>
      <w:r w:rsidR="00860997" w:rsidRPr="002C6AA9">
        <w:rPr>
          <w:sz w:val="28"/>
          <w:szCs w:val="28"/>
        </w:rPr>
        <w:t xml:space="preserve"> Изменить функциональную зону «Зона низкопл</w:t>
      </w:r>
      <w:r w:rsidR="00D62AAD">
        <w:rPr>
          <w:sz w:val="28"/>
          <w:szCs w:val="28"/>
        </w:rPr>
        <w:t>отной жилой застройки » на зону</w:t>
      </w:r>
      <w:r w:rsidR="00860997" w:rsidRPr="002C6AA9">
        <w:rPr>
          <w:sz w:val="28"/>
          <w:szCs w:val="28"/>
        </w:rPr>
        <w:t xml:space="preserve"> «зона сельскохозяйственных угодий» для земельного участка с када</w:t>
      </w:r>
      <w:r w:rsidR="009B2779">
        <w:rPr>
          <w:sz w:val="28"/>
          <w:szCs w:val="28"/>
        </w:rPr>
        <w:t>стровым номером 23:11:0202186:5.</w:t>
      </w:r>
    </w:p>
    <w:p w:rsidR="00860997" w:rsidRPr="002C6AA9" w:rsidRDefault="002C6AA9" w:rsidP="008609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0997" w:rsidRPr="002C6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586097">
        <w:rPr>
          <w:sz w:val="28"/>
          <w:szCs w:val="28"/>
        </w:rPr>
        <w:t>1.6</w:t>
      </w:r>
      <w:r w:rsidR="00121E92">
        <w:rPr>
          <w:sz w:val="28"/>
          <w:szCs w:val="28"/>
        </w:rPr>
        <w:t>.</w:t>
      </w:r>
      <w:r w:rsidR="00860997" w:rsidRPr="002C6AA9">
        <w:rPr>
          <w:sz w:val="28"/>
          <w:szCs w:val="28"/>
        </w:rPr>
        <w:t xml:space="preserve"> Отобра</w:t>
      </w:r>
      <w:r w:rsidR="00D62AAD">
        <w:rPr>
          <w:sz w:val="28"/>
          <w:szCs w:val="28"/>
        </w:rPr>
        <w:t>зить</w:t>
      </w:r>
      <w:r w:rsidR="00860997" w:rsidRPr="002C6AA9">
        <w:rPr>
          <w:sz w:val="28"/>
          <w:szCs w:val="28"/>
        </w:rPr>
        <w:t xml:space="preserve"> границ</w:t>
      </w:r>
      <w:r w:rsidR="00D62AAD">
        <w:rPr>
          <w:sz w:val="28"/>
          <w:szCs w:val="28"/>
        </w:rPr>
        <w:t>ы</w:t>
      </w:r>
      <w:r w:rsidR="00860997" w:rsidRPr="002C6AA9">
        <w:rPr>
          <w:sz w:val="28"/>
          <w:szCs w:val="28"/>
        </w:rPr>
        <w:t xml:space="preserve"> населенных пунктов согласно сведениям государс</w:t>
      </w:r>
      <w:r w:rsidR="009B2779">
        <w:rPr>
          <w:sz w:val="28"/>
          <w:szCs w:val="28"/>
        </w:rPr>
        <w:t>твенного кадастра  недви</w:t>
      </w:r>
      <w:r w:rsidR="00FD57DE">
        <w:rPr>
          <w:sz w:val="28"/>
          <w:szCs w:val="28"/>
        </w:rPr>
        <w:t>жимости (согласно приложению № 3</w:t>
      </w:r>
      <w:r w:rsidR="009B2779">
        <w:rPr>
          <w:sz w:val="28"/>
          <w:szCs w:val="28"/>
        </w:rPr>
        <w:t xml:space="preserve"> к решению).</w:t>
      </w:r>
    </w:p>
    <w:p w:rsidR="00860997" w:rsidRPr="002C6AA9" w:rsidRDefault="002C6AA9" w:rsidP="00860997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   </w:t>
      </w:r>
      <w:r w:rsidR="00586097">
        <w:rPr>
          <w:rStyle w:val="blk"/>
          <w:sz w:val="28"/>
          <w:szCs w:val="28"/>
        </w:rPr>
        <w:t xml:space="preserve">    1.7</w:t>
      </w:r>
      <w:r w:rsidR="00121E92">
        <w:rPr>
          <w:rStyle w:val="blk"/>
          <w:sz w:val="28"/>
          <w:szCs w:val="28"/>
        </w:rPr>
        <w:t>.</w:t>
      </w:r>
      <w:r w:rsidR="00860997" w:rsidRPr="002C6AA9">
        <w:rPr>
          <w:rStyle w:val="blk"/>
          <w:sz w:val="28"/>
          <w:szCs w:val="28"/>
        </w:rPr>
        <w:t xml:space="preserve"> Отобра</w:t>
      </w:r>
      <w:r w:rsidR="00D62AAD">
        <w:rPr>
          <w:rStyle w:val="blk"/>
          <w:sz w:val="28"/>
          <w:szCs w:val="28"/>
        </w:rPr>
        <w:t>зить</w:t>
      </w:r>
      <w:r w:rsidR="00860997" w:rsidRPr="002C6AA9">
        <w:rPr>
          <w:rStyle w:val="blk"/>
          <w:sz w:val="28"/>
          <w:szCs w:val="28"/>
        </w:rPr>
        <w:t xml:space="preserve"> установленны</w:t>
      </w:r>
      <w:r w:rsidR="00D62AAD">
        <w:rPr>
          <w:rStyle w:val="blk"/>
          <w:sz w:val="28"/>
          <w:szCs w:val="28"/>
        </w:rPr>
        <w:t>е</w:t>
      </w:r>
      <w:r w:rsidR="00860997" w:rsidRPr="002C6AA9">
        <w:rPr>
          <w:rStyle w:val="blk"/>
          <w:sz w:val="28"/>
          <w:szCs w:val="28"/>
        </w:rPr>
        <w:t xml:space="preserve"> зон</w:t>
      </w:r>
      <w:r w:rsidR="00D62AAD">
        <w:rPr>
          <w:rStyle w:val="blk"/>
          <w:sz w:val="28"/>
          <w:szCs w:val="28"/>
        </w:rPr>
        <w:t>ы</w:t>
      </w:r>
      <w:r w:rsidR="00860997" w:rsidRPr="002C6AA9">
        <w:rPr>
          <w:rStyle w:val="blk"/>
          <w:sz w:val="28"/>
          <w:szCs w:val="28"/>
        </w:rPr>
        <w:t xml:space="preserve"> с особыми условиями использования территорий</w:t>
      </w:r>
      <w:r w:rsidR="009B2779">
        <w:rPr>
          <w:rStyle w:val="blk"/>
          <w:sz w:val="28"/>
          <w:szCs w:val="28"/>
        </w:rPr>
        <w:t xml:space="preserve"> </w:t>
      </w:r>
      <w:r w:rsidR="009B2779">
        <w:rPr>
          <w:sz w:val="28"/>
          <w:szCs w:val="28"/>
        </w:rPr>
        <w:t>(согласно приложению № 2 к решению)</w:t>
      </w:r>
      <w:r w:rsidR="009B2779">
        <w:rPr>
          <w:rStyle w:val="blk"/>
          <w:sz w:val="28"/>
          <w:szCs w:val="28"/>
        </w:rPr>
        <w:t>.</w:t>
      </w:r>
    </w:p>
    <w:p w:rsidR="00860997" w:rsidRPr="002C6AA9" w:rsidRDefault="002C6AA9" w:rsidP="008609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Style w:val="blk"/>
          <w:sz w:val="28"/>
          <w:szCs w:val="28"/>
        </w:rPr>
        <w:t xml:space="preserve">   </w:t>
      </w:r>
      <w:r w:rsidR="00586097">
        <w:rPr>
          <w:rStyle w:val="blk"/>
          <w:sz w:val="28"/>
          <w:szCs w:val="28"/>
        </w:rPr>
        <w:t>1.8</w:t>
      </w:r>
      <w:r w:rsidR="00121E92">
        <w:rPr>
          <w:rStyle w:val="blk"/>
          <w:sz w:val="28"/>
          <w:szCs w:val="28"/>
        </w:rPr>
        <w:t>.</w:t>
      </w:r>
      <w:r w:rsidR="00860997" w:rsidRPr="002C6AA9">
        <w:rPr>
          <w:rStyle w:val="blk"/>
          <w:sz w:val="28"/>
          <w:szCs w:val="28"/>
        </w:rPr>
        <w:t xml:space="preserve"> Отобра</w:t>
      </w:r>
      <w:r w:rsidR="00D62AAD">
        <w:rPr>
          <w:rStyle w:val="blk"/>
          <w:sz w:val="28"/>
          <w:szCs w:val="28"/>
        </w:rPr>
        <w:t>зить</w:t>
      </w:r>
      <w:r w:rsidR="00860997" w:rsidRPr="002C6AA9">
        <w:rPr>
          <w:rStyle w:val="blk"/>
          <w:sz w:val="28"/>
          <w:szCs w:val="28"/>
        </w:rPr>
        <w:t xml:space="preserve"> установленны</w:t>
      </w:r>
      <w:r w:rsidR="00D62AAD">
        <w:rPr>
          <w:rStyle w:val="blk"/>
          <w:sz w:val="28"/>
          <w:szCs w:val="28"/>
        </w:rPr>
        <w:t>е</w:t>
      </w:r>
      <w:r w:rsidR="00860997" w:rsidRPr="002C6AA9">
        <w:rPr>
          <w:sz w:val="28"/>
          <w:szCs w:val="28"/>
        </w:rPr>
        <w:t xml:space="preserve"> зон</w:t>
      </w:r>
      <w:r w:rsidR="00D62AAD">
        <w:rPr>
          <w:sz w:val="28"/>
          <w:szCs w:val="28"/>
        </w:rPr>
        <w:t>ы</w:t>
      </w:r>
      <w:r w:rsidR="009B2779">
        <w:rPr>
          <w:sz w:val="28"/>
          <w:szCs w:val="28"/>
        </w:rPr>
        <w:t xml:space="preserve"> затопления и подтопления</w:t>
      </w:r>
      <w:r w:rsidR="00035D4F">
        <w:rPr>
          <w:sz w:val="28"/>
          <w:szCs w:val="28"/>
        </w:rPr>
        <w:t xml:space="preserve"> </w:t>
      </w:r>
      <w:r w:rsidR="009B2779">
        <w:rPr>
          <w:sz w:val="28"/>
          <w:szCs w:val="28"/>
        </w:rPr>
        <w:t>(согласно приложению № 2 к решению).</w:t>
      </w:r>
    </w:p>
    <w:p w:rsidR="00860997" w:rsidRPr="002C6AA9" w:rsidRDefault="002C6AA9" w:rsidP="00860997">
      <w:pPr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 xml:space="preserve">  </w:t>
      </w:r>
      <w:r w:rsidR="0058609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86097">
        <w:rPr>
          <w:sz w:val="28"/>
          <w:szCs w:val="28"/>
        </w:rPr>
        <w:t>1.9</w:t>
      </w:r>
      <w:r w:rsidR="00121E92">
        <w:rPr>
          <w:sz w:val="28"/>
          <w:szCs w:val="28"/>
        </w:rPr>
        <w:t>.</w:t>
      </w:r>
      <w:r w:rsidR="00860997" w:rsidRPr="002C6AA9">
        <w:rPr>
          <w:sz w:val="28"/>
          <w:szCs w:val="28"/>
        </w:rPr>
        <w:t xml:space="preserve"> Отобра</w:t>
      </w:r>
      <w:r w:rsidR="00D62AAD">
        <w:rPr>
          <w:sz w:val="28"/>
          <w:szCs w:val="28"/>
        </w:rPr>
        <w:t>зить</w:t>
      </w:r>
      <w:r w:rsidR="00860997" w:rsidRPr="002C6AA9">
        <w:rPr>
          <w:sz w:val="28"/>
          <w:szCs w:val="28"/>
        </w:rPr>
        <w:t xml:space="preserve"> утвержденн</w:t>
      </w:r>
      <w:r w:rsidR="00D62AAD">
        <w:rPr>
          <w:sz w:val="28"/>
          <w:szCs w:val="28"/>
        </w:rPr>
        <w:t>ую</w:t>
      </w:r>
      <w:r w:rsidR="00860997" w:rsidRPr="002C6AA9">
        <w:rPr>
          <w:sz w:val="28"/>
          <w:szCs w:val="28"/>
        </w:rPr>
        <w:t xml:space="preserve"> санитарно-защитн</w:t>
      </w:r>
      <w:r w:rsidR="00D62AAD">
        <w:rPr>
          <w:sz w:val="28"/>
          <w:szCs w:val="28"/>
        </w:rPr>
        <w:t>ую</w:t>
      </w:r>
      <w:r w:rsidR="00860997" w:rsidRPr="002C6AA9">
        <w:rPr>
          <w:sz w:val="28"/>
          <w:szCs w:val="28"/>
        </w:rPr>
        <w:t xml:space="preserve"> зон</w:t>
      </w:r>
      <w:r w:rsidR="00D62AAD">
        <w:rPr>
          <w:sz w:val="28"/>
          <w:szCs w:val="28"/>
        </w:rPr>
        <w:t>у</w:t>
      </w:r>
      <w:r w:rsidR="00860997" w:rsidRPr="002C6AA9">
        <w:rPr>
          <w:sz w:val="28"/>
          <w:szCs w:val="28"/>
        </w:rPr>
        <w:t xml:space="preserve"> асфальто-бетонного завода НАО «Каневское ДРСУ»</w:t>
      </w:r>
      <w:r w:rsidR="009B2779" w:rsidRPr="009B2779">
        <w:rPr>
          <w:sz w:val="28"/>
          <w:szCs w:val="28"/>
        </w:rPr>
        <w:t xml:space="preserve"> </w:t>
      </w:r>
      <w:r w:rsidR="009B2779">
        <w:rPr>
          <w:sz w:val="28"/>
          <w:szCs w:val="28"/>
        </w:rPr>
        <w:t>(согласно приложению № 2 к решению).</w:t>
      </w:r>
    </w:p>
    <w:p w:rsidR="00860997" w:rsidRPr="002C6AA9" w:rsidRDefault="00860997" w:rsidP="00860997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  </w:t>
      </w:r>
      <w:r w:rsidR="002C6AA9">
        <w:rPr>
          <w:sz w:val="28"/>
          <w:szCs w:val="28"/>
        </w:rPr>
        <w:t xml:space="preserve"> </w:t>
      </w:r>
      <w:r w:rsidR="00586097">
        <w:rPr>
          <w:sz w:val="28"/>
          <w:szCs w:val="28"/>
        </w:rPr>
        <w:t xml:space="preserve">    1.10.</w:t>
      </w:r>
      <w:r w:rsidRPr="002C6AA9">
        <w:rPr>
          <w:sz w:val="28"/>
          <w:szCs w:val="28"/>
        </w:rPr>
        <w:t xml:space="preserve"> Отобра</w:t>
      </w:r>
      <w:r w:rsidR="00D62AAD">
        <w:rPr>
          <w:sz w:val="28"/>
          <w:szCs w:val="28"/>
        </w:rPr>
        <w:t>зить</w:t>
      </w:r>
      <w:r w:rsidRPr="002C6AA9">
        <w:rPr>
          <w:sz w:val="28"/>
          <w:szCs w:val="28"/>
        </w:rPr>
        <w:t xml:space="preserve"> охранны</w:t>
      </w:r>
      <w:r w:rsidR="00D62AAD">
        <w:rPr>
          <w:sz w:val="28"/>
          <w:szCs w:val="28"/>
        </w:rPr>
        <w:t>е</w:t>
      </w:r>
      <w:r w:rsidRPr="002C6AA9">
        <w:rPr>
          <w:sz w:val="28"/>
          <w:szCs w:val="28"/>
        </w:rPr>
        <w:t xml:space="preserve"> зон</w:t>
      </w:r>
      <w:r w:rsidR="00D62AAD">
        <w:rPr>
          <w:sz w:val="28"/>
          <w:szCs w:val="28"/>
        </w:rPr>
        <w:t>ы</w:t>
      </w:r>
      <w:r w:rsidRPr="002C6AA9">
        <w:rPr>
          <w:sz w:val="28"/>
          <w:szCs w:val="28"/>
        </w:rPr>
        <w:t xml:space="preserve"> пунктов государственной геодезической сети «Албаши», «Ок</w:t>
      </w:r>
      <w:r w:rsidR="009B2779">
        <w:rPr>
          <w:sz w:val="28"/>
          <w:szCs w:val="28"/>
        </w:rPr>
        <w:t>тябрь», «Копани», «Молодой сад» (согласно приложению № 2 к решению).</w:t>
      </w:r>
    </w:p>
    <w:p w:rsidR="00860997" w:rsidRPr="002C6AA9" w:rsidRDefault="00860997" w:rsidP="00860997">
      <w:pPr>
        <w:shd w:val="clear" w:color="auto" w:fill="FFFFFF"/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   </w:t>
      </w:r>
      <w:r w:rsidR="00586097">
        <w:rPr>
          <w:sz w:val="28"/>
          <w:szCs w:val="28"/>
        </w:rPr>
        <w:t xml:space="preserve">     </w:t>
      </w:r>
      <w:r w:rsidR="009B2779">
        <w:rPr>
          <w:sz w:val="28"/>
          <w:szCs w:val="28"/>
        </w:rPr>
        <w:t>1.11</w:t>
      </w:r>
      <w:r w:rsidR="00121E92">
        <w:rPr>
          <w:sz w:val="28"/>
          <w:szCs w:val="28"/>
        </w:rPr>
        <w:t>.</w:t>
      </w:r>
      <w:r w:rsidRPr="002C6AA9">
        <w:rPr>
          <w:sz w:val="28"/>
          <w:szCs w:val="28"/>
        </w:rPr>
        <w:t xml:space="preserve"> Изменить функциональную зону «Зона низкопл</w:t>
      </w:r>
      <w:r w:rsidR="00D62AAD">
        <w:rPr>
          <w:sz w:val="28"/>
          <w:szCs w:val="28"/>
        </w:rPr>
        <w:t>отной жилой застройки » на зону</w:t>
      </w:r>
      <w:r w:rsidRPr="002C6AA9">
        <w:rPr>
          <w:sz w:val="28"/>
          <w:szCs w:val="28"/>
        </w:rPr>
        <w:t xml:space="preserve"> «зона сельскохозяйственных угодий» для земельного участка, расположенного в кадастровом квартале 23:11:0203000 (между кадастровым кварталом 23:</w:t>
      </w:r>
      <w:r w:rsidR="009B2779">
        <w:rPr>
          <w:sz w:val="28"/>
          <w:szCs w:val="28"/>
        </w:rPr>
        <w:t>11:0202183 и кирпичным заводом).</w:t>
      </w:r>
      <w:r w:rsidRPr="002C6AA9">
        <w:rPr>
          <w:sz w:val="28"/>
          <w:szCs w:val="28"/>
        </w:rPr>
        <w:t xml:space="preserve"> </w:t>
      </w:r>
    </w:p>
    <w:p w:rsidR="00860997" w:rsidRPr="002C6AA9" w:rsidRDefault="00860997" w:rsidP="00860997">
      <w:pPr>
        <w:shd w:val="clear" w:color="auto" w:fill="FFFFFF"/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   </w:t>
      </w:r>
      <w:r w:rsidR="00586097">
        <w:rPr>
          <w:sz w:val="28"/>
          <w:szCs w:val="28"/>
        </w:rPr>
        <w:t xml:space="preserve">    </w:t>
      </w:r>
      <w:r w:rsidR="009B2779">
        <w:rPr>
          <w:sz w:val="28"/>
          <w:szCs w:val="28"/>
        </w:rPr>
        <w:t xml:space="preserve"> 1.12</w:t>
      </w:r>
      <w:r w:rsidR="00121E92">
        <w:rPr>
          <w:sz w:val="28"/>
          <w:szCs w:val="28"/>
        </w:rPr>
        <w:t>.</w:t>
      </w:r>
      <w:r w:rsidRPr="002C6AA9">
        <w:rPr>
          <w:sz w:val="28"/>
          <w:szCs w:val="28"/>
        </w:rPr>
        <w:t xml:space="preserve"> Изменить функциональную зону «Озеленение санитарно-защитного назначения» на зону «зона сельскохозяйственных угодий» в кадастровом квартале 23:11:0203000 (между кирпичным заводом и када</w:t>
      </w:r>
      <w:r w:rsidR="00FE0657">
        <w:rPr>
          <w:sz w:val="28"/>
          <w:szCs w:val="28"/>
        </w:rPr>
        <w:t>стровым кварталом 23:11:0202182</w:t>
      </w:r>
      <w:r w:rsidR="009B2779">
        <w:rPr>
          <w:sz w:val="28"/>
          <w:szCs w:val="28"/>
        </w:rPr>
        <w:t>).</w:t>
      </w:r>
    </w:p>
    <w:p w:rsidR="00860997" w:rsidRPr="002C6AA9" w:rsidRDefault="00860997" w:rsidP="0086099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C6AA9">
        <w:rPr>
          <w:sz w:val="28"/>
          <w:szCs w:val="28"/>
          <w:shd w:val="clear" w:color="auto" w:fill="FFFFFF"/>
        </w:rPr>
        <w:t xml:space="preserve">  </w:t>
      </w:r>
      <w:r w:rsidR="00586097">
        <w:rPr>
          <w:sz w:val="28"/>
          <w:szCs w:val="28"/>
          <w:shd w:val="clear" w:color="auto" w:fill="FFFFFF"/>
        </w:rPr>
        <w:t xml:space="preserve">       </w:t>
      </w:r>
      <w:r w:rsidR="009B2779">
        <w:rPr>
          <w:sz w:val="28"/>
          <w:szCs w:val="28"/>
          <w:shd w:val="clear" w:color="auto" w:fill="FFFFFF"/>
        </w:rPr>
        <w:t>1.13</w:t>
      </w:r>
      <w:r w:rsidR="00586097">
        <w:rPr>
          <w:sz w:val="28"/>
          <w:szCs w:val="28"/>
          <w:shd w:val="clear" w:color="auto" w:fill="FFFFFF"/>
        </w:rPr>
        <w:t>.</w:t>
      </w:r>
      <w:r w:rsidR="00D62AAD">
        <w:rPr>
          <w:sz w:val="28"/>
          <w:szCs w:val="28"/>
          <w:shd w:val="clear" w:color="auto" w:fill="FFFFFF"/>
        </w:rPr>
        <w:t xml:space="preserve"> Изменить функциональную зону «</w:t>
      </w:r>
      <w:r w:rsidRPr="002C6AA9">
        <w:rPr>
          <w:sz w:val="28"/>
          <w:szCs w:val="28"/>
          <w:shd w:val="clear" w:color="auto" w:fill="FFFFFF"/>
        </w:rPr>
        <w:t>Территория производственного и коммунально-складского назначения» на зону « зона сельскохозяйственных угодий» для земельного участка с кадас</w:t>
      </w:r>
      <w:r w:rsidR="009B2779">
        <w:rPr>
          <w:sz w:val="28"/>
          <w:szCs w:val="28"/>
          <w:shd w:val="clear" w:color="auto" w:fill="FFFFFF"/>
        </w:rPr>
        <w:t>тровым номером 23:11:0202104:18.</w:t>
      </w:r>
      <w:r w:rsidRPr="002C6AA9">
        <w:rPr>
          <w:sz w:val="28"/>
          <w:szCs w:val="28"/>
          <w:shd w:val="clear" w:color="auto" w:fill="FFFFFF"/>
        </w:rPr>
        <w:t xml:space="preserve"> </w:t>
      </w:r>
    </w:p>
    <w:p w:rsidR="00860997" w:rsidRPr="002C6AA9" w:rsidRDefault="00860997" w:rsidP="0086099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C6AA9">
        <w:rPr>
          <w:sz w:val="28"/>
          <w:szCs w:val="28"/>
          <w:shd w:val="clear" w:color="auto" w:fill="FFFFFF"/>
        </w:rPr>
        <w:t xml:space="preserve">  </w:t>
      </w:r>
      <w:r w:rsidR="00586097">
        <w:rPr>
          <w:sz w:val="28"/>
          <w:szCs w:val="28"/>
          <w:shd w:val="clear" w:color="auto" w:fill="FFFFFF"/>
        </w:rPr>
        <w:t xml:space="preserve">      </w:t>
      </w:r>
      <w:r w:rsidR="009B2779">
        <w:rPr>
          <w:sz w:val="28"/>
          <w:szCs w:val="28"/>
          <w:shd w:val="clear" w:color="auto" w:fill="FFFFFF"/>
        </w:rPr>
        <w:t>1.14</w:t>
      </w:r>
      <w:r w:rsidR="00121E92">
        <w:rPr>
          <w:sz w:val="28"/>
          <w:szCs w:val="28"/>
          <w:shd w:val="clear" w:color="auto" w:fill="FFFFFF"/>
        </w:rPr>
        <w:t>.</w:t>
      </w:r>
      <w:r w:rsidRPr="002C6AA9">
        <w:rPr>
          <w:sz w:val="28"/>
          <w:szCs w:val="28"/>
          <w:shd w:val="clear" w:color="auto" w:fill="FFFFFF"/>
        </w:rPr>
        <w:t xml:space="preserve"> В </w:t>
      </w:r>
      <w:proofErr w:type="gramStart"/>
      <w:r w:rsidRPr="002C6AA9">
        <w:rPr>
          <w:sz w:val="28"/>
          <w:szCs w:val="28"/>
          <w:shd w:val="clear" w:color="auto" w:fill="FFFFFF"/>
        </w:rPr>
        <w:t>соответствии</w:t>
      </w:r>
      <w:proofErr w:type="gramEnd"/>
      <w:r w:rsidRPr="002C6AA9">
        <w:rPr>
          <w:sz w:val="28"/>
          <w:szCs w:val="28"/>
          <w:shd w:val="clear" w:color="auto" w:fill="FFFFFF"/>
        </w:rPr>
        <w:t xml:space="preserve"> с видом разрешенного использования земельного участка с кадастровым номером 23:11:0202104:5</w:t>
      </w:r>
      <w:r w:rsidR="00D62AAD">
        <w:rPr>
          <w:sz w:val="28"/>
          <w:szCs w:val="28"/>
          <w:shd w:val="clear" w:color="auto" w:fill="FFFFFF"/>
        </w:rPr>
        <w:t xml:space="preserve"> изменить функциональную зону «</w:t>
      </w:r>
      <w:r w:rsidRPr="002C6AA9">
        <w:rPr>
          <w:sz w:val="28"/>
          <w:szCs w:val="28"/>
          <w:shd w:val="clear" w:color="auto" w:fill="FFFFFF"/>
        </w:rPr>
        <w:t>Территория производственного и коммунально-складского назначения» на зону «зон</w:t>
      </w:r>
      <w:r w:rsidR="009B2779">
        <w:rPr>
          <w:sz w:val="28"/>
          <w:szCs w:val="28"/>
          <w:shd w:val="clear" w:color="auto" w:fill="FFFFFF"/>
        </w:rPr>
        <w:t>а сельскохозяйственных угодий».</w:t>
      </w:r>
    </w:p>
    <w:p w:rsidR="00860997" w:rsidRPr="002C6AA9" w:rsidRDefault="00860997" w:rsidP="0086099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C6AA9">
        <w:rPr>
          <w:sz w:val="28"/>
          <w:szCs w:val="28"/>
        </w:rPr>
        <w:t xml:space="preserve">   </w:t>
      </w:r>
      <w:r w:rsidR="00586097">
        <w:rPr>
          <w:sz w:val="28"/>
          <w:szCs w:val="28"/>
        </w:rPr>
        <w:t xml:space="preserve">    </w:t>
      </w:r>
      <w:r w:rsidR="009B2779">
        <w:rPr>
          <w:sz w:val="28"/>
          <w:szCs w:val="28"/>
        </w:rPr>
        <w:t xml:space="preserve"> 1.15</w:t>
      </w:r>
      <w:r w:rsidR="00121E92">
        <w:rPr>
          <w:sz w:val="28"/>
          <w:szCs w:val="28"/>
        </w:rPr>
        <w:t>.</w:t>
      </w:r>
      <w:r w:rsidRPr="002C6AA9">
        <w:rPr>
          <w:sz w:val="28"/>
          <w:szCs w:val="28"/>
        </w:rPr>
        <w:t xml:space="preserve"> Изменить функциональную зону «Озеленение санитарно-защитного назначения» на зону «зона сельскохозяйственных угодий» в кадастровом квартале 23:11:0203000 (возле </w:t>
      </w:r>
      <w:proofErr w:type="spellStart"/>
      <w:r w:rsidRPr="002C6AA9">
        <w:rPr>
          <w:sz w:val="28"/>
          <w:szCs w:val="28"/>
        </w:rPr>
        <w:t>з</w:t>
      </w:r>
      <w:proofErr w:type="spellEnd"/>
      <w:r w:rsidRPr="002C6AA9">
        <w:rPr>
          <w:sz w:val="28"/>
          <w:szCs w:val="28"/>
        </w:rPr>
        <w:t>/у с кадастровым номером 23:11:0203000:414)</w:t>
      </w:r>
      <w:r w:rsidR="009B2779">
        <w:rPr>
          <w:sz w:val="28"/>
          <w:szCs w:val="28"/>
        </w:rPr>
        <w:t>.</w:t>
      </w:r>
    </w:p>
    <w:p w:rsidR="00860997" w:rsidRPr="002C6AA9" w:rsidRDefault="00860997" w:rsidP="0086099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C6AA9">
        <w:rPr>
          <w:sz w:val="28"/>
          <w:szCs w:val="28"/>
        </w:rPr>
        <w:t xml:space="preserve">   </w:t>
      </w:r>
      <w:r w:rsidR="00586097">
        <w:rPr>
          <w:sz w:val="28"/>
          <w:szCs w:val="28"/>
        </w:rPr>
        <w:t xml:space="preserve">     </w:t>
      </w:r>
      <w:r w:rsidR="009B2779">
        <w:rPr>
          <w:sz w:val="28"/>
          <w:szCs w:val="28"/>
        </w:rPr>
        <w:t>1.16</w:t>
      </w:r>
      <w:r w:rsidR="00121E92">
        <w:rPr>
          <w:sz w:val="28"/>
          <w:szCs w:val="28"/>
        </w:rPr>
        <w:t>.</w:t>
      </w:r>
      <w:r w:rsidRPr="002C6AA9">
        <w:rPr>
          <w:sz w:val="28"/>
          <w:szCs w:val="28"/>
        </w:rPr>
        <w:t xml:space="preserve"> Изменить функциональную зону «Зона низкоплотной жилой застройки » на зону  «зона сельскохозяйственных угодий» в кадастровых кварталах 23:11:0202104, 23:11:0202078, 23:11:0202062, 23:11:0202060, 23:11:0202004</w:t>
      </w:r>
      <w:r w:rsidR="009B2779">
        <w:rPr>
          <w:sz w:val="28"/>
          <w:szCs w:val="28"/>
        </w:rPr>
        <w:t>.</w:t>
      </w:r>
    </w:p>
    <w:p w:rsidR="00860997" w:rsidRPr="002C6AA9" w:rsidRDefault="00586097" w:rsidP="0086099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B2779">
        <w:rPr>
          <w:sz w:val="28"/>
          <w:szCs w:val="28"/>
        </w:rPr>
        <w:t xml:space="preserve"> 1.17</w:t>
      </w:r>
      <w:r w:rsidR="00121E92">
        <w:rPr>
          <w:sz w:val="28"/>
          <w:szCs w:val="28"/>
        </w:rPr>
        <w:t>.</w:t>
      </w:r>
      <w:r w:rsidR="00860997" w:rsidRPr="002C6AA9">
        <w:rPr>
          <w:sz w:val="28"/>
          <w:szCs w:val="28"/>
        </w:rPr>
        <w:t xml:space="preserve"> Изменить функциональную зону земельного участка с кадастровым но</w:t>
      </w:r>
      <w:r w:rsidR="00E000A4">
        <w:rPr>
          <w:sz w:val="28"/>
          <w:szCs w:val="28"/>
        </w:rPr>
        <w:t>мером 23:11:0203000:419/10 на «</w:t>
      </w:r>
      <w:r w:rsidR="00860997" w:rsidRPr="002C6AA9">
        <w:rPr>
          <w:sz w:val="28"/>
          <w:szCs w:val="28"/>
        </w:rPr>
        <w:t>зону объектов сел</w:t>
      </w:r>
      <w:r w:rsidR="009B2779">
        <w:rPr>
          <w:sz w:val="28"/>
          <w:szCs w:val="28"/>
        </w:rPr>
        <w:t>ьскохозяйственного назначения».</w:t>
      </w:r>
      <w:r w:rsidR="00860997" w:rsidRPr="002C6AA9">
        <w:rPr>
          <w:sz w:val="28"/>
          <w:szCs w:val="28"/>
        </w:rPr>
        <w:t xml:space="preserve">                                                </w:t>
      </w:r>
    </w:p>
    <w:p w:rsidR="009B2779" w:rsidRDefault="00586097" w:rsidP="00035D4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9B2779">
        <w:rPr>
          <w:sz w:val="28"/>
          <w:szCs w:val="28"/>
        </w:rPr>
        <w:t>.18</w:t>
      </w:r>
      <w:r w:rsidR="00121E92">
        <w:rPr>
          <w:sz w:val="28"/>
          <w:szCs w:val="28"/>
        </w:rPr>
        <w:t>.</w:t>
      </w:r>
      <w:r w:rsidR="00D62AAD">
        <w:rPr>
          <w:sz w:val="28"/>
          <w:szCs w:val="28"/>
        </w:rPr>
        <w:t xml:space="preserve"> В</w:t>
      </w:r>
      <w:r w:rsidR="00860997" w:rsidRPr="002C6AA9">
        <w:rPr>
          <w:sz w:val="28"/>
          <w:szCs w:val="28"/>
        </w:rPr>
        <w:t xml:space="preserve"> кадастровом </w:t>
      </w:r>
      <w:proofErr w:type="gramStart"/>
      <w:r w:rsidR="00860997" w:rsidRPr="002C6AA9">
        <w:rPr>
          <w:sz w:val="28"/>
          <w:szCs w:val="28"/>
        </w:rPr>
        <w:t>квартале</w:t>
      </w:r>
      <w:proofErr w:type="gramEnd"/>
      <w:r w:rsidR="00860997" w:rsidRPr="002C6AA9">
        <w:rPr>
          <w:sz w:val="28"/>
          <w:szCs w:val="28"/>
        </w:rPr>
        <w:t xml:space="preserve"> 23:11:020100</w:t>
      </w:r>
      <w:r w:rsidR="00D62AAD">
        <w:rPr>
          <w:sz w:val="28"/>
          <w:szCs w:val="28"/>
        </w:rPr>
        <w:t>1 изменить  функциональную зону</w:t>
      </w:r>
      <w:r w:rsidR="00860997" w:rsidRPr="002C6AA9">
        <w:rPr>
          <w:sz w:val="28"/>
          <w:szCs w:val="28"/>
        </w:rPr>
        <w:t xml:space="preserve"> «зона общественно</w:t>
      </w:r>
      <w:r w:rsidR="00D62AAD">
        <w:rPr>
          <w:sz w:val="28"/>
          <w:szCs w:val="28"/>
        </w:rPr>
        <w:t>-делового назначения» на зону «</w:t>
      </w:r>
      <w:r w:rsidR="00860997" w:rsidRPr="002C6AA9">
        <w:rPr>
          <w:sz w:val="28"/>
          <w:szCs w:val="28"/>
        </w:rPr>
        <w:t>зона сельскохозяйственных угодий».</w:t>
      </w:r>
    </w:p>
    <w:p w:rsidR="00713B9A" w:rsidRPr="00D62AAD" w:rsidRDefault="009B2779" w:rsidP="00D62A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>2</w:t>
      </w:r>
      <w:r w:rsidR="004C3EE7">
        <w:rPr>
          <w:sz w:val="28"/>
          <w:szCs w:val="28"/>
        </w:rPr>
        <w:t xml:space="preserve">. </w:t>
      </w:r>
      <w:r w:rsidR="00D62AAD" w:rsidRPr="0063044D">
        <w:rPr>
          <w:sz w:val="28"/>
          <w:szCs w:val="20"/>
        </w:rPr>
        <w:t>Настоящее решение вступает в силу</w:t>
      </w:r>
      <w:r w:rsidR="00D62AAD">
        <w:rPr>
          <w:sz w:val="28"/>
          <w:szCs w:val="28"/>
        </w:rPr>
        <w:t xml:space="preserve"> со дня его официального опубликования (обнародования).</w:t>
      </w:r>
    </w:p>
    <w:p w:rsidR="00713B9A" w:rsidRPr="002C6AA9" w:rsidRDefault="004C3EE7" w:rsidP="00713B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C3EE7" w:rsidRDefault="004C3EE7" w:rsidP="00713B9A">
      <w:pPr>
        <w:jc w:val="both"/>
        <w:rPr>
          <w:sz w:val="28"/>
          <w:szCs w:val="28"/>
        </w:rPr>
      </w:pP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>Глава Новоминского сельского</w:t>
      </w: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поселения Каневского района                                             </w:t>
      </w:r>
      <w:r w:rsidR="0045200A" w:rsidRPr="002C6AA9">
        <w:rPr>
          <w:sz w:val="28"/>
          <w:szCs w:val="28"/>
        </w:rPr>
        <w:t xml:space="preserve">      </w:t>
      </w:r>
      <w:r w:rsidRPr="002C6AA9">
        <w:rPr>
          <w:sz w:val="28"/>
          <w:szCs w:val="28"/>
        </w:rPr>
        <w:t>А.Н.Чернушевич</w:t>
      </w:r>
    </w:p>
    <w:p w:rsidR="00713B9A" w:rsidRDefault="00713B9A" w:rsidP="00713B9A">
      <w:pPr>
        <w:jc w:val="both"/>
        <w:rPr>
          <w:sz w:val="28"/>
          <w:szCs w:val="28"/>
        </w:rPr>
      </w:pPr>
    </w:p>
    <w:p w:rsidR="009B2779" w:rsidRPr="002C6AA9" w:rsidRDefault="009B2779" w:rsidP="00713B9A">
      <w:pPr>
        <w:jc w:val="both"/>
        <w:rPr>
          <w:sz w:val="28"/>
          <w:szCs w:val="28"/>
        </w:rPr>
      </w:pP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Председатель Совета Новоминского </w:t>
      </w: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сельского поселения </w:t>
      </w: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Каневского района                                                                </w:t>
      </w:r>
      <w:r w:rsidR="0045200A" w:rsidRPr="002C6AA9">
        <w:rPr>
          <w:sz w:val="28"/>
          <w:szCs w:val="28"/>
        </w:rPr>
        <w:t xml:space="preserve">        </w:t>
      </w:r>
      <w:r w:rsidRPr="002C6AA9">
        <w:rPr>
          <w:sz w:val="28"/>
          <w:szCs w:val="28"/>
        </w:rPr>
        <w:t xml:space="preserve"> Н.В.</w:t>
      </w:r>
      <w:r w:rsidR="00121E92">
        <w:rPr>
          <w:sz w:val="28"/>
          <w:szCs w:val="28"/>
        </w:rPr>
        <w:t xml:space="preserve"> </w:t>
      </w:r>
      <w:r w:rsidRPr="002C6AA9">
        <w:rPr>
          <w:sz w:val="28"/>
          <w:szCs w:val="28"/>
        </w:rPr>
        <w:t>Пенчук</w:t>
      </w:r>
    </w:p>
    <w:p w:rsidR="00713B9A" w:rsidRPr="002C6AA9" w:rsidRDefault="00713B9A" w:rsidP="00713B9A">
      <w:pPr>
        <w:rPr>
          <w:sz w:val="28"/>
          <w:szCs w:val="28"/>
        </w:rPr>
      </w:pPr>
    </w:p>
    <w:p w:rsidR="00A60552" w:rsidRPr="002C6AA9" w:rsidRDefault="00A60552">
      <w:pPr>
        <w:rPr>
          <w:sz w:val="28"/>
          <w:szCs w:val="28"/>
        </w:rPr>
      </w:pPr>
    </w:p>
    <w:sectPr w:rsidR="00A60552" w:rsidRPr="002C6AA9" w:rsidSect="00A6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DD7BB0"/>
    <w:multiLevelType w:val="hybridMultilevel"/>
    <w:tmpl w:val="5D6EC9C8"/>
    <w:lvl w:ilvl="0" w:tplc="9D4E6A9C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3FD0D52"/>
    <w:multiLevelType w:val="hybridMultilevel"/>
    <w:tmpl w:val="D8781DAE"/>
    <w:lvl w:ilvl="0" w:tplc="3D0451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7576136"/>
    <w:multiLevelType w:val="hybridMultilevel"/>
    <w:tmpl w:val="5D6EC9C8"/>
    <w:lvl w:ilvl="0" w:tplc="9D4E6A9C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B9A"/>
    <w:rsid w:val="00035D4F"/>
    <w:rsid w:val="00041DFA"/>
    <w:rsid w:val="000D45F4"/>
    <w:rsid w:val="001047E3"/>
    <w:rsid w:val="00121E92"/>
    <w:rsid w:val="002354F6"/>
    <w:rsid w:val="00242492"/>
    <w:rsid w:val="002C6AA9"/>
    <w:rsid w:val="0036406F"/>
    <w:rsid w:val="00406EF0"/>
    <w:rsid w:val="0045200A"/>
    <w:rsid w:val="004C3EE7"/>
    <w:rsid w:val="004C7B25"/>
    <w:rsid w:val="0056077F"/>
    <w:rsid w:val="00586097"/>
    <w:rsid w:val="006219D9"/>
    <w:rsid w:val="0068002D"/>
    <w:rsid w:val="006A4E48"/>
    <w:rsid w:val="00713B9A"/>
    <w:rsid w:val="00860997"/>
    <w:rsid w:val="008F3F2A"/>
    <w:rsid w:val="009B2779"/>
    <w:rsid w:val="00A60552"/>
    <w:rsid w:val="00B41DD7"/>
    <w:rsid w:val="00BB4108"/>
    <w:rsid w:val="00BD0AB7"/>
    <w:rsid w:val="00D62AAD"/>
    <w:rsid w:val="00DD69E4"/>
    <w:rsid w:val="00E000A4"/>
    <w:rsid w:val="00E13E82"/>
    <w:rsid w:val="00E662C6"/>
    <w:rsid w:val="00E907C9"/>
    <w:rsid w:val="00EC5E93"/>
    <w:rsid w:val="00FD57DE"/>
    <w:rsid w:val="00FE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9A"/>
    <w:pPr>
      <w:ind w:left="720"/>
      <w:contextualSpacing/>
    </w:pPr>
  </w:style>
  <w:style w:type="character" w:customStyle="1" w:styleId="blk">
    <w:name w:val="blk"/>
    <w:rsid w:val="00713B9A"/>
  </w:style>
  <w:style w:type="paragraph" w:styleId="a4">
    <w:name w:val="Balloon Text"/>
    <w:basedOn w:val="a"/>
    <w:link w:val="a5"/>
    <w:uiPriority w:val="99"/>
    <w:semiHidden/>
    <w:unhideWhenUsed/>
    <w:rsid w:val="004C3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E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4B8E6-8470-43FF-802C-373131C5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19</cp:revision>
  <cp:lastPrinted>2022-12-19T06:16:00Z</cp:lastPrinted>
  <dcterms:created xsi:type="dcterms:W3CDTF">2022-11-09T07:56:00Z</dcterms:created>
  <dcterms:modified xsi:type="dcterms:W3CDTF">2022-12-19T12:12:00Z</dcterms:modified>
</cp:coreProperties>
</file>