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B9" w:rsidRDefault="005265B9" w:rsidP="004C72D7">
      <w:pPr>
        <w:rPr>
          <w:bCs/>
          <w:sz w:val="28"/>
          <w:szCs w:val="28"/>
        </w:rPr>
      </w:pPr>
    </w:p>
    <w:p w:rsidR="005265B9" w:rsidRDefault="004C72D7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373380" cy="502920"/>
            <wp:effectExtent l="0" t="0" r="762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5B9" w:rsidRDefault="004C72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  </w:t>
      </w:r>
    </w:p>
    <w:p w:rsidR="005265B9" w:rsidRDefault="004C72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 w:rsidR="005265B9" w:rsidRPr="004C72D7" w:rsidRDefault="004C72D7" w:rsidP="004C72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 w:rsidR="005265B9" w:rsidRDefault="004C72D7"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 w:rsidR="005265B9" w:rsidRDefault="004C72D7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 w:rsidR="005265B9" w:rsidRDefault="004C72D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29.06.2021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rFonts w:cs="Segoe UI Symbol"/>
          <w:sz w:val="28"/>
          <w:szCs w:val="28"/>
        </w:rPr>
        <w:t>№  91</w:t>
      </w:r>
    </w:p>
    <w:p w:rsidR="005265B9" w:rsidRDefault="005265B9">
      <w:pPr>
        <w:jc w:val="center"/>
        <w:rPr>
          <w:rFonts w:ascii="Calibri" w:hAnsi="Calibri" w:cs="Calibri"/>
          <w:sz w:val="22"/>
          <w:szCs w:val="22"/>
        </w:rPr>
      </w:pPr>
    </w:p>
    <w:p w:rsidR="005265B9" w:rsidRDefault="004C72D7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 Новоминская</w:t>
      </w:r>
    </w:p>
    <w:p w:rsidR="005265B9" w:rsidRDefault="004C72D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5265B9" w:rsidRDefault="004C72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принятия решения о предоставлении</w:t>
      </w:r>
    </w:p>
    <w:p w:rsidR="005265B9" w:rsidRDefault="004C72D7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из бюджета Новоминского</w:t>
      </w:r>
      <w:r w:rsidRPr="004C72D7">
        <w:rPr>
          <w:b/>
          <w:bCs/>
          <w:sz w:val="28"/>
          <w:szCs w:val="28"/>
        </w:rPr>
        <w:t xml:space="preserve"> сельского поселения Каневского района </w:t>
      </w:r>
      <w:r>
        <w:rPr>
          <w:b/>
          <w:bCs/>
          <w:sz w:val="28"/>
          <w:szCs w:val="28"/>
        </w:rPr>
        <w:t>бюджетных инвестиций юридическим лицам, не являющимся</w:t>
      </w:r>
      <w:r w:rsidRPr="004C72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государственными или муниципальными учреждениями и</w:t>
      </w:r>
      <w:r w:rsidRPr="004C72D7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>государственными или муниципальными унитарными предприятиями, на цели, не связанные с осуществлением капитальных</w:t>
      </w:r>
      <w:r>
        <w:rPr>
          <w:b/>
          <w:bCs/>
          <w:sz w:val="28"/>
          <w:szCs w:val="28"/>
        </w:rPr>
        <w:t xml:space="preserve"> вложений в объекты капитального строительства, находящиеся в собственности указанных юридических лиц </w:t>
      </w:r>
      <w:r>
        <w:rPr>
          <w:b/>
          <w:bCs/>
          <w:sz w:val="28"/>
          <w:szCs w:val="28"/>
        </w:rPr>
        <w:t>(их дочерних обществ)</w:t>
      </w:r>
      <w:r>
        <w:rPr>
          <w:b/>
          <w:bCs/>
          <w:sz w:val="28"/>
          <w:szCs w:val="28"/>
        </w:rPr>
        <w:t>, и (или) на приобретение ими объектов недвижимого имущества</w:t>
      </w:r>
      <w:proofErr w:type="gramEnd"/>
    </w:p>
    <w:p w:rsidR="004C72D7" w:rsidRDefault="004C72D7">
      <w:pPr>
        <w:jc w:val="center"/>
        <w:rPr>
          <w:b/>
          <w:bCs/>
          <w:sz w:val="28"/>
          <w:szCs w:val="28"/>
        </w:rPr>
      </w:pPr>
    </w:p>
    <w:p w:rsidR="005265B9" w:rsidRDefault="005265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65B9" w:rsidRDefault="004C7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2 пункта 1 статьи 80 Бюджетного кодекса Российской Федерации, на основании </w:t>
      </w:r>
      <w:r>
        <w:rPr>
          <w:sz w:val="28"/>
          <w:szCs w:val="28"/>
        </w:rPr>
        <w:t>часть</w:t>
      </w:r>
      <w:r w:rsidRPr="004C72D7">
        <w:rPr>
          <w:sz w:val="28"/>
          <w:szCs w:val="28"/>
        </w:rPr>
        <w:t xml:space="preserve"> 6 </w:t>
      </w:r>
      <w:r>
        <w:rPr>
          <w:sz w:val="28"/>
          <w:szCs w:val="28"/>
        </w:rPr>
        <w:t>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ей </w:t>
      </w:r>
      <w:r w:rsidRPr="004C72D7">
        <w:rPr>
          <w:sz w:val="28"/>
          <w:szCs w:val="28"/>
        </w:rPr>
        <w:t>36</w:t>
      </w:r>
      <w:r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Новоминского</w:t>
      </w:r>
      <w:r w:rsidRPr="004C72D7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Pr="004C72D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C72D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C72D7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4C72D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C72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spellEnd"/>
      <w:r w:rsidRPr="004C72D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C72D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C72D7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4C72D7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4C72D7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5265B9" w:rsidRDefault="004C72D7">
      <w:pPr>
        <w:pStyle w:val="af2"/>
        <w:numPr>
          <w:ilvl w:val="0"/>
          <w:numId w:val="1"/>
        </w:numPr>
        <w:ind w:left="0" w:firstLine="709"/>
        <w:jc w:val="both"/>
      </w:pPr>
      <w:r>
        <w:t xml:space="preserve">Утвердить </w:t>
      </w:r>
      <w:hyperlink w:anchor="p32" w:history="1">
        <w:r>
          <w:t>Порядок</w:t>
        </w:r>
      </w:hyperlink>
      <w:r>
        <w:t xml:space="preserve"> принятия решени</w:t>
      </w:r>
      <w:r>
        <w:t xml:space="preserve">я о предоставлении из бюджета </w:t>
      </w:r>
      <w:r>
        <w:t>Новоминского</w:t>
      </w:r>
      <w:r w:rsidRPr="004C72D7">
        <w:t xml:space="preserve"> сельского поселения Каневского района</w:t>
      </w:r>
      <w:r>
        <w:t xml:space="preserve">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</w:t>
      </w:r>
      <w:r>
        <w:t xml:space="preserve">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на приобретение ими объектов недвижимого имущества.</w:t>
      </w:r>
    </w:p>
    <w:p w:rsidR="005265B9" w:rsidRDefault="004C72D7">
      <w:pPr>
        <w:pStyle w:val="af2"/>
        <w:numPr>
          <w:ilvl w:val="0"/>
          <w:numId w:val="1"/>
        </w:numPr>
        <w:ind w:left="0" w:firstLine="709"/>
        <w:jc w:val="both"/>
      </w:pPr>
      <w:r>
        <w:rPr>
          <w:bCs/>
          <w:shd w:val="clear" w:color="auto" w:fill="FFFFFF"/>
        </w:rPr>
        <w:t xml:space="preserve">Общему отделу администрации </w:t>
      </w:r>
      <w:r>
        <w:rPr>
          <w:bCs/>
          <w:shd w:val="clear" w:color="auto" w:fill="FFFFFF"/>
        </w:rPr>
        <w:t>Н</w:t>
      </w:r>
      <w:r>
        <w:rPr>
          <w:bCs/>
          <w:shd w:val="clear" w:color="auto" w:fill="FFFFFF"/>
        </w:rPr>
        <w:t xml:space="preserve">овоминского сельского поселения (Власенко) </w:t>
      </w:r>
      <w:r>
        <w:rPr>
          <w:bCs/>
          <w:shd w:val="clear" w:color="auto" w:fill="FFFFFF"/>
        </w:rPr>
        <w:t xml:space="preserve">обнародовать (опубликовать)  настоящее постановление и </w:t>
      </w:r>
      <w:proofErr w:type="gramStart"/>
      <w:r>
        <w:rPr>
          <w:bCs/>
          <w:shd w:val="clear" w:color="auto" w:fill="FFFFFF"/>
        </w:rPr>
        <w:t>разместить его</w:t>
      </w:r>
      <w:proofErr w:type="gramEnd"/>
      <w:r>
        <w:rPr>
          <w:bCs/>
          <w:shd w:val="clear" w:color="auto" w:fill="FFFFFF"/>
        </w:rPr>
        <w:t xml:space="preserve"> на официальном сайте </w:t>
      </w:r>
      <w:r>
        <w:rPr>
          <w:bCs/>
          <w:shd w:val="clear" w:color="auto" w:fill="FFFFFF"/>
        </w:rPr>
        <w:t>администрации Новоминского сельского поселения</w:t>
      </w:r>
      <w:r>
        <w:rPr>
          <w:bCs/>
          <w:shd w:val="clear" w:color="auto" w:fill="FFFFFF"/>
        </w:rPr>
        <w:t xml:space="preserve"> в информационно-телекоммуникационной сети «Интернет».</w:t>
      </w:r>
      <w:r w:rsidRPr="004C72D7">
        <w:t xml:space="preserve"> </w:t>
      </w:r>
    </w:p>
    <w:p w:rsidR="005265B9" w:rsidRDefault="004C7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на заместителя главы Новоминского сельского поселения Каневского района Я.Я.Коркишко.</w:t>
      </w:r>
    </w:p>
    <w:p w:rsidR="005265B9" w:rsidRDefault="004C7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Настоящее постановление вступает в силу с момента его официального опубликования (обнародования).</w:t>
      </w:r>
    </w:p>
    <w:p w:rsidR="005265B9" w:rsidRDefault="005265B9">
      <w:pPr>
        <w:jc w:val="both"/>
        <w:rPr>
          <w:sz w:val="28"/>
          <w:szCs w:val="28"/>
        </w:rPr>
      </w:pPr>
    </w:p>
    <w:p w:rsidR="005265B9" w:rsidRDefault="004C72D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</w:p>
    <w:p w:rsidR="005265B9" w:rsidRDefault="004C72D7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Новоминского сельского поселения</w:t>
      </w:r>
    </w:p>
    <w:p w:rsidR="005265B9" w:rsidRDefault="004C7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</w:t>
      </w:r>
      <w:r>
        <w:rPr>
          <w:sz w:val="28"/>
          <w:szCs w:val="28"/>
        </w:rPr>
        <w:t>А</w:t>
      </w:r>
      <w:r>
        <w:rPr>
          <w:sz w:val="28"/>
          <w:szCs w:val="28"/>
        </w:rPr>
        <w:t>.Н. Чернушевич</w:t>
      </w:r>
    </w:p>
    <w:p w:rsidR="005265B9" w:rsidRDefault="005265B9">
      <w:pPr>
        <w:jc w:val="both"/>
        <w:rPr>
          <w:sz w:val="28"/>
          <w:szCs w:val="28"/>
        </w:rPr>
      </w:pPr>
    </w:p>
    <w:p w:rsidR="005265B9" w:rsidRDefault="005265B9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5265B9">
        <w:tc>
          <w:tcPr>
            <w:tcW w:w="4927" w:type="dxa"/>
          </w:tcPr>
          <w:p w:rsidR="005265B9" w:rsidRDefault="005265B9">
            <w:pPr>
              <w:pStyle w:val="11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5265B9" w:rsidRDefault="004C72D7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 w:rsidR="005265B9" w:rsidRDefault="005265B9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:rsidR="005265B9" w:rsidRDefault="004C72D7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 w:rsidR="005265B9" w:rsidRDefault="004C72D7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 администрации Новоминского сельского</w:t>
            </w:r>
          </w:p>
          <w:p w:rsidR="005265B9" w:rsidRDefault="004C72D7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поселения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Каневского района</w:t>
            </w:r>
          </w:p>
          <w:p w:rsidR="005265B9" w:rsidRDefault="004C72D7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от 29.06.2021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  № 91</w:t>
            </w:r>
          </w:p>
        </w:tc>
      </w:tr>
    </w:tbl>
    <w:p w:rsidR="005265B9" w:rsidRDefault="005265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65B9" w:rsidRDefault="005265B9">
      <w:pPr>
        <w:jc w:val="center"/>
        <w:rPr>
          <w:b/>
          <w:bCs/>
          <w:sz w:val="28"/>
          <w:szCs w:val="28"/>
        </w:rPr>
      </w:pPr>
      <w:bookmarkStart w:id="1" w:name="sub_303"/>
    </w:p>
    <w:p w:rsidR="005265B9" w:rsidRPr="004C72D7" w:rsidRDefault="004C72D7">
      <w:pPr>
        <w:jc w:val="center"/>
        <w:rPr>
          <w:bCs/>
          <w:sz w:val="28"/>
          <w:szCs w:val="28"/>
        </w:rPr>
      </w:pPr>
      <w:r w:rsidRPr="004C72D7">
        <w:rPr>
          <w:bCs/>
          <w:sz w:val="28"/>
          <w:szCs w:val="28"/>
        </w:rPr>
        <w:t>Порядок</w:t>
      </w:r>
    </w:p>
    <w:p w:rsidR="004C72D7" w:rsidRDefault="004C72D7">
      <w:pPr>
        <w:jc w:val="center"/>
        <w:rPr>
          <w:bCs/>
          <w:sz w:val="28"/>
          <w:szCs w:val="28"/>
        </w:rPr>
      </w:pPr>
      <w:proofErr w:type="gramStart"/>
      <w:r w:rsidRPr="004C72D7">
        <w:rPr>
          <w:bCs/>
          <w:sz w:val="28"/>
          <w:szCs w:val="28"/>
        </w:rPr>
        <w:t>принятия решения о предоставлении из бюджета</w:t>
      </w:r>
      <w:r w:rsidRPr="004C72D7">
        <w:rPr>
          <w:bCs/>
          <w:sz w:val="28"/>
          <w:szCs w:val="28"/>
        </w:rPr>
        <w:t xml:space="preserve"> </w:t>
      </w:r>
      <w:r w:rsidRPr="004C72D7">
        <w:rPr>
          <w:bCs/>
          <w:sz w:val="28"/>
          <w:szCs w:val="28"/>
        </w:rPr>
        <w:t>Новоминского</w:t>
      </w:r>
      <w:r w:rsidRPr="004C72D7">
        <w:rPr>
          <w:bCs/>
          <w:sz w:val="28"/>
          <w:szCs w:val="28"/>
        </w:rPr>
        <w:t xml:space="preserve"> сельского поселения Каневского района</w:t>
      </w:r>
      <w:r w:rsidRPr="004C72D7">
        <w:rPr>
          <w:bCs/>
          <w:sz w:val="28"/>
          <w:szCs w:val="28"/>
        </w:rPr>
        <w:t xml:space="preserve"> бюджетных инвестиций юридическим лицам, не являющимся государственными или муниципальными учреждениями и государственными </w:t>
      </w:r>
      <w:r w:rsidRPr="004C72D7">
        <w:rPr>
          <w:bCs/>
          <w:sz w:val="28"/>
          <w:szCs w:val="28"/>
        </w:rPr>
        <w:t xml:space="preserve">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</w:t>
      </w:r>
      <w:r w:rsidRPr="004C72D7">
        <w:rPr>
          <w:bCs/>
          <w:sz w:val="28"/>
          <w:szCs w:val="28"/>
        </w:rPr>
        <w:t>(их дочерних обществ)</w:t>
      </w:r>
      <w:r w:rsidRPr="004C72D7">
        <w:rPr>
          <w:bCs/>
          <w:sz w:val="28"/>
          <w:szCs w:val="28"/>
        </w:rPr>
        <w:t>, и (или) на приобретение ими объектов</w:t>
      </w:r>
      <w:proofErr w:type="gramEnd"/>
    </w:p>
    <w:p w:rsidR="005265B9" w:rsidRPr="004C72D7" w:rsidRDefault="004C72D7">
      <w:pPr>
        <w:jc w:val="center"/>
        <w:rPr>
          <w:bCs/>
          <w:sz w:val="28"/>
          <w:szCs w:val="28"/>
        </w:rPr>
      </w:pPr>
      <w:r w:rsidRPr="004C72D7">
        <w:rPr>
          <w:bCs/>
          <w:sz w:val="28"/>
          <w:szCs w:val="28"/>
        </w:rPr>
        <w:t xml:space="preserve"> недвижимого имущества</w:t>
      </w:r>
    </w:p>
    <w:p w:rsidR="005265B9" w:rsidRPr="004C72D7" w:rsidRDefault="004C72D7">
      <w:pPr>
        <w:jc w:val="both"/>
        <w:rPr>
          <w:sz w:val="28"/>
          <w:szCs w:val="28"/>
        </w:rPr>
      </w:pPr>
      <w:r w:rsidRPr="004C72D7">
        <w:rPr>
          <w:sz w:val="28"/>
          <w:szCs w:val="28"/>
        </w:rPr>
        <w:t> 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Порядок устанавливает процедуру принятия решения о предоставлении из бюджета </w:t>
      </w:r>
      <w:r>
        <w:rPr>
          <w:sz w:val="28"/>
          <w:szCs w:val="28"/>
        </w:rPr>
        <w:t>Новоминского</w:t>
      </w:r>
      <w:r w:rsidRPr="004C72D7">
        <w:rPr>
          <w:sz w:val="28"/>
          <w:szCs w:val="28"/>
        </w:rPr>
        <w:t xml:space="preserve"> сельского поселения Каневского района</w:t>
      </w:r>
      <w:r>
        <w:rPr>
          <w:i/>
        </w:rPr>
        <w:t xml:space="preserve"> </w:t>
      </w:r>
      <w:r>
        <w:rPr>
          <w:sz w:val="28"/>
          <w:szCs w:val="28"/>
        </w:rPr>
        <w:t>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</w:t>
      </w:r>
      <w:r>
        <w:rPr>
          <w:sz w:val="28"/>
          <w:szCs w:val="28"/>
        </w:rPr>
        <w:t xml:space="preserve">ельства, находящиеся в собственности указанных юридических лиц </w:t>
      </w:r>
      <w:r>
        <w:rPr>
          <w:sz w:val="28"/>
          <w:szCs w:val="28"/>
        </w:rPr>
        <w:t>(их дочерних обществ)</w:t>
      </w:r>
      <w:r>
        <w:rPr>
          <w:sz w:val="28"/>
          <w:szCs w:val="28"/>
        </w:rPr>
        <w:t>, и (или) на приобретение ими объектов недвижимого имущества</w:t>
      </w:r>
      <w:proofErr w:type="gramEnd"/>
      <w:r>
        <w:rPr>
          <w:sz w:val="28"/>
          <w:szCs w:val="28"/>
        </w:rPr>
        <w:t xml:space="preserve"> (далее соответственно – Порядок, решение, юридические лица).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Решение принимается исходя из целей и задач, со</w:t>
      </w:r>
      <w:r>
        <w:rPr>
          <w:sz w:val="28"/>
          <w:szCs w:val="28"/>
        </w:rPr>
        <w:t xml:space="preserve">держащихся в документах стратегического планирования </w:t>
      </w:r>
      <w:r>
        <w:rPr>
          <w:sz w:val="28"/>
          <w:szCs w:val="28"/>
        </w:rPr>
        <w:t>администрации</w:t>
      </w:r>
      <w:r w:rsidRPr="004C72D7">
        <w:rPr>
          <w:sz w:val="28"/>
          <w:szCs w:val="28"/>
        </w:rPr>
        <w:t xml:space="preserve"> Новоминского сельского поселения Каневского района</w:t>
      </w:r>
      <w:r>
        <w:rPr>
          <w:sz w:val="28"/>
          <w:szCs w:val="28"/>
        </w:rPr>
        <w:t xml:space="preserve">, поручений главы </w:t>
      </w:r>
      <w:r>
        <w:rPr>
          <w:sz w:val="28"/>
          <w:szCs w:val="28"/>
        </w:rPr>
        <w:t>Новоминского</w:t>
      </w:r>
      <w:r w:rsidRPr="004C72D7">
        <w:rPr>
          <w:sz w:val="28"/>
          <w:szCs w:val="28"/>
        </w:rPr>
        <w:t xml:space="preserve"> сельского поселения </w:t>
      </w:r>
      <w:proofErr w:type="spellStart"/>
      <w:r w:rsidRPr="004C72D7">
        <w:rPr>
          <w:sz w:val="28"/>
          <w:szCs w:val="28"/>
        </w:rPr>
        <w:t>Канвеского</w:t>
      </w:r>
      <w:proofErr w:type="spellEnd"/>
      <w:r w:rsidRPr="004C72D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Решение принимается в форме постановления администрации </w:t>
      </w:r>
      <w:r>
        <w:rPr>
          <w:sz w:val="28"/>
          <w:szCs w:val="28"/>
        </w:rPr>
        <w:t>Новоминско</w:t>
      </w:r>
      <w:r>
        <w:rPr>
          <w:sz w:val="28"/>
          <w:szCs w:val="28"/>
        </w:rPr>
        <w:t>го</w:t>
      </w:r>
      <w:r w:rsidRPr="004C72D7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>.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Инициатором подготовки проекта решения выступает главный распорядитель средств бюджета </w:t>
      </w:r>
      <w:r>
        <w:rPr>
          <w:sz w:val="28"/>
          <w:szCs w:val="28"/>
        </w:rPr>
        <w:t>Новоминского</w:t>
      </w:r>
      <w:r w:rsidRPr="004C72D7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, наделенный в установленном порядке полномочиями в соответствующей сфере </w:t>
      </w:r>
      <w:r>
        <w:rPr>
          <w:sz w:val="28"/>
          <w:szCs w:val="28"/>
        </w:rPr>
        <w:t>ведения (далее - главный распорядитель).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проекте </w:t>
      </w:r>
      <w:proofErr w:type="gramStart"/>
      <w:r>
        <w:rPr>
          <w:sz w:val="28"/>
          <w:szCs w:val="28"/>
        </w:rPr>
        <w:t>решения</w:t>
      </w:r>
      <w:proofErr w:type="gramEnd"/>
      <w:r>
        <w:rPr>
          <w:sz w:val="28"/>
          <w:szCs w:val="28"/>
        </w:rPr>
        <w:t xml:space="preserve"> в том числе определяются: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наименование главного распорядителя, до которого как получателя средств бюджета </w:t>
      </w:r>
      <w:r>
        <w:rPr>
          <w:sz w:val="28"/>
          <w:szCs w:val="28"/>
        </w:rPr>
        <w:t>Новоминского</w:t>
      </w:r>
      <w:r w:rsidRPr="004C72D7">
        <w:rPr>
          <w:sz w:val="28"/>
          <w:szCs w:val="28"/>
        </w:rPr>
        <w:t xml:space="preserve"> сельского поселения Каневского района</w:t>
      </w:r>
      <w:r>
        <w:rPr>
          <w:i/>
        </w:rPr>
        <w:t xml:space="preserve"> </w:t>
      </w:r>
      <w:r>
        <w:rPr>
          <w:sz w:val="28"/>
          <w:szCs w:val="28"/>
        </w:rPr>
        <w:t>доводятся в установленном бюджетны</w:t>
      </w:r>
      <w:r>
        <w:rPr>
          <w:sz w:val="28"/>
          <w:szCs w:val="28"/>
        </w:rPr>
        <w:t>м законодательством Российской Федерации порядке лимиты бюджетных обязательств на предоставление бюджетных инвестиций юридическим лицам;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наименование юридического лица;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bookmarkStart w:id="2" w:name="p49"/>
      <w:bookmarkEnd w:id="2"/>
      <w:r>
        <w:rPr>
          <w:sz w:val="28"/>
          <w:szCs w:val="28"/>
        </w:rPr>
        <w:lastRenderedPageBreak/>
        <w:t>в) цель предоставления бюджетных инвестиций с указанием наименования национального п</w:t>
      </w:r>
      <w:r>
        <w:rPr>
          <w:sz w:val="28"/>
          <w:szCs w:val="28"/>
        </w:rPr>
        <w:t>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муниципальной про</w:t>
      </w:r>
      <w:r>
        <w:rPr>
          <w:sz w:val="28"/>
          <w:szCs w:val="28"/>
        </w:rPr>
        <w:t>граммы в случае, если бюджетные инвестиции предоставляются в целях реализации соответствующих проектов, программ;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результаты предоставления бюджетных инвестиций, которые должны быть конкретными, измеримыми и должны соответствовать результатам проекта ил</w:t>
      </w:r>
      <w:r>
        <w:rPr>
          <w:sz w:val="28"/>
          <w:szCs w:val="28"/>
        </w:rPr>
        <w:t xml:space="preserve">и программы, указанных в </w:t>
      </w:r>
      <w:hyperlink w:anchor="p49" w:history="1">
        <w:r>
          <w:rPr>
            <w:sz w:val="28"/>
            <w:szCs w:val="28"/>
          </w:rPr>
          <w:t>подпункте «в»</w:t>
        </w:r>
      </w:hyperlink>
      <w:r>
        <w:rPr>
          <w:sz w:val="28"/>
          <w:szCs w:val="28"/>
        </w:rPr>
        <w:t xml:space="preserve"> настоящего пункта (в случае, если бюджетные инвестиции предоставляются в целях реализации такого проекта, программы), и показатели, необходимые для их достижения, включая показатели в части мате</w:t>
      </w:r>
      <w:r>
        <w:rPr>
          <w:sz w:val="28"/>
          <w:szCs w:val="28"/>
        </w:rPr>
        <w:t>риальных и нематериальных объектов и (или) услуг, планируемых к получению при достижении результатов соответствующего проекта</w:t>
      </w:r>
      <w:proofErr w:type="gramEnd"/>
      <w:r>
        <w:rPr>
          <w:sz w:val="28"/>
          <w:szCs w:val="28"/>
        </w:rPr>
        <w:t xml:space="preserve"> (при возможности установления таких показателей);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иные показатели, достижение которых должно быть обеспечено юридическим лицом </w:t>
      </w:r>
      <w:r>
        <w:rPr>
          <w:sz w:val="28"/>
          <w:szCs w:val="28"/>
        </w:rPr>
        <w:t>(при необходимости);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общий размер средств на достижение каждого результата предоставления бюджетных инвестиций и его распределение по годам;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предельный размер бюджетных инвестиций, предоставляемых в целях достижения каждого результата предоставления </w:t>
      </w:r>
      <w:r>
        <w:rPr>
          <w:sz w:val="28"/>
          <w:szCs w:val="28"/>
        </w:rPr>
        <w:t>бюджетных инвестиций, и его распределение по годам;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в случае предоставления бюджетных инвестиций для последующего предоставления вкладов в уставные (складочные) капиталы других организаций, вкладов в имущество других организаций, не увеличивающих их уст</w:t>
      </w:r>
      <w:r>
        <w:rPr>
          <w:sz w:val="28"/>
          <w:szCs w:val="28"/>
        </w:rPr>
        <w:t>авные (складочные) капиталы, в отношении каждой такой организации - ее наименование и общий объем указанных вкладов с их распределением по годам либо порядок и (или) критерии отбора этих организаций, если определение указанных организаций осуществляется по</w:t>
      </w:r>
      <w:r>
        <w:rPr>
          <w:sz w:val="28"/>
          <w:szCs w:val="28"/>
        </w:rPr>
        <w:t xml:space="preserve"> результатам такого</w:t>
      </w:r>
      <w:proofErr w:type="gramEnd"/>
      <w:r>
        <w:rPr>
          <w:sz w:val="28"/>
          <w:szCs w:val="28"/>
        </w:rPr>
        <w:t xml:space="preserve"> отбора.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bookmarkStart w:id="3" w:name="p55"/>
      <w:bookmarkEnd w:id="3"/>
      <w:r>
        <w:rPr>
          <w:sz w:val="28"/>
          <w:szCs w:val="28"/>
        </w:rPr>
        <w:t>6. Юридическое лицо на дату не ранее чем 1-е число месяца, предшествующего месяцу внесения проекта решения на рассмотрение, должно соответствовать следующим требованиям: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 юридического лица отсутствует неисполненная обязаннос</w:t>
      </w:r>
      <w:r>
        <w:rPr>
          <w:sz w:val="28"/>
          <w:szCs w:val="28"/>
        </w:rPr>
        <w:t>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bookmarkStart w:id="4" w:name="p57"/>
      <w:bookmarkEnd w:id="4"/>
      <w:r>
        <w:rPr>
          <w:sz w:val="28"/>
          <w:szCs w:val="28"/>
        </w:rPr>
        <w:t xml:space="preserve">б) у юридического лица отсутствуют просроченная задолженность по возврату в бюджет </w:t>
      </w:r>
      <w:r>
        <w:rPr>
          <w:sz w:val="28"/>
          <w:szCs w:val="28"/>
        </w:rPr>
        <w:t>Нов</w:t>
      </w:r>
      <w:r>
        <w:rPr>
          <w:sz w:val="28"/>
          <w:szCs w:val="28"/>
        </w:rPr>
        <w:t>оминского</w:t>
      </w:r>
      <w:r w:rsidRPr="004C72D7">
        <w:rPr>
          <w:sz w:val="28"/>
          <w:szCs w:val="28"/>
        </w:rPr>
        <w:t xml:space="preserve"> сельского поселения Каневского района</w:t>
      </w:r>
      <w:r>
        <w:rPr>
          <w:i/>
        </w:rPr>
        <w:t xml:space="preserve"> </w:t>
      </w:r>
      <w:r>
        <w:rPr>
          <w:sz w:val="28"/>
          <w:szCs w:val="28"/>
        </w:rPr>
        <w:t xml:space="preserve">субсидий, бюджетных инвестиций, </w:t>
      </w:r>
      <w:proofErr w:type="gramStart"/>
      <w:r>
        <w:rPr>
          <w:sz w:val="28"/>
          <w:szCs w:val="28"/>
        </w:rPr>
        <w:t>предоставленных</w:t>
      </w:r>
      <w:proofErr w:type="gramEnd"/>
      <w:r>
        <w:rPr>
          <w:sz w:val="28"/>
          <w:szCs w:val="28"/>
        </w:rPr>
        <w:t xml:space="preserve"> в том числе в соответствии с иными нормативными правовыми актами, и иная просроченная задолженность перед бюджетом </w:t>
      </w:r>
      <w:r>
        <w:rPr>
          <w:sz w:val="28"/>
          <w:szCs w:val="28"/>
        </w:rPr>
        <w:t>Новоминского</w:t>
      </w:r>
      <w:r w:rsidRPr="004C72D7">
        <w:rPr>
          <w:sz w:val="28"/>
          <w:szCs w:val="28"/>
        </w:rPr>
        <w:t xml:space="preserve"> сельского поселения Каневского р</w:t>
      </w:r>
      <w:r w:rsidRPr="004C72D7">
        <w:rPr>
          <w:sz w:val="28"/>
          <w:szCs w:val="28"/>
        </w:rPr>
        <w:t>айона</w:t>
      </w:r>
      <w:r>
        <w:rPr>
          <w:sz w:val="28"/>
          <w:szCs w:val="28"/>
        </w:rPr>
        <w:t>;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юридическое лицо не находится в процессе реорганизации, ликвидации, в отношении 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юридическ</w:t>
      </w:r>
      <w:r>
        <w:rPr>
          <w:sz w:val="28"/>
          <w:szCs w:val="28"/>
        </w:rPr>
        <w:t xml:space="preserve">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</w:t>
      </w:r>
      <w:r>
        <w:rPr>
          <w:sz w:val="28"/>
          <w:szCs w:val="28"/>
        </w:rPr>
        <w:lastRenderedPageBreak/>
        <w:t>которых является государство или территория, включенные в утверж</w:t>
      </w:r>
      <w:r>
        <w:rPr>
          <w:sz w:val="28"/>
          <w:szCs w:val="28"/>
        </w:rPr>
        <w:t>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sz w:val="28"/>
          <w:szCs w:val="28"/>
        </w:rPr>
        <w:t>офшорные</w:t>
      </w:r>
      <w:proofErr w:type="spellEnd"/>
      <w:r>
        <w:rPr>
          <w:sz w:val="28"/>
          <w:szCs w:val="28"/>
        </w:rPr>
        <w:t xml:space="preserve"> зо</w:t>
      </w:r>
      <w:r>
        <w:rPr>
          <w:sz w:val="28"/>
          <w:szCs w:val="28"/>
        </w:rPr>
        <w:t>ны</w:t>
      </w:r>
      <w:proofErr w:type="gramEnd"/>
      <w:r>
        <w:rPr>
          <w:sz w:val="28"/>
          <w:szCs w:val="28"/>
        </w:rPr>
        <w:t>), в совокупности превышает 50 процентов;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юридическому лицу не предоставляются средства из бюджета </w:t>
      </w:r>
      <w:r>
        <w:rPr>
          <w:sz w:val="28"/>
          <w:szCs w:val="28"/>
        </w:rPr>
        <w:t>Новоминского</w:t>
      </w:r>
      <w:r w:rsidRPr="004C72D7">
        <w:rPr>
          <w:sz w:val="28"/>
          <w:szCs w:val="28"/>
        </w:rPr>
        <w:t xml:space="preserve"> сельского поселения Каневского района</w:t>
      </w:r>
      <w:r>
        <w:rPr>
          <w:i/>
        </w:rPr>
        <w:t xml:space="preserve"> </w:t>
      </w:r>
      <w:r>
        <w:rPr>
          <w:sz w:val="28"/>
          <w:szCs w:val="28"/>
        </w:rPr>
        <w:t xml:space="preserve">на основании иных нормативных правовых актов на цели, указанные в проекте решения в соответствии с </w:t>
      </w:r>
      <w:hyperlink w:anchor="p49" w:history="1">
        <w:r>
          <w:rPr>
            <w:sz w:val="28"/>
            <w:szCs w:val="28"/>
          </w:rPr>
          <w:t>подпунктом «в» пункта 5</w:t>
        </w:r>
      </w:hyperlink>
      <w:r>
        <w:rPr>
          <w:sz w:val="28"/>
          <w:szCs w:val="28"/>
        </w:rPr>
        <w:t xml:space="preserve"> Порядка.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Главный распорядитель обеспечивает получение от юридического лица следующих документов, подтверждающих соответствие его требованиям, указанным в </w:t>
      </w:r>
      <w:hyperlink w:anchor="p55" w:history="1">
        <w:r>
          <w:rPr>
            <w:sz w:val="28"/>
            <w:szCs w:val="28"/>
          </w:rPr>
          <w:t>пункте 6</w:t>
        </w:r>
      </w:hyperlink>
      <w:r>
        <w:rPr>
          <w:sz w:val="28"/>
          <w:szCs w:val="28"/>
        </w:rPr>
        <w:t xml:space="preserve"> Порядка: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справка </w:t>
      </w:r>
      <w:r>
        <w:rPr>
          <w:sz w:val="28"/>
          <w:szCs w:val="28"/>
        </w:rPr>
        <w:t>налогового органа об исполнении юридическим лицом обязанности по уплате налогов, сборов, страховых взносов, пеней, штрафов, процентов (в случае непредставления указанной справки главный распорядитель запрашивает ее самостоятельно);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выписка из Единого го</w:t>
      </w:r>
      <w:r>
        <w:rPr>
          <w:sz w:val="28"/>
          <w:szCs w:val="28"/>
        </w:rPr>
        <w:t>сударственного реестра юридических лиц, содержащая сведения о юридическом лице (в случае непредставления указанной выписки главный распорядитель запрашивает ее самостоятельно);</w:t>
      </w:r>
      <w:proofErr w:type="gramEnd"/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справка, подписанная руководителем или иным уполномоченным лицом юридическог</w:t>
      </w:r>
      <w:r>
        <w:rPr>
          <w:sz w:val="28"/>
          <w:szCs w:val="28"/>
        </w:rPr>
        <w:t xml:space="preserve">о лица, подтверждающая соответствие юридического лица требованиям, установленным </w:t>
      </w:r>
      <w:hyperlink w:anchor="p57" w:history="1">
        <w:r>
          <w:rPr>
            <w:sz w:val="28"/>
            <w:szCs w:val="28"/>
          </w:rPr>
          <w:t>подпунктом «б» пункта 6</w:t>
        </w:r>
      </w:hyperlink>
      <w:r>
        <w:rPr>
          <w:sz w:val="28"/>
          <w:szCs w:val="28"/>
        </w:rPr>
        <w:t xml:space="preserve"> Порядка;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копия годовой бухгалтерской (финансовой) отчетности юридического лица, состоящая из бухгалтерского баланса, отчета о</w:t>
      </w:r>
      <w:r>
        <w:rPr>
          <w:sz w:val="28"/>
          <w:szCs w:val="28"/>
        </w:rPr>
        <w:t xml:space="preserve"> финансовых результатах,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последние 2 года.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bookmarkStart w:id="5" w:name="p66"/>
      <w:bookmarkEnd w:id="5"/>
      <w:r>
        <w:rPr>
          <w:sz w:val="28"/>
          <w:szCs w:val="28"/>
        </w:rPr>
        <w:t xml:space="preserve">8. Проект решения подлежит согласованию с </w:t>
      </w:r>
      <w:r>
        <w:rPr>
          <w:iCs/>
          <w:sz w:val="28"/>
          <w:szCs w:val="28"/>
        </w:rPr>
        <w:t>финансово</w:t>
      </w:r>
      <w:r w:rsidRPr="004C72D7">
        <w:rPr>
          <w:iCs/>
          <w:sz w:val="28"/>
          <w:szCs w:val="28"/>
        </w:rPr>
        <w:t>-экономическим отделом</w:t>
      </w:r>
      <w:r w:rsidRPr="004C72D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Новоминского</w:t>
      </w:r>
      <w:r w:rsidRPr="004C72D7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 в порядке и сроки, установленные инструкцией по делопроизводству в администрации </w:t>
      </w:r>
      <w:r>
        <w:rPr>
          <w:sz w:val="28"/>
          <w:szCs w:val="28"/>
        </w:rPr>
        <w:t>Ново</w:t>
      </w:r>
      <w:r>
        <w:rPr>
          <w:sz w:val="28"/>
          <w:szCs w:val="28"/>
        </w:rPr>
        <w:t>минского</w:t>
      </w:r>
      <w:r w:rsidRPr="004C72D7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>.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Проект решения направляется главным распорядителем на согласование одновременно с пояснительной запиской, финансово-экономическим обоснованием и следующими документами: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документ, содержащий сведения о н</w:t>
      </w:r>
      <w:r>
        <w:rPr>
          <w:sz w:val="28"/>
          <w:szCs w:val="28"/>
        </w:rPr>
        <w:t xml:space="preserve">аличии в муниципальной собственности </w:t>
      </w:r>
      <w:r>
        <w:rPr>
          <w:sz w:val="28"/>
          <w:szCs w:val="28"/>
        </w:rPr>
        <w:t>Новоминского</w:t>
      </w:r>
      <w:r w:rsidRPr="004C72D7">
        <w:rPr>
          <w:sz w:val="28"/>
          <w:szCs w:val="28"/>
        </w:rPr>
        <w:t xml:space="preserve"> сельского поселения Каневского района</w:t>
      </w:r>
      <w:r>
        <w:rPr>
          <w:i/>
        </w:rPr>
        <w:t xml:space="preserve"> </w:t>
      </w:r>
      <w:r>
        <w:rPr>
          <w:sz w:val="28"/>
          <w:szCs w:val="28"/>
        </w:rPr>
        <w:t>акций (долей) в уставном (складочном) капитале юридического лица (реестр владельцев акций либо выписка из него или заверенное печатью юридического лица (при наличии печ</w:t>
      </w:r>
      <w:r>
        <w:rPr>
          <w:sz w:val="28"/>
          <w:szCs w:val="28"/>
        </w:rPr>
        <w:t>ати) и подписанное его руководителем или иным уполномоченным лицом письмо);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информация о согласовании проекта решения с ответственным исполнителем муниципальной программы (в случае, если бюджетные инвестиции </w:t>
      </w:r>
      <w:proofErr w:type="gramStart"/>
      <w:r>
        <w:rPr>
          <w:sz w:val="28"/>
          <w:szCs w:val="28"/>
        </w:rPr>
        <w:t xml:space="preserve">предоставляются в целях реализации такой </w:t>
      </w:r>
      <w:r>
        <w:rPr>
          <w:sz w:val="28"/>
          <w:szCs w:val="28"/>
        </w:rPr>
        <w:t>программы и главный распорядитель средств не является</w:t>
      </w:r>
      <w:proofErr w:type="gramEnd"/>
      <w:r>
        <w:rPr>
          <w:sz w:val="28"/>
          <w:szCs w:val="28"/>
        </w:rPr>
        <w:t xml:space="preserve"> одновременно ее ответственным исполнителем).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 xml:space="preserve">Проект решения, согласованный с </w:t>
      </w:r>
      <w:r>
        <w:rPr>
          <w:iCs/>
          <w:sz w:val="28"/>
          <w:szCs w:val="28"/>
        </w:rPr>
        <w:t>финансово</w:t>
      </w:r>
      <w:r w:rsidRPr="004C72D7">
        <w:rPr>
          <w:iCs/>
          <w:sz w:val="28"/>
          <w:szCs w:val="28"/>
        </w:rPr>
        <w:t>-экономическим отделом</w:t>
      </w:r>
      <w:r w:rsidRPr="004C72D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Новоминского</w:t>
      </w:r>
      <w:r w:rsidRPr="004C72D7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 направляется на рассмотрение и подписа</w:t>
      </w:r>
      <w:r>
        <w:rPr>
          <w:sz w:val="28"/>
          <w:szCs w:val="28"/>
        </w:rPr>
        <w:t xml:space="preserve">ние главе администрации </w:t>
      </w:r>
      <w:r>
        <w:rPr>
          <w:sz w:val="28"/>
          <w:szCs w:val="28"/>
        </w:rPr>
        <w:t>Новоминского</w:t>
      </w:r>
      <w:r w:rsidRPr="004C72D7">
        <w:rPr>
          <w:sz w:val="28"/>
          <w:szCs w:val="28"/>
        </w:rPr>
        <w:t xml:space="preserve"> сельского поселения Каневского района</w:t>
      </w:r>
      <w:r>
        <w:rPr>
          <w:i/>
        </w:rPr>
        <w:t xml:space="preserve"> </w:t>
      </w:r>
      <w:r>
        <w:rPr>
          <w:sz w:val="28"/>
          <w:szCs w:val="28"/>
        </w:rPr>
        <w:t xml:space="preserve">или уполномоченному им лицу, в срок не позднее </w:t>
      </w:r>
      <w:r>
        <w:rPr>
          <w:sz w:val="28"/>
          <w:szCs w:val="28"/>
        </w:rPr>
        <w:lastRenderedPageBreak/>
        <w:t xml:space="preserve">1 декабря текущего финансового года в случае, если бюджетные ассигнования на предоставление бюджетных инвестиций предусматриваются проектом решения </w:t>
      </w:r>
      <w:r>
        <w:rPr>
          <w:sz w:val="28"/>
          <w:szCs w:val="28"/>
        </w:rPr>
        <w:t>Совета</w:t>
      </w:r>
      <w:r w:rsidRPr="004C72D7">
        <w:rPr>
          <w:sz w:val="28"/>
          <w:szCs w:val="28"/>
        </w:rPr>
        <w:t xml:space="preserve"> Новоминского сельского поселения Канев</w:t>
      </w:r>
      <w:r>
        <w:rPr>
          <w:sz w:val="28"/>
          <w:szCs w:val="28"/>
        </w:rPr>
        <w:t>с</w:t>
      </w:r>
      <w:r w:rsidRPr="004C72D7">
        <w:rPr>
          <w:sz w:val="28"/>
          <w:szCs w:val="28"/>
        </w:rPr>
        <w:t>кого района</w:t>
      </w:r>
      <w:r>
        <w:rPr>
          <w:sz w:val="28"/>
          <w:szCs w:val="28"/>
        </w:rPr>
        <w:t xml:space="preserve"> о бю</w:t>
      </w:r>
      <w:r>
        <w:rPr>
          <w:sz w:val="28"/>
          <w:szCs w:val="28"/>
        </w:rPr>
        <w:t xml:space="preserve">джете </w:t>
      </w:r>
      <w:r>
        <w:rPr>
          <w:sz w:val="28"/>
          <w:szCs w:val="28"/>
        </w:rPr>
        <w:t>Новоминского</w:t>
      </w:r>
      <w:r w:rsidRPr="004C72D7">
        <w:rPr>
          <w:sz w:val="28"/>
          <w:szCs w:val="28"/>
        </w:rPr>
        <w:t xml:space="preserve"> сельского поселения Каневского</w:t>
      </w:r>
      <w:proofErr w:type="gramEnd"/>
      <w:r w:rsidRPr="004C72D7">
        <w:rPr>
          <w:sz w:val="28"/>
          <w:szCs w:val="28"/>
        </w:rPr>
        <w:t xml:space="preserve"> </w:t>
      </w:r>
      <w:proofErr w:type="gramStart"/>
      <w:r w:rsidRPr="004C72D7">
        <w:rPr>
          <w:sz w:val="28"/>
          <w:szCs w:val="28"/>
        </w:rPr>
        <w:t>района</w:t>
      </w:r>
      <w:r>
        <w:rPr>
          <w:i/>
        </w:rPr>
        <w:t xml:space="preserve"> </w:t>
      </w:r>
      <w:r>
        <w:rPr>
          <w:sz w:val="28"/>
          <w:szCs w:val="28"/>
        </w:rPr>
        <w:t xml:space="preserve">на очередной финансовый год и плановый период, а в случае если бюджетные ассигнования на предоставление бюджетных инвестиций предусматриваются проектом решения </w:t>
      </w:r>
      <w:r>
        <w:rPr>
          <w:sz w:val="28"/>
          <w:szCs w:val="28"/>
        </w:rPr>
        <w:t>Совета</w:t>
      </w:r>
      <w:r w:rsidRPr="004C72D7">
        <w:rPr>
          <w:sz w:val="28"/>
          <w:szCs w:val="28"/>
        </w:rPr>
        <w:t xml:space="preserve"> Новоминского сельского поселения</w:t>
      </w:r>
      <w:r w:rsidRPr="004C72D7">
        <w:rPr>
          <w:sz w:val="28"/>
          <w:szCs w:val="28"/>
        </w:rPr>
        <w:t xml:space="preserve"> Канев</w:t>
      </w:r>
      <w:r>
        <w:rPr>
          <w:sz w:val="28"/>
          <w:szCs w:val="28"/>
        </w:rPr>
        <w:t>с</w:t>
      </w:r>
      <w:r w:rsidRPr="004C72D7">
        <w:rPr>
          <w:sz w:val="28"/>
          <w:szCs w:val="28"/>
        </w:rPr>
        <w:t>кого района</w:t>
      </w:r>
      <w:r>
        <w:rPr>
          <w:sz w:val="28"/>
          <w:szCs w:val="28"/>
        </w:rPr>
        <w:t xml:space="preserve"> о внесении изменений в бюджет </w:t>
      </w:r>
      <w:r w:rsidRPr="004C72D7">
        <w:rPr>
          <w:sz w:val="28"/>
          <w:szCs w:val="28"/>
        </w:rPr>
        <w:t>Новоминского сельского поселения Канев</w:t>
      </w:r>
      <w:r>
        <w:rPr>
          <w:sz w:val="28"/>
          <w:szCs w:val="28"/>
        </w:rPr>
        <w:t>с</w:t>
      </w:r>
      <w:r w:rsidRPr="004C72D7">
        <w:rPr>
          <w:sz w:val="28"/>
          <w:szCs w:val="28"/>
        </w:rPr>
        <w:t>кого района</w:t>
      </w:r>
      <w:r>
        <w:rPr>
          <w:sz w:val="28"/>
          <w:szCs w:val="28"/>
        </w:rPr>
        <w:t xml:space="preserve"> на текущий финансовый год и плановый период, - не позднее 10 рабочих дней после принятия указанного решения о внесении изменений в бюджет </w:t>
      </w:r>
      <w:r w:rsidRPr="004C72D7">
        <w:rPr>
          <w:sz w:val="28"/>
          <w:szCs w:val="28"/>
        </w:rPr>
        <w:t>Новоминского сельско</w:t>
      </w:r>
      <w:r w:rsidRPr="004C72D7">
        <w:rPr>
          <w:sz w:val="28"/>
          <w:szCs w:val="28"/>
        </w:rPr>
        <w:t>го</w:t>
      </w:r>
      <w:proofErr w:type="gramEnd"/>
      <w:r w:rsidRPr="004C72D7">
        <w:rPr>
          <w:sz w:val="28"/>
          <w:szCs w:val="28"/>
        </w:rPr>
        <w:t xml:space="preserve"> поселения Канев</w:t>
      </w:r>
      <w:r>
        <w:rPr>
          <w:sz w:val="28"/>
          <w:szCs w:val="28"/>
        </w:rPr>
        <w:t>с</w:t>
      </w:r>
      <w:r w:rsidRPr="004C72D7">
        <w:rPr>
          <w:sz w:val="28"/>
          <w:szCs w:val="28"/>
        </w:rPr>
        <w:t>кого района</w:t>
      </w:r>
      <w:r>
        <w:rPr>
          <w:i/>
        </w:rPr>
        <w:t xml:space="preserve"> </w:t>
      </w:r>
      <w:r>
        <w:rPr>
          <w:sz w:val="28"/>
          <w:szCs w:val="28"/>
        </w:rPr>
        <w:t>на текущий финансовый год и плановый период.</w:t>
      </w:r>
    </w:p>
    <w:p w:rsidR="005265B9" w:rsidRDefault="004C72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Внесение изменений в решение осуществляется в порядке, установленном настоящим Порядком для принятия решения.</w:t>
      </w:r>
    </w:p>
    <w:p w:rsidR="004C72D7" w:rsidRDefault="004C72D7">
      <w:pPr>
        <w:ind w:firstLine="540"/>
        <w:jc w:val="both"/>
        <w:rPr>
          <w:sz w:val="28"/>
          <w:szCs w:val="28"/>
        </w:rPr>
      </w:pPr>
    </w:p>
    <w:p w:rsidR="005265B9" w:rsidRDefault="004C72D7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265B9" w:rsidRDefault="004C72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</w:t>
      </w:r>
      <w:r>
        <w:rPr>
          <w:sz w:val="28"/>
          <w:szCs w:val="28"/>
        </w:rPr>
        <w:t>-экономического</w:t>
      </w:r>
      <w:proofErr w:type="gramEnd"/>
    </w:p>
    <w:p w:rsidR="005265B9" w:rsidRDefault="004C72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тдела</w:t>
      </w:r>
      <w:r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Новоминск</w:t>
      </w:r>
      <w:r>
        <w:rPr>
          <w:sz w:val="28"/>
          <w:szCs w:val="28"/>
        </w:rPr>
        <w:t>ого сельского</w:t>
      </w:r>
    </w:p>
    <w:p w:rsidR="005265B9" w:rsidRDefault="004C72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</w:t>
      </w:r>
      <w:r>
        <w:rPr>
          <w:sz w:val="28"/>
          <w:szCs w:val="28"/>
        </w:rPr>
        <w:t>Ю</w:t>
      </w:r>
      <w:r>
        <w:rPr>
          <w:sz w:val="28"/>
          <w:szCs w:val="28"/>
        </w:rPr>
        <w:t>.В. Боровик</w:t>
      </w:r>
    </w:p>
    <w:bookmarkEnd w:id="1"/>
    <w:p w:rsidR="005265B9" w:rsidRDefault="005265B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65B9" w:rsidRDefault="005265B9">
      <w:pPr>
        <w:jc w:val="center"/>
        <w:rPr>
          <w:sz w:val="28"/>
        </w:rPr>
      </w:pPr>
    </w:p>
    <w:p w:rsidR="005265B9" w:rsidRDefault="005265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65B9" w:rsidRDefault="005265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65B9" w:rsidRDefault="005265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65B9" w:rsidRDefault="005265B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265B9" w:rsidRDefault="005265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65B9" w:rsidRDefault="005265B9">
      <w:pPr>
        <w:ind w:firstLine="5103"/>
        <w:jc w:val="center"/>
        <w:rPr>
          <w:sz w:val="28"/>
          <w:szCs w:val="28"/>
        </w:rPr>
      </w:pPr>
    </w:p>
    <w:sectPr w:rsidR="005265B9" w:rsidSect="005265B9">
      <w:pgSz w:w="11906" w:h="16838"/>
      <w:pgMar w:top="567" w:right="567" w:bottom="540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9E2"/>
    <w:multiLevelType w:val="multilevel"/>
    <w:tmpl w:val="02C859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nderlineTabInNumList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8ED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2D7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5B9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35F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3DE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B8A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A81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  <w:rsid w:val="32E424F5"/>
    <w:rsid w:val="45455104"/>
    <w:rsid w:val="5F6010D2"/>
    <w:rsid w:val="62003CED"/>
    <w:rsid w:val="62E86B53"/>
    <w:rsid w:val="7BA8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Body Text Inde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65B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265B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5265B9"/>
    <w:rPr>
      <w:rFonts w:cs="Times New Roman"/>
      <w:color w:val="000080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5265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qFormat/>
    <w:rsid w:val="005265B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semiHidden/>
    <w:qFormat/>
    <w:rsid w:val="005265B9"/>
    <w:pPr>
      <w:ind w:firstLine="851"/>
      <w:jc w:val="both"/>
    </w:pPr>
    <w:rPr>
      <w:sz w:val="28"/>
      <w:szCs w:val="28"/>
    </w:rPr>
  </w:style>
  <w:style w:type="paragraph" w:styleId="aa">
    <w:name w:val="Body Text Indent"/>
    <w:basedOn w:val="a"/>
    <w:link w:val="ab"/>
    <w:uiPriority w:val="99"/>
    <w:semiHidden/>
    <w:qFormat/>
    <w:rsid w:val="005265B9"/>
    <w:pPr>
      <w:spacing w:after="120"/>
      <w:ind w:left="283"/>
    </w:pPr>
  </w:style>
  <w:style w:type="paragraph" w:styleId="ac">
    <w:name w:val="footer"/>
    <w:basedOn w:val="a"/>
    <w:link w:val="ad"/>
    <w:uiPriority w:val="99"/>
    <w:semiHidden/>
    <w:qFormat/>
    <w:rsid w:val="005265B9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qFormat/>
    <w:rsid w:val="005265B9"/>
    <w:pPr>
      <w:suppressAutoHyphens/>
      <w:spacing w:before="280" w:after="280"/>
    </w:pPr>
    <w:rPr>
      <w:lang w:eastAsia="ar-SA"/>
    </w:rPr>
  </w:style>
  <w:style w:type="table" w:styleId="af">
    <w:name w:val="Table Grid"/>
    <w:basedOn w:val="a1"/>
    <w:uiPriority w:val="99"/>
    <w:qFormat/>
    <w:rsid w:val="005265B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locked/>
    <w:rsid w:val="005265B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5265B9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qFormat/>
    <w:rsid w:val="005265B9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customStyle="1" w:styleId="af0">
    <w:name w:val="Прижатый влево"/>
    <w:basedOn w:val="a"/>
    <w:next w:val="a"/>
    <w:uiPriority w:val="99"/>
    <w:qFormat/>
    <w:rsid w:val="005265B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sid w:val="005265B9"/>
    <w:rPr>
      <w:rFonts w:ascii="Tahoma" w:hAnsi="Tahoma" w:cs="Tahoma"/>
      <w:sz w:val="16"/>
      <w:szCs w:val="16"/>
      <w:lang w:eastAsia="ru-RU"/>
    </w:rPr>
  </w:style>
  <w:style w:type="paragraph" w:customStyle="1" w:styleId="af1">
    <w:name w:val="ОО"/>
    <w:basedOn w:val="a"/>
    <w:uiPriority w:val="99"/>
    <w:qFormat/>
    <w:rsid w:val="005265B9"/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qFormat/>
    <w:locked/>
    <w:rsid w:val="005265B9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locked/>
    <w:rsid w:val="005265B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qFormat/>
    <w:locked/>
    <w:rsid w:val="005265B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qFormat/>
    <w:rsid w:val="005265B9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qFormat/>
    <w:rsid w:val="005265B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"/>
    <w:uiPriority w:val="99"/>
    <w:qFormat/>
    <w:rsid w:val="005265B9"/>
    <w:pPr>
      <w:widowControl w:val="0"/>
      <w:suppressAutoHyphens/>
      <w:ind w:left="720"/>
    </w:pPr>
    <w:rPr>
      <w:kern w:val="1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locked/>
    <w:rsid w:val="005265B9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99"/>
    <w:qFormat/>
    <w:rsid w:val="005265B9"/>
    <w:rPr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qFormat/>
    <w:rsid w:val="005265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1725</Words>
  <Characters>9833</Characters>
  <Application>Microsoft Office Word</Application>
  <DocSecurity>0</DocSecurity>
  <Lines>81</Lines>
  <Paragraphs>23</Paragraphs>
  <ScaleCrop>false</ScaleCrop>
  <Company>Organization</Company>
  <LinksUpToDate>false</LinksUpToDate>
  <CharactersWithSpaces>11535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 Windows</cp:lastModifiedBy>
  <cp:revision>14</cp:revision>
  <cp:lastPrinted>2018-01-22T10:14:00Z</cp:lastPrinted>
  <dcterms:created xsi:type="dcterms:W3CDTF">2019-11-18T11:12:00Z</dcterms:created>
  <dcterms:modified xsi:type="dcterms:W3CDTF">2021-06-30T08:30:00Z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