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FB" w:rsidRDefault="00090347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FB" w:rsidRPr="00090347" w:rsidRDefault="00090347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 </w:t>
      </w:r>
      <w:r w:rsidRPr="00090347">
        <w:rPr>
          <w:b/>
        </w:rPr>
        <w:t xml:space="preserve">АДМИНИСТРАЦИЯ </w:t>
      </w:r>
      <w:r w:rsidRPr="00090347">
        <w:rPr>
          <w:b/>
        </w:rPr>
        <w:t xml:space="preserve">      </w:t>
      </w:r>
    </w:p>
    <w:p w:rsidR="00A66DFB" w:rsidRPr="00090347" w:rsidRDefault="00090347">
      <w:pPr>
        <w:jc w:val="center"/>
        <w:rPr>
          <w:b/>
          <w:caps/>
        </w:rPr>
      </w:pPr>
      <w:r w:rsidRPr="00090347">
        <w:rPr>
          <w:b/>
          <w:caps/>
        </w:rPr>
        <w:t xml:space="preserve">НовоМИНСКОГО </w:t>
      </w:r>
      <w:r w:rsidRPr="00090347">
        <w:rPr>
          <w:b/>
        </w:rPr>
        <w:t xml:space="preserve">СЕЛЬСКОГО ПОСЕЛЕНИЯ </w:t>
      </w:r>
    </w:p>
    <w:p w:rsidR="00A66DFB" w:rsidRPr="00090347" w:rsidRDefault="00090347">
      <w:pPr>
        <w:jc w:val="center"/>
        <w:rPr>
          <w:b/>
        </w:rPr>
      </w:pPr>
      <w:r w:rsidRPr="00090347">
        <w:rPr>
          <w:b/>
        </w:rPr>
        <w:t>КАНЕВСКОГО РАЙОНА</w:t>
      </w:r>
    </w:p>
    <w:p w:rsidR="00A66DFB" w:rsidRPr="00090347" w:rsidRDefault="00A66DFB">
      <w:pPr>
        <w:jc w:val="center"/>
        <w:rPr>
          <w:b/>
        </w:rPr>
      </w:pPr>
    </w:p>
    <w:p w:rsidR="00A66DFB" w:rsidRPr="00090347" w:rsidRDefault="00090347">
      <w:pPr>
        <w:jc w:val="center"/>
        <w:rPr>
          <w:b/>
          <w:caps/>
        </w:rPr>
      </w:pPr>
      <w:r w:rsidRPr="00090347">
        <w:rPr>
          <w:b/>
          <w:caps/>
        </w:rPr>
        <w:t xml:space="preserve">ПОСТАНОВЛЕНИЕ </w:t>
      </w:r>
    </w:p>
    <w:p w:rsidR="00A66DFB" w:rsidRPr="00090347" w:rsidRDefault="00A66DFB">
      <w:pPr>
        <w:jc w:val="center"/>
        <w:rPr>
          <w:b/>
        </w:rPr>
      </w:pPr>
    </w:p>
    <w:p w:rsidR="00A66DFB" w:rsidRDefault="00090347">
      <w:pPr>
        <w:jc w:val="center"/>
        <w:rPr>
          <w:szCs w:val="24"/>
        </w:rPr>
      </w:pPr>
      <w:r>
        <w:rPr>
          <w:szCs w:val="24"/>
        </w:rPr>
        <w:t xml:space="preserve">от 16.12.2020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№ 195</w:t>
      </w:r>
    </w:p>
    <w:p w:rsidR="00A66DFB" w:rsidRDefault="00090347">
      <w:pPr>
        <w:rPr>
          <w:szCs w:val="24"/>
        </w:rPr>
      </w:pPr>
      <w:r>
        <w:rPr>
          <w:szCs w:val="24"/>
        </w:rPr>
        <w:t xml:space="preserve">                                                     </w:t>
      </w:r>
      <w:proofErr w:type="spellStart"/>
      <w:r>
        <w:rPr>
          <w:szCs w:val="24"/>
        </w:rPr>
        <w:t>ст-ца</w:t>
      </w:r>
      <w:proofErr w:type="spellEnd"/>
      <w:r>
        <w:rPr>
          <w:szCs w:val="24"/>
        </w:rPr>
        <w:t xml:space="preserve">  Новоминская</w:t>
      </w:r>
    </w:p>
    <w:p w:rsidR="00A66DFB" w:rsidRDefault="00A66DFB">
      <w:pPr>
        <w:jc w:val="center"/>
        <w:rPr>
          <w:szCs w:val="24"/>
        </w:rPr>
      </w:pPr>
    </w:p>
    <w:p w:rsidR="00A66DFB" w:rsidRDefault="00090347">
      <w:pPr>
        <w:pStyle w:val="11"/>
        <w:spacing w:after="540"/>
        <w:ind w:left="1418" w:hanging="1058"/>
        <w:rPr>
          <w:b/>
          <w:bCs/>
          <w:color w:val="auto"/>
        </w:rPr>
      </w:pPr>
      <w:r>
        <w:rPr>
          <w:b/>
          <w:bCs/>
          <w:color w:val="auto"/>
        </w:rPr>
        <w:t xml:space="preserve">        Об отмене особого противопожарного режима на территории        Новоминского сельского поселения Каневского района</w:t>
      </w:r>
    </w:p>
    <w:p w:rsidR="00A66DFB" w:rsidRDefault="00090347">
      <w:pPr>
        <w:pStyle w:val="11"/>
        <w:ind w:firstLine="720"/>
        <w:jc w:val="both"/>
        <w:rPr>
          <w:color w:val="auto"/>
        </w:rPr>
      </w:pPr>
      <w:r>
        <w:rPr>
          <w:color w:val="auto"/>
        </w:rPr>
        <w:t xml:space="preserve">В </w:t>
      </w:r>
      <w:proofErr w:type="gramStart"/>
      <w:r>
        <w:rPr>
          <w:color w:val="auto"/>
        </w:rPr>
        <w:t>соответствии</w:t>
      </w:r>
      <w:proofErr w:type="gramEnd"/>
      <w:r>
        <w:rPr>
          <w:color w:val="auto"/>
        </w:rPr>
        <w:t xml:space="preserve"> с Федеральным законом от 21 декабря 1994 года </w:t>
      </w:r>
      <w:r>
        <w:rPr>
          <w:color w:val="auto"/>
        </w:rPr>
        <w:t>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</w:t>
      </w:r>
      <w:bookmarkStart w:id="0" w:name="_GoBack"/>
      <w:bookmarkEnd w:id="0"/>
      <w:r>
        <w:rPr>
          <w:color w:val="auto"/>
        </w:rPr>
        <w:t>50- КЗ «О пожарной безопасности в Краснодарском крае», постан</w:t>
      </w:r>
      <w:r>
        <w:rPr>
          <w:color w:val="auto"/>
        </w:rPr>
        <w:t>овляю: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253"/>
        </w:tabs>
        <w:ind w:firstLine="720"/>
        <w:jc w:val="both"/>
        <w:rPr>
          <w:color w:val="auto"/>
        </w:rPr>
      </w:pPr>
      <w:bookmarkStart w:id="1" w:name="bookmark0"/>
      <w:bookmarkEnd w:id="1"/>
      <w:r>
        <w:rPr>
          <w:color w:val="auto"/>
        </w:rPr>
        <w:t>Отменить особый противопожарный режим на территории Новоминского сельского поселения.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464"/>
        </w:tabs>
        <w:ind w:firstLine="720"/>
        <w:jc w:val="both"/>
        <w:rPr>
          <w:color w:val="auto"/>
        </w:rPr>
      </w:pPr>
      <w:bookmarkStart w:id="2" w:name="bookmark1"/>
      <w:bookmarkEnd w:id="2"/>
      <w:r>
        <w:rPr>
          <w:color w:val="auto"/>
        </w:rPr>
        <w:t>Признать утратившим силу постановление главы администрации Новоминского сельского поселения Каневского района от 19 марта  2020 года № 45 «О введении особого проти</w:t>
      </w:r>
      <w:r>
        <w:rPr>
          <w:color w:val="auto"/>
        </w:rPr>
        <w:t>вопожарного режима на территории Новоминского сельского поселения Каневского района».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082"/>
        </w:tabs>
        <w:ind w:firstLine="720"/>
        <w:jc w:val="both"/>
        <w:rPr>
          <w:color w:val="auto"/>
        </w:rPr>
      </w:pPr>
      <w:bookmarkStart w:id="3" w:name="bookmark2"/>
      <w:bookmarkEnd w:id="3"/>
      <w:r>
        <w:rPr>
          <w:color w:val="auto"/>
        </w:rPr>
        <w:t>Общему отделу администрации Новоминского сельского поселения</w:t>
      </w:r>
    </w:p>
    <w:p w:rsidR="00A66DFB" w:rsidRDefault="00090347">
      <w:pPr>
        <w:pStyle w:val="11"/>
        <w:tabs>
          <w:tab w:val="left" w:pos="6288"/>
          <w:tab w:val="left" w:pos="8198"/>
        </w:tabs>
        <w:ind w:firstLine="0"/>
        <w:jc w:val="both"/>
        <w:rPr>
          <w:color w:val="auto"/>
        </w:rPr>
      </w:pPr>
      <w:r>
        <w:rPr>
          <w:color w:val="auto"/>
        </w:rPr>
        <w:t>Каневского района (Власенко) опубликовать настоящее постановление в установленном порядке в сетевом издании «</w:t>
      </w:r>
      <w:r>
        <w:rPr>
          <w:color w:val="auto"/>
        </w:rPr>
        <w:t xml:space="preserve">Каневская телевизионная студия» (ТВК) и </w:t>
      </w:r>
      <w:proofErr w:type="gramStart"/>
      <w:r>
        <w:rPr>
          <w:color w:val="auto"/>
        </w:rPr>
        <w:t>разместить</w:t>
      </w:r>
      <w:proofErr w:type="gramEnd"/>
      <w:r>
        <w:rPr>
          <w:color w:val="auto"/>
        </w:rPr>
        <w:t xml:space="preserve">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</w:t>
      </w:r>
      <w:r>
        <w:rPr>
          <w:color w:val="auto"/>
        </w:rPr>
        <w:tab/>
        <w:t>сети</w:t>
      </w:r>
      <w:r>
        <w:rPr>
          <w:color w:val="auto"/>
        </w:rPr>
        <w:tab/>
        <w:t>«Интернет»</w:t>
      </w:r>
    </w:p>
    <w:p w:rsidR="00A66DFB" w:rsidRDefault="00090347">
      <w:pPr>
        <w:pStyle w:val="11"/>
        <w:ind w:firstLine="0"/>
        <w:jc w:val="both"/>
        <w:rPr>
          <w:color w:val="auto"/>
        </w:rPr>
      </w:pPr>
      <w:r>
        <w:rPr>
          <w:color w:val="auto"/>
        </w:rPr>
        <w:t>(</w:t>
      </w:r>
      <w:proofErr w:type="spellStart"/>
      <w:r>
        <w:rPr>
          <w:color w:val="auto"/>
        </w:rPr>
        <w:t>http</w:t>
      </w:r>
      <w:proofErr w:type="spellEnd"/>
      <w:proofErr w:type="gramStart"/>
      <w:r>
        <w:rPr>
          <w:color w:val="auto"/>
        </w:rPr>
        <w:t xml:space="preserve"> :</w:t>
      </w:r>
      <w:proofErr w:type="gramEnd"/>
      <w:r>
        <w:rPr>
          <w:color w:val="auto"/>
        </w:rPr>
        <w:t>//</w:t>
      </w:r>
      <w:r>
        <w:rPr>
          <w:color w:val="auto"/>
          <w:lang w:val="en-US"/>
        </w:rPr>
        <w:t>no</w:t>
      </w:r>
      <w:proofErr w:type="spellStart"/>
      <w:r>
        <w:rPr>
          <w:color w:val="auto"/>
        </w:rPr>
        <w:t>vominskayasp.ru</w:t>
      </w:r>
      <w:proofErr w:type="spellEnd"/>
      <w:r>
        <w:rPr>
          <w:color w:val="auto"/>
        </w:rPr>
        <w:t>/).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082"/>
        </w:tabs>
        <w:ind w:firstLine="720"/>
        <w:jc w:val="both"/>
        <w:rPr>
          <w:color w:val="auto"/>
        </w:rPr>
      </w:pPr>
      <w:bookmarkStart w:id="4" w:name="bookmark3"/>
      <w:bookmarkEnd w:id="4"/>
      <w:proofErr w:type="gramStart"/>
      <w:r>
        <w:rPr>
          <w:color w:val="auto"/>
        </w:rPr>
        <w:t>Контроль за</w:t>
      </w:r>
      <w:proofErr w:type="gramEnd"/>
      <w:r>
        <w:rPr>
          <w:color w:val="auto"/>
        </w:rPr>
        <w:t xml:space="preserve"> </w:t>
      </w:r>
      <w:r>
        <w:rPr>
          <w:color w:val="auto"/>
        </w:rPr>
        <w:t>выполнением настоящего постановления оставляю за собой.</w:t>
      </w:r>
    </w:p>
    <w:p w:rsidR="00A66DFB" w:rsidRDefault="00090347">
      <w:pPr>
        <w:pStyle w:val="aa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официального </w:t>
      </w:r>
    </w:p>
    <w:p w:rsidR="00A66DFB" w:rsidRDefault="0009034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публикования (обнародования)</w:t>
      </w:r>
      <w:r>
        <w:rPr>
          <w:sz w:val="28"/>
          <w:szCs w:val="28"/>
        </w:rPr>
        <w:t>.</w:t>
      </w:r>
    </w:p>
    <w:p w:rsidR="00A66DFB" w:rsidRDefault="00A66DFB">
      <w:pPr>
        <w:pStyle w:val="11"/>
        <w:tabs>
          <w:tab w:val="left" w:pos="1082"/>
        </w:tabs>
        <w:jc w:val="both"/>
      </w:pPr>
    </w:p>
    <w:p w:rsidR="00A66DFB" w:rsidRDefault="00A66DFB">
      <w:pPr>
        <w:pStyle w:val="11"/>
        <w:tabs>
          <w:tab w:val="left" w:pos="1082"/>
        </w:tabs>
        <w:jc w:val="both"/>
      </w:pPr>
    </w:p>
    <w:p w:rsidR="00A66DFB" w:rsidRDefault="00090347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Глава Новоминского сельского</w:t>
      </w:r>
    </w:p>
    <w:p w:rsidR="00A66DFB" w:rsidRDefault="00090347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 xml:space="preserve">поселения Каневского района                                                     </w:t>
      </w:r>
      <w:proofErr w:type="spellStart"/>
      <w:r>
        <w:t>А.В.Плахутин</w:t>
      </w:r>
      <w:proofErr w:type="spellEnd"/>
    </w:p>
    <w:p w:rsidR="00A66DFB" w:rsidRDefault="00A66DFB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A66DFB" w:rsidRDefault="00A66DFB">
      <w:pPr>
        <w:pStyle w:val="11"/>
        <w:tabs>
          <w:tab w:val="left" w:pos="1082"/>
        </w:tabs>
        <w:jc w:val="both"/>
      </w:pPr>
    </w:p>
    <w:p w:rsidR="00A66DFB" w:rsidRDefault="00A66DFB">
      <w:pPr>
        <w:spacing w:line="360" w:lineRule="exact"/>
      </w:pPr>
    </w:p>
    <w:sectPr w:rsidR="00A66DFB" w:rsidSect="00A66D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7FED"/>
    <w:multiLevelType w:val="multilevel"/>
    <w:tmpl w:val="437E7F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9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4247"/>
    <w:rsid w:val="00090347"/>
    <w:rsid w:val="000A7B84"/>
    <w:rsid w:val="001061B8"/>
    <w:rsid w:val="00404247"/>
    <w:rsid w:val="004A4BBF"/>
    <w:rsid w:val="006837D5"/>
    <w:rsid w:val="007555EE"/>
    <w:rsid w:val="008F2AF4"/>
    <w:rsid w:val="009D371E"/>
    <w:rsid w:val="00A66DFB"/>
    <w:rsid w:val="00AF50E7"/>
    <w:rsid w:val="00C83ED2"/>
    <w:rsid w:val="00E63E59"/>
    <w:rsid w:val="00EC3A93"/>
    <w:rsid w:val="07B96FB0"/>
    <w:rsid w:val="14A84C0B"/>
    <w:rsid w:val="27FD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F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66DFB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F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F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66DF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A66DFB"/>
    <w:pPr>
      <w:jc w:val="center"/>
    </w:pPr>
    <w:rPr>
      <w:b/>
      <w:caps/>
      <w:sz w:val="36"/>
      <w:szCs w:val="32"/>
    </w:rPr>
  </w:style>
  <w:style w:type="paragraph" w:styleId="a6">
    <w:name w:val="Body Text"/>
    <w:basedOn w:val="a"/>
    <w:link w:val="a7"/>
    <w:uiPriority w:val="99"/>
    <w:semiHidden/>
    <w:unhideWhenUsed/>
    <w:qFormat/>
    <w:rsid w:val="00A66DFB"/>
    <w:pPr>
      <w:spacing w:after="120"/>
    </w:pPr>
  </w:style>
  <w:style w:type="paragraph" w:styleId="a8">
    <w:name w:val="Title"/>
    <w:basedOn w:val="a"/>
    <w:link w:val="a9"/>
    <w:qFormat/>
    <w:rsid w:val="00A66DFB"/>
    <w:pPr>
      <w:jc w:val="center"/>
    </w:pPr>
    <w:rPr>
      <w:rFonts w:cs="Tahoma"/>
      <w:szCs w:val="24"/>
    </w:rPr>
  </w:style>
  <w:style w:type="paragraph" w:styleId="aa">
    <w:name w:val="Normal (Web)"/>
    <w:basedOn w:val="a"/>
    <w:uiPriority w:val="99"/>
    <w:semiHidden/>
    <w:unhideWhenUsed/>
    <w:qFormat/>
    <w:rsid w:val="00A66DFB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66DFB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66D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66DF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6DF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qFormat/>
    <w:rsid w:val="00A66DFB"/>
    <w:rPr>
      <w:rFonts w:cs="Tahoma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A66DFB"/>
    <w:rPr>
      <w:rFonts w:eastAsia="Andale Sans UI"/>
      <w:kern w:val="1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FB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qFormat/>
    <w:rsid w:val="00A66DFB"/>
    <w:rPr>
      <w:color w:val="3A393F"/>
      <w:sz w:val="28"/>
      <w:szCs w:val="28"/>
    </w:rPr>
  </w:style>
  <w:style w:type="paragraph" w:customStyle="1" w:styleId="11">
    <w:name w:val="Основной текст1"/>
    <w:basedOn w:val="a"/>
    <w:link w:val="ab"/>
    <w:qFormat/>
    <w:rsid w:val="00A66DFB"/>
    <w:pPr>
      <w:widowControl w:val="0"/>
      <w:ind w:firstLine="360"/>
    </w:pPr>
    <w:rPr>
      <w:color w:val="3A393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2020-11-26T11:42:00Z</cp:lastPrinted>
  <dcterms:created xsi:type="dcterms:W3CDTF">2020-11-26T11:36:00Z</dcterms:created>
  <dcterms:modified xsi:type="dcterms:W3CDTF">2020-12-16T06:39:00Z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