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6D8D" w:rsidRDefault="00266D8D">
      <w:pPr>
        <w:pStyle w:val="24"/>
        <w:spacing w:line="360" w:lineRule="auto"/>
        <w:jc w:val="right"/>
        <w:rPr>
          <w:sz w:val="28"/>
          <w:szCs w:val="28"/>
        </w:rPr>
      </w:pPr>
    </w:p>
    <w:p w:rsidR="00266D8D" w:rsidRPr="00E4010E" w:rsidRDefault="00266D8D" w:rsidP="00254818">
      <w:pPr>
        <w:pStyle w:val="24"/>
        <w:jc w:val="center"/>
        <w:rPr>
          <w:b/>
          <w:bCs/>
          <w:color w:val="000000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2pt" filled="t">
            <v:fill color2="black"/>
            <v:imagedata r:id="rId7" o:title=""/>
          </v:shape>
        </w:pict>
      </w:r>
    </w:p>
    <w:p w:rsidR="00266D8D" w:rsidRDefault="00266D8D" w:rsidP="0025481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СОВЕТ</w:t>
      </w:r>
    </w:p>
    <w:p w:rsidR="00266D8D" w:rsidRDefault="00266D8D" w:rsidP="00254818">
      <w:pPr>
        <w:jc w:val="center"/>
        <w:rPr>
          <w:b/>
          <w:bCs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 xml:space="preserve">НОВОМИНСКОГО СЕЛЬСКОГО ПОСЕЛЕНИЯ </w:t>
      </w:r>
    </w:p>
    <w:p w:rsidR="00266D8D" w:rsidRDefault="00266D8D" w:rsidP="0025481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КАНЕВСКОГО РАЙОНА</w:t>
      </w:r>
    </w:p>
    <w:p w:rsidR="00266D8D" w:rsidRDefault="00266D8D">
      <w:pPr>
        <w:rPr>
          <w:color w:val="000000"/>
        </w:rPr>
      </w:pPr>
    </w:p>
    <w:p w:rsidR="00266D8D" w:rsidRDefault="00266D8D">
      <w:pPr>
        <w:jc w:val="center"/>
        <w:rPr>
          <w:b/>
          <w:bCs/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РЕШЕНИЕ</w:t>
      </w:r>
    </w:p>
    <w:p w:rsidR="00266D8D" w:rsidRDefault="00266D8D">
      <w:pPr>
        <w:rPr>
          <w:color w:val="000000"/>
        </w:rPr>
      </w:pPr>
      <w:r>
        <w:rPr>
          <w:color w:val="000000"/>
        </w:rPr>
        <w:t xml:space="preserve">    от 28.03.2019                                                                                            № 167</w:t>
      </w:r>
    </w:p>
    <w:p w:rsidR="00266D8D" w:rsidRDefault="00266D8D" w:rsidP="00E4010E">
      <w:pPr>
        <w:rPr>
          <w:color w:val="000000"/>
        </w:rPr>
      </w:pPr>
      <w:r>
        <w:rPr>
          <w:color w:val="000000"/>
        </w:rPr>
        <w:t xml:space="preserve">                                                  ст-ца Новоминская</w:t>
      </w:r>
    </w:p>
    <w:p w:rsidR="00266D8D" w:rsidRDefault="00266D8D" w:rsidP="00E4010E">
      <w:pPr>
        <w:rPr>
          <w:color w:val="000000"/>
        </w:rPr>
      </w:pPr>
    </w:p>
    <w:p w:rsidR="00266D8D" w:rsidRPr="00E4010E" w:rsidRDefault="00266D8D" w:rsidP="00E4010E">
      <w:pPr>
        <w:rPr>
          <w:color w:val="000000"/>
        </w:rPr>
      </w:pPr>
    </w:p>
    <w:p w:rsidR="00266D8D" w:rsidRDefault="00266D8D">
      <w:pPr>
        <w:shd w:val="clear" w:color="auto" w:fill="FFFFFF"/>
        <w:ind w:right="94"/>
        <w:jc w:val="center"/>
        <w:rPr>
          <w:rFonts w:cs="Tahoma"/>
          <w:b/>
          <w:color w:val="000000"/>
          <w:kern w:val="1"/>
          <w:szCs w:val="28"/>
        </w:rPr>
      </w:pPr>
      <w:r>
        <w:rPr>
          <w:rFonts w:cs="Tahoma"/>
          <w:b/>
          <w:color w:val="000000"/>
          <w:kern w:val="1"/>
          <w:szCs w:val="28"/>
        </w:rPr>
        <w:t>О внесении изменений в решение Совета Новоминского сельского посел</w:t>
      </w:r>
      <w:r>
        <w:rPr>
          <w:rFonts w:cs="Tahoma"/>
          <w:b/>
          <w:color w:val="000000"/>
          <w:kern w:val="1"/>
          <w:szCs w:val="28"/>
        </w:rPr>
        <w:t>е</w:t>
      </w:r>
      <w:r>
        <w:rPr>
          <w:rFonts w:cs="Tahoma"/>
          <w:b/>
          <w:color w:val="000000"/>
          <w:kern w:val="1"/>
          <w:szCs w:val="28"/>
        </w:rPr>
        <w:t>ния Каневского района от 11 декабря 2018 года № 154  «О бюджете  Нов</w:t>
      </w:r>
      <w:r>
        <w:rPr>
          <w:rFonts w:cs="Tahoma"/>
          <w:b/>
          <w:color w:val="000000"/>
          <w:kern w:val="1"/>
          <w:szCs w:val="28"/>
        </w:rPr>
        <w:t>о</w:t>
      </w:r>
      <w:r>
        <w:rPr>
          <w:rFonts w:cs="Tahoma"/>
          <w:b/>
          <w:color w:val="000000"/>
          <w:kern w:val="1"/>
          <w:szCs w:val="28"/>
        </w:rPr>
        <w:t>минского сельского поселения  Каневского района на 2019 год»</w:t>
      </w:r>
    </w:p>
    <w:p w:rsidR="00266D8D" w:rsidRDefault="00266D8D">
      <w:pPr>
        <w:pStyle w:val="24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6D8D" w:rsidRDefault="00266D8D">
      <w:pPr>
        <w:pStyle w:val="24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6D8D" w:rsidRDefault="00266D8D">
      <w:pPr>
        <w:rPr>
          <w:rFonts w:cs="Tahoma"/>
          <w:color w:val="000000"/>
          <w:kern w:val="1"/>
          <w:szCs w:val="28"/>
        </w:rPr>
      </w:pPr>
      <w:r>
        <w:rPr>
          <w:rFonts w:cs="Tahoma"/>
          <w:color w:val="000000"/>
          <w:kern w:val="1"/>
          <w:szCs w:val="28"/>
        </w:rPr>
        <w:t xml:space="preserve">       В соответствии с Федеральным Законом от 6 октября 2003 года №131- ФЗ «Об общих принципах организации местного самоуправления в Российской Федерации», Бюджетным Кодексом Российской Федерации, в целях приведения в соответствие с действующим законодательством, в соответствии со статьями 93.2, 107 Бюджетного Кодекса РФ Совет  Новоминского сельского поселения Каневского района  р е ш и л:</w:t>
      </w:r>
    </w:p>
    <w:p w:rsidR="00266D8D" w:rsidRDefault="00266D8D">
      <w:pPr>
        <w:rPr>
          <w:rFonts w:cs="Tahoma"/>
          <w:color w:val="000000"/>
          <w:kern w:val="1"/>
          <w:szCs w:val="28"/>
        </w:rPr>
      </w:pPr>
      <w:r>
        <w:rPr>
          <w:rFonts w:cs="Tahoma"/>
          <w:color w:val="000000"/>
          <w:kern w:val="1"/>
          <w:szCs w:val="28"/>
        </w:rPr>
        <w:t xml:space="preserve">          1.Внести  следующие изменения в решение Совета Новоминского сел</w:t>
      </w:r>
      <w:r>
        <w:rPr>
          <w:rFonts w:cs="Tahoma"/>
          <w:color w:val="000000"/>
          <w:kern w:val="1"/>
          <w:szCs w:val="28"/>
        </w:rPr>
        <w:t>ь</w:t>
      </w:r>
      <w:r>
        <w:rPr>
          <w:rFonts w:cs="Tahoma"/>
          <w:color w:val="000000"/>
          <w:kern w:val="1"/>
          <w:szCs w:val="28"/>
        </w:rPr>
        <w:t>ского поселения Каневского района  от 11 декабря 2018 года № 154 «О бюджете  Новоминского сельского поселения  Каневского района на 2019 год».</w:t>
      </w:r>
    </w:p>
    <w:p w:rsidR="00266D8D" w:rsidRDefault="00266D8D">
      <w:pPr>
        <w:pStyle w:val="BodyTextIndent"/>
        <w:widowControl w:val="0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>1.1 Подпункт 1.1 пункта 1 указанного решения изложить в  редакции:</w:t>
      </w:r>
    </w:p>
    <w:p w:rsidR="00266D8D" w:rsidRDefault="00266D8D">
      <w:pPr>
        <w:pStyle w:val="BodyTextIndent"/>
        <w:widowControl w:val="0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>«1.1. общий объем доходов в сумме 43993,7 тыс. рублей»;</w:t>
      </w:r>
    </w:p>
    <w:p w:rsidR="00266D8D" w:rsidRDefault="00266D8D">
      <w:pPr>
        <w:pStyle w:val="BodyTextIndent"/>
        <w:widowControl w:val="0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>1.2 Подпункт 1.2 пункта 1 указанного решения изложить в редакции:</w:t>
      </w:r>
    </w:p>
    <w:p w:rsidR="00266D8D" w:rsidRDefault="00266D8D">
      <w:pPr>
        <w:pStyle w:val="BodyTextIndent"/>
        <w:widowControl w:val="0"/>
        <w:ind w:firstLine="0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 xml:space="preserve">          «1.2. общий объем расходов в сумме 43993,7 тыс. рублей»;</w:t>
      </w:r>
    </w:p>
    <w:p w:rsidR="00266D8D" w:rsidRDefault="00266D8D">
      <w:pPr>
        <w:pStyle w:val="BodyTextIndent"/>
        <w:widowControl w:val="0"/>
        <w:ind w:firstLine="0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 xml:space="preserve">          1.3 Подпункт 1.6 пункта 1 указанного решения изложить в  редакции:</w:t>
      </w:r>
    </w:p>
    <w:p w:rsidR="00266D8D" w:rsidRDefault="00266D8D">
      <w:pPr>
        <w:pStyle w:val="BodyTextIndent"/>
        <w:widowControl w:val="0"/>
        <w:ind w:firstLine="0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>«1.6. дефицит бюджета поселения в сумме 0,0 тыс.рублей»;</w:t>
      </w:r>
    </w:p>
    <w:p w:rsidR="00266D8D" w:rsidRPr="0040589E" w:rsidRDefault="00266D8D" w:rsidP="0040589E">
      <w:pPr>
        <w:pStyle w:val="BodyTextIndent"/>
        <w:widowControl w:val="0"/>
        <w:ind w:firstLine="0"/>
        <w:rPr>
          <w:rFonts w:cs="Tahoma"/>
          <w:color w:val="000000"/>
        </w:rPr>
      </w:pPr>
      <w:r>
        <w:rPr>
          <w:rFonts w:cs="Tahoma"/>
          <w:color w:val="000000"/>
          <w:szCs w:val="28"/>
        </w:rPr>
        <w:t>2</w:t>
      </w:r>
      <w:r>
        <w:rPr>
          <w:rFonts w:cs="Tahoma"/>
          <w:color w:val="000000"/>
        </w:rPr>
        <w:t>.Приложения № 2,3,4,5,6,8 к указанному решению изложить в следующей р</w:t>
      </w:r>
      <w:r>
        <w:rPr>
          <w:rFonts w:cs="Tahoma"/>
          <w:color w:val="000000"/>
        </w:rPr>
        <w:t>е</w:t>
      </w:r>
      <w:r>
        <w:rPr>
          <w:rFonts w:cs="Tahoma"/>
          <w:color w:val="000000"/>
        </w:rPr>
        <w:t>дакции:</w:t>
      </w: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66D8D" w:rsidRDefault="00266D8D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ПРИЛОЖЕНИЕ №2 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к решению Совета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266D8D" w:rsidRDefault="00266D8D">
      <w:pPr>
        <w:tabs>
          <w:tab w:val="center" w:pos="4819"/>
          <w:tab w:val="left" w:pos="6270"/>
          <w:tab w:val="right" w:pos="9639"/>
        </w:tabs>
        <w:jc w:val="right"/>
        <w:rPr>
          <w:szCs w:val="28"/>
        </w:rPr>
      </w:pPr>
      <w:r>
        <w:rPr>
          <w:szCs w:val="28"/>
        </w:rPr>
        <w:t>поселения Каневского района</w:t>
      </w:r>
    </w:p>
    <w:p w:rsidR="00266D8D" w:rsidRDefault="00266D8D" w:rsidP="0054540E">
      <w:pPr>
        <w:tabs>
          <w:tab w:val="center" w:pos="4819"/>
          <w:tab w:val="left" w:pos="6270"/>
          <w:tab w:val="right" w:pos="9639"/>
        </w:tabs>
        <w:jc w:val="right"/>
        <w:rPr>
          <w:szCs w:val="28"/>
        </w:rPr>
      </w:pPr>
      <w:r>
        <w:rPr>
          <w:szCs w:val="28"/>
        </w:rPr>
        <w:t xml:space="preserve">от 11.12.2018  № 154             </w:t>
      </w:r>
    </w:p>
    <w:p w:rsidR="00266D8D" w:rsidRDefault="00266D8D">
      <w:pPr>
        <w:jc w:val="center"/>
        <w:rPr>
          <w:rStyle w:val="hl41"/>
          <w:b w:val="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-9.3pt;width:477.7pt;height:14.8pt;z-index:251658240;mso-wrap-distance-left:0;mso-wrap-distance-right:9.05pt;mso-position-horizontal-relative:page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580"/>
                  </w:tblGrid>
                  <w:tr w:rsidR="00266D8D">
                    <w:trPr>
                      <w:trHeight w:val="276"/>
                    </w:trPr>
                    <w:tc>
                      <w:tcPr>
                        <w:tcW w:w="9580" w:type="dxa"/>
                      </w:tcPr>
                      <w:p w:rsidR="00266D8D" w:rsidRDefault="00266D8D">
                        <w:pPr>
                          <w:tabs>
                            <w:tab w:val="left" w:pos="3015"/>
                            <w:tab w:val="right" w:pos="9580"/>
                          </w:tabs>
                          <w:snapToGrid w:val="0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266D8D" w:rsidRDefault="00266D8D">
                  <w:r>
                    <w:t xml:space="preserve"> 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rStyle w:val="hl41"/>
          <w:b w:val="0"/>
          <w:sz w:val="28"/>
          <w:szCs w:val="28"/>
        </w:rPr>
        <w:t>Объем поступлений  доходов в бюджет Новоминского сельского поселения К</w:t>
      </w:r>
      <w:r>
        <w:rPr>
          <w:rStyle w:val="hl41"/>
          <w:b w:val="0"/>
          <w:sz w:val="28"/>
          <w:szCs w:val="28"/>
        </w:rPr>
        <w:t>а</w:t>
      </w:r>
      <w:r>
        <w:rPr>
          <w:rStyle w:val="hl41"/>
          <w:b w:val="0"/>
          <w:sz w:val="28"/>
          <w:szCs w:val="28"/>
        </w:rPr>
        <w:t>невского района в  2019 году</w:t>
      </w:r>
    </w:p>
    <w:p w:rsidR="00266D8D" w:rsidRDefault="00266D8D">
      <w:pPr>
        <w:pStyle w:val="Web0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Style w:val="hl41"/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0" w:type="auto"/>
        <w:tblInd w:w="250" w:type="dxa"/>
        <w:tblLayout w:type="fixed"/>
        <w:tblLook w:val="0000"/>
      </w:tblPr>
      <w:tblGrid>
        <w:gridCol w:w="2466"/>
        <w:gridCol w:w="239"/>
        <w:gridCol w:w="4823"/>
        <w:gridCol w:w="1236"/>
        <w:gridCol w:w="688"/>
        <w:gridCol w:w="11"/>
      </w:tblGrid>
      <w:tr w:rsidR="00266D8D" w:rsidTr="0040589E"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  <w:p w:rsidR="00266D8D" w:rsidRDefault="00266D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бюджетной класс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фикации Росси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ской Федерации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266D8D" w:rsidRDefault="00266D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доходов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266D8D" w:rsidTr="0040589E">
        <w:trPr>
          <w:cantSplit/>
          <w:trHeight w:val="389"/>
        </w:trPr>
        <w:tc>
          <w:tcPr>
            <w:tcW w:w="2705" w:type="dxa"/>
            <w:gridSpan w:val="2"/>
            <w:tcBorders>
              <w:left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ind w:right="1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3" w:type="dxa"/>
            <w:tcBorders>
              <w:lef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266D8D" w:rsidTr="0040589E">
        <w:trPr>
          <w:gridAfter w:val="1"/>
          <w:wAfter w:w="11" w:type="dxa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100 00000 00 0000 000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ind w:left="359" w:hanging="359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010E">
              <w:rPr>
                <w:rFonts w:ascii="Times New Roman" w:hAnsi="Times New Roman"/>
                <w:color w:val="000000"/>
                <w:sz w:val="28"/>
                <w:szCs w:val="28"/>
              </w:rPr>
              <w:t>39885,1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388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101 02000 01 0000 110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15600,0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388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103 02000 01 0000 110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Акцизы по подакцизным товарам (продукции), производимым на 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ритории Российской Федерации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5015,1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360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105 03010 01 0000 110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1190,0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106 01030 10 0000 110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ложенным в границах сельских пос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лений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2830,0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222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106 06000 00 0000 110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15250,0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371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200 00000 00 0000 000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4108,6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371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202 00000 00 0000 000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4108,6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371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202 15001 10 0000 150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ний на выравнивание бюджетной обеспеченности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3435,7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707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202 30000 00 0000 150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672,9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266D8D" w:rsidTr="0040589E">
        <w:trPr>
          <w:gridAfter w:val="1"/>
          <w:wAfter w:w="11" w:type="dxa"/>
          <w:trHeight w:val="628"/>
        </w:trPr>
        <w:tc>
          <w:tcPr>
            <w:tcW w:w="2466" w:type="dxa"/>
            <w:tcBorders>
              <w:left w:val="single" w:sz="4" w:space="0" w:color="000000"/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E4010E">
              <w:rPr>
                <w:rFonts w:ascii="Times New Roman" w:hAnsi="Times New Roman"/>
                <w:bCs/>
                <w:color w:val="000000"/>
                <w:szCs w:val="28"/>
              </w:rPr>
              <w:t>43993,7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266D8D" w:rsidRDefault="00266D8D">
      <w:pPr>
        <w:tabs>
          <w:tab w:val="left" w:pos="5865"/>
        </w:tabs>
      </w:pPr>
    </w:p>
    <w:p w:rsidR="00266D8D" w:rsidRDefault="00266D8D">
      <w:pPr>
        <w:tabs>
          <w:tab w:val="left" w:pos="5865"/>
        </w:tabs>
        <w:jc w:val="right"/>
        <w:rPr>
          <w:color w:val="000000"/>
          <w:szCs w:val="28"/>
        </w:rPr>
      </w:pPr>
    </w:p>
    <w:p w:rsidR="00266D8D" w:rsidRDefault="00266D8D">
      <w:pPr>
        <w:tabs>
          <w:tab w:val="center" w:pos="4819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</w:t>
      </w:r>
    </w:p>
    <w:p w:rsidR="00266D8D" w:rsidRPr="00254818" w:rsidRDefault="00266D8D" w:rsidP="00254818">
      <w:pPr>
        <w:tabs>
          <w:tab w:val="center" w:pos="4819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266D8D" w:rsidRDefault="00266D8D">
      <w:pPr>
        <w:tabs>
          <w:tab w:val="left" w:pos="586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ПРИЛОЖЕНИЕ № 3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поселения Каневского района</w:t>
      </w:r>
    </w:p>
    <w:p w:rsidR="00266D8D" w:rsidRDefault="00266D8D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от 11.12.2018 г. № 154                  </w:t>
      </w: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>Безвозмездные поступления</w:t>
      </w: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>из  районного бюджета в  2019 году</w:t>
      </w:r>
    </w:p>
    <w:p w:rsidR="00266D8D" w:rsidRDefault="00266D8D">
      <w:pPr>
        <w:jc w:val="right"/>
        <w:rPr>
          <w:szCs w:val="28"/>
        </w:rPr>
      </w:pPr>
      <w:r>
        <w:rPr>
          <w:szCs w:val="28"/>
        </w:rPr>
        <w:t xml:space="preserve">     (тыс. рублей)</w:t>
      </w:r>
    </w:p>
    <w:tbl>
      <w:tblPr>
        <w:tblW w:w="0" w:type="auto"/>
        <w:tblInd w:w="250" w:type="dxa"/>
        <w:tblLayout w:type="fixed"/>
        <w:tblLook w:val="0000"/>
      </w:tblPr>
      <w:tblGrid>
        <w:gridCol w:w="2691"/>
        <w:gridCol w:w="144"/>
        <w:gridCol w:w="95"/>
        <w:gridCol w:w="4104"/>
        <w:gridCol w:w="2463"/>
      </w:tblGrid>
      <w:tr w:rsidR="00266D8D" w:rsidTr="0040589E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  <w:p w:rsidR="00266D8D" w:rsidRDefault="00266D8D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бюджетной классификации Российской Федерации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266D8D" w:rsidRDefault="00266D8D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доходов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suppressAutoHyphens/>
              <w:autoSpaceDE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266D8D" w:rsidTr="0040589E">
        <w:trPr>
          <w:cantSplit/>
          <w:trHeight w:val="389"/>
        </w:trPr>
        <w:tc>
          <w:tcPr>
            <w:tcW w:w="2835" w:type="dxa"/>
            <w:gridSpan w:val="2"/>
            <w:tcBorders>
              <w:left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ind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gridSpan w:val="2"/>
            <w:tcBorders>
              <w:lef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66D8D" w:rsidTr="0040589E">
        <w:trPr>
          <w:trHeight w:val="83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200 00000 00 0000 000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6D8D" w:rsidRDefault="00266D8D">
            <w:pPr>
              <w:pStyle w:val="Web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  <w:p w:rsidR="00266D8D" w:rsidRDefault="00266D8D">
            <w:pPr>
              <w:pStyle w:val="Web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1910,3</w:t>
            </w:r>
          </w:p>
        </w:tc>
      </w:tr>
      <w:tr w:rsidR="00266D8D" w:rsidTr="0040589E">
        <w:trPr>
          <w:trHeight w:val="1380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202 00000 00 0000 000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 поступления  от других бюджетов  бюджетной системы Российской Федерации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1910,3</w:t>
            </w:r>
          </w:p>
        </w:tc>
      </w:tr>
      <w:tr w:rsidR="00266D8D" w:rsidTr="0040589E"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202 10000 00 0000 150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 бюджетам бюджетной системы РФ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1910,3</w:t>
            </w:r>
          </w:p>
        </w:tc>
      </w:tr>
      <w:tr w:rsidR="00266D8D" w:rsidTr="0040589E"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202 15001 10 0000 150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1910,3</w:t>
            </w:r>
          </w:p>
        </w:tc>
      </w:tr>
    </w:tbl>
    <w:p w:rsidR="00266D8D" w:rsidRDefault="00266D8D">
      <w:pPr>
        <w:tabs>
          <w:tab w:val="center" w:pos="4819"/>
        </w:tabs>
        <w:jc w:val="center"/>
      </w:pPr>
    </w:p>
    <w:p w:rsidR="00266D8D" w:rsidRDefault="00266D8D">
      <w:pPr>
        <w:tabs>
          <w:tab w:val="left" w:pos="5865"/>
        </w:tabs>
        <w:jc w:val="center"/>
      </w:pPr>
    </w:p>
    <w:p w:rsidR="00266D8D" w:rsidRDefault="00266D8D" w:rsidP="00254818">
      <w:pPr>
        <w:tabs>
          <w:tab w:val="left" w:pos="586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</w:p>
    <w:p w:rsidR="00266D8D" w:rsidRDefault="00266D8D">
      <w:pPr>
        <w:tabs>
          <w:tab w:val="left" w:pos="586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ПРИЛОЖЕНИЕ № 4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поселения Каневского района</w:t>
      </w:r>
    </w:p>
    <w:p w:rsidR="00266D8D" w:rsidRDefault="00266D8D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от 11.12.2018 г. №  154</w:t>
      </w: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>Безвозмездные поступления</w:t>
      </w: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>из  краевого бюджета в  2019 году</w:t>
      </w:r>
    </w:p>
    <w:p w:rsidR="00266D8D" w:rsidRDefault="00266D8D">
      <w:pPr>
        <w:jc w:val="right"/>
        <w:rPr>
          <w:szCs w:val="28"/>
        </w:rPr>
      </w:pPr>
      <w:r>
        <w:rPr>
          <w:szCs w:val="28"/>
        </w:rPr>
        <w:t xml:space="preserve">     (тыс. рублей)</w:t>
      </w:r>
    </w:p>
    <w:tbl>
      <w:tblPr>
        <w:tblW w:w="0" w:type="auto"/>
        <w:tblInd w:w="250" w:type="dxa"/>
        <w:tblLayout w:type="fixed"/>
        <w:tblLook w:val="0000"/>
      </w:tblPr>
      <w:tblGrid>
        <w:gridCol w:w="2691"/>
        <w:gridCol w:w="144"/>
        <w:gridCol w:w="95"/>
        <w:gridCol w:w="4104"/>
        <w:gridCol w:w="2463"/>
      </w:tblGrid>
      <w:tr w:rsidR="00266D8D" w:rsidTr="0040589E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  <w:p w:rsidR="00266D8D" w:rsidRDefault="00266D8D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бюджетной классификации Российской Федерации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266D8D" w:rsidRDefault="00266D8D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доходов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suppressAutoHyphens/>
              <w:autoSpaceDE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266D8D" w:rsidTr="0040589E">
        <w:trPr>
          <w:cantSplit/>
          <w:trHeight w:val="389"/>
        </w:trPr>
        <w:tc>
          <w:tcPr>
            <w:tcW w:w="2835" w:type="dxa"/>
            <w:gridSpan w:val="2"/>
            <w:tcBorders>
              <w:left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ind w:right="1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gridSpan w:val="2"/>
            <w:tcBorders>
              <w:lef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66D8D" w:rsidTr="0040589E">
        <w:trPr>
          <w:trHeight w:val="83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200 00000 00 0000 000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6D8D" w:rsidRDefault="00266D8D">
            <w:pPr>
              <w:pStyle w:val="Web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</w:p>
          <w:p w:rsidR="00266D8D" w:rsidRDefault="00266D8D">
            <w:pPr>
              <w:pStyle w:val="Web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2198,3</w:t>
            </w:r>
          </w:p>
        </w:tc>
      </w:tr>
      <w:tr w:rsidR="00266D8D" w:rsidTr="0040589E">
        <w:trPr>
          <w:trHeight w:val="1380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202 00000 00 0000 000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 поступления  от других бюджетов  бюджетной системы Российской Федерации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2198,3</w:t>
            </w:r>
          </w:p>
        </w:tc>
      </w:tr>
      <w:tr w:rsidR="00266D8D" w:rsidTr="0040589E">
        <w:trPr>
          <w:trHeight w:val="1380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202 10000 00 0000 150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 бюджетам бюджетной системы РФ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1525,4</w:t>
            </w:r>
          </w:p>
        </w:tc>
      </w:tr>
      <w:tr w:rsidR="00266D8D" w:rsidTr="0040589E">
        <w:trPr>
          <w:trHeight w:val="1380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202 15 001 10 0000 150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1525,4</w:t>
            </w:r>
          </w:p>
        </w:tc>
      </w:tr>
      <w:tr w:rsidR="00266D8D" w:rsidTr="0040589E"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202 30000 00 0000 150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Субвенции бюджетам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ной системы  Российской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рации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672,9</w:t>
            </w:r>
          </w:p>
        </w:tc>
      </w:tr>
      <w:tr w:rsidR="00266D8D" w:rsidTr="0040589E"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202 35118 10 0000 150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Субвенции бюджетам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ний на осуществление перви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воинского учета на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ториях, где отсутствуют вое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ные комиссариаты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665,3</w:t>
            </w:r>
          </w:p>
        </w:tc>
      </w:tr>
      <w:tr w:rsidR="00266D8D" w:rsidTr="0040589E"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suppressAutoHyphens/>
              <w:autoSpaceDE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202 30024 10 0000 150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266D8D" w:rsidRDefault="00266D8D">
            <w:pPr>
              <w:pStyle w:val="Web0"/>
              <w:snapToGrid w:val="0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выполнение пер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даваемых полномочий субъе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тов Российской Федерации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pStyle w:val="Web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7,6</w:t>
            </w:r>
          </w:p>
        </w:tc>
      </w:tr>
    </w:tbl>
    <w:p w:rsidR="00266D8D" w:rsidRDefault="00266D8D">
      <w:pPr>
        <w:tabs>
          <w:tab w:val="center" w:pos="4819"/>
        </w:tabs>
        <w:jc w:val="center"/>
      </w:pPr>
    </w:p>
    <w:p w:rsidR="00266D8D" w:rsidRDefault="00266D8D">
      <w:pPr>
        <w:tabs>
          <w:tab w:val="left" w:pos="5865"/>
        </w:tabs>
        <w:jc w:val="center"/>
        <w:rPr>
          <w:szCs w:val="28"/>
        </w:rPr>
      </w:pPr>
    </w:p>
    <w:p w:rsidR="00266D8D" w:rsidRDefault="00266D8D">
      <w:pPr>
        <w:tabs>
          <w:tab w:val="center" w:pos="4819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</w:p>
    <w:p w:rsidR="00266D8D" w:rsidRDefault="00266D8D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</w:p>
    <w:p w:rsidR="00266D8D" w:rsidRDefault="00266D8D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ПРИЛОЖЕНИЕ № 5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к решению Совета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сельского</w:t>
      </w:r>
    </w:p>
    <w:p w:rsidR="00266D8D" w:rsidRDefault="00266D8D">
      <w:pPr>
        <w:jc w:val="right"/>
        <w:rPr>
          <w:szCs w:val="28"/>
        </w:rPr>
      </w:pPr>
      <w:r>
        <w:rPr>
          <w:szCs w:val="28"/>
        </w:rPr>
        <w:t xml:space="preserve">поселения Каневского района </w:t>
      </w:r>
    </w:p>
    <w:p w:rsidR="00266D8D" w:rsidRDefault="00266D8D">
      <w:pPr>
        <w:jc w:val="right"/>
        <w:rPr>
          <w:szCs w:val="28"/>
        </w:rPr>
      </w:pPr>
      <w:r>
        <w:rPr>
          <w:szCs w:val="28"/>
        </w:rPr>
        <w:t xml:space="preserve">от  11.12.2018 г. №   154    </w:t>
      </w:r>
    </w:p>
    <w:p w:rsidR="00266D8D" w:rsidRDefault="00266D8D">
      <w:pPr>
        <w:rPr>
          <w:szCs w:val="28"/>
        </w:rPr>
      </w:pP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>Распределение</w:t>
      </w: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>бюджетных ассигнований Новоминского сельского поселения Каневского ра</w:t>
      </w:r>
      <w:r>
        <w:rPr>
          <w:szCs w:val="28"/>
        </w:rPr>
        <w:t>й</w:t>
      </w:r>
      <w:r>
        <w:rPr>
          <w:szCs w:val="28"/>
        </w:rPr>
        <w:t>она по разделам, подразделам классификации расходов бюджета на 2019 год</w:t>
      </w:r>
    </w:p>
    <w:p w:rsidR="00266D8D" w:rsidRDefault="00266D8D">
      <w:pPr>
        <w:spacing w:line="240" w:lineRule="exact"/>
        <w:jc w:val="center"/>
        <w:rPr>
          <w:b/>
          <w:szCs w:val="28"/>
        </w:rPr>
      </w:pPr>
    </w:p>
    <w:p w:rsidR="00266D8D" w:rsidRDefault="00266D8D">
      <w:pPr>
        <w:pStyle w:val="Web0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(тыс. рублей)</w:t>
      </w:r>
    </w:p>
    <w:p w:rsidR="00266D8D" w:rsidRDefault="00266D8D">
      <w:pPr>
        <w:spacing w:line="360" w:lineRule="auto"/>
        <w:jc w:val="right"/>
        <w:rPr>
          <w:b/>
          <w:szCs w:val="28"/>
        </w:rPr>
      </w:pPr>
      <w:r>
        <w:rPr>
          <w:b/>
          <w:szCs w:val="28"/>
        </w:rPr>
        <w:t xml:space="preserve">                   </w:t>
      </w:r>
    </w:p>
    <w:tbl>
      <w:tblPr>
        <w:tblW w:w="9497" w:type="dxa"/>
        <w:tblInd w:w="250" w:type="dxa"/>
        <w:tblLayout w:type="fixed"/>
        <w:tblLook w:val="0000"/>
      </w:tblPr>
      <w:tblGrid>
        <w:gridCol w:w="673"/>
        <w:gridCol w:w="5196"/>
        <w:gridCol w:w="960"/>
        <w:gridCol w:w="960"/>
        <w:gridCol w:w="1708"/>
      </w:tblGrid>
      <w:tr w:rsidR="00266D8D" w:rsidTr="0040589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РЗ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ПР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2017</w:t>
            </w:r>
          </w:p>
        </w:tc>
      </w:tr>
      <w:tr w:rsidR="00266D8D" w:rsidTr="0040589E">
        <w:trPr>
          <w:trHeight w:val="40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Общегосударственные вопросы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9106,3</w:t>
            </w:r>
          </w:p>
        </w:tc>
      </w:tr>
      <w:tr w:rsidR="00266D8D" w:rsidTr="0040589E">
        <w:trPr>
          <w:trHeight w:val="71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Функционирование высшего должнос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ного лица субъекта Российской Федер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 и муниципального образования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841,9</w:t>
            </w:r>
          </w:p>
        </w:tc>
      </w:tr>
      <w:tr w:rsidR="00266D8D" w:rsidTr="0040589E">
        <w:trPr>
          <w:trHeight w:val="150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Функционирование Правительства Ро</w:t>
            </w:r>
            <w:r>
              <w:rPr>
                <w:szCs w:val="28"/>
                <w:shd w:val="clear" w:color="auto" w:fill="FFFFFF"/>
              </w:rPr>
              <w:t>с</w:t>
            </w:r>
            <w:r>
              <w:rPr>
                <w:szCs w:val="28"/>
                <w:shd w:val="clear" w:color="auto" w:fill="FFFFFF"/>
              </w:rPr>
              <w:t>сийской Федерации, высших  исполн</w:t>
            </w:r>
            <w:r>
              <w:rPr>
                <w:szCs w:val="28"/>
                <w:shd w:val="clear" w:color="auto" w:fill="FFFFFF"/>
              </w:rPr>
              <w:t>и</w:t>
            </w:r>
            <w:r>
              <w:rPr>
                <w:szCs w:val="28"/>
                <w:shd w:val="clear" w:color="auto" w:fill="FFFFFF"/>
              </w:rPr>
              <w:t>тельных органов государственной власти субъектов Российской Федерации, мес</w:t>
            </w:r>
            <w:r>
              <w:rPr>
                <w:szCs w:val="28"/>
                <w:shd w:val="clear" w:color="auto" w:fill="FFFFFF"/>
              </w:rPr>
              <w:t>т</w:t>
            </w:r>
            <w:r>
              <w:rPr>
                <w:szCs w:val="28"/>
                <w:shd w:val="clear" w:color="auto" w:fill="FFFFFF"/>
              </w:rPr>
              <w:t>ных администраций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6075,2</w:t>
            </w:r>
          </w:p>
        </w:tc>
      </w:tr>
      <w:tr w:rsidR="00266D8D" w:rsidTr="0040589E">
        <w:trPr>
          <w:trHeight w:val="130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Обеспечение деятельности финансовых ,налоговых и таможенных органов и о</w:t>
            </w:r>
            <w:r>
              <w:rPr>
                <w:szCs w:val="28"/>
                <w:shd w:val="clear" w:color="auto" w:fill="FFFFFF"/>
              </w:rPr>
              <w:t>р</w:t>
            </w:r>
            <w:r>
              <w:rPr>
                <w:szCs w:val="28"/>
                <w:shd w:val="clear" w:color="auto" w:fill="FFFFFF"/>
              </w:rPr>
              <w:t>ганов финансового ( финансово-бюджетного) надзора.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06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76,3</w:t>
            </w:r>
          </w:p>
        </w:tc>
      </w:tr>
      <w:tr w:rsidR="00266D8D" w:rsidTr="0040589E">
        <w:trPr>
          <w:trHeight w:val="130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Обеспечение проведения выборов и р</w:t>
            </w:r>
            <w:r>
              <w:rPr>
                <w:szCs w:val="28"/>
                <w:shd w:val="clear" w:color="auto" w:fill="FFFFFF"/>
              </w:rPr>
              <w:t>е</w:t>
            </w:r>
            <w:r>
              <w:rPr>
                <w:szCs w:val="28"/>
                <w:shd w:val="clear" w:color="auto" w:fill="FFFFFF"/>
              </w:rPr>
              <w:t>ферендумов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07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600,0</w:t>
            </w:r>
          </w:p>
        </w:tc>
      </w:tr>
      <w:tr w:rsidR="00266D8D" w:rsidTr="0040589E">
        <w:trPr>
          <w:trHeight w:val="76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Резервные фонды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11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50,0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13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1462,9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Национальная оборона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665,3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Мобилизационная и вневойсковая по</w:t>
            </w:r>
            <w:r>
              <w:rPr>
                <w:szCs w:val="28"/>
                <w:shd w:val="clear" w:color="auto" w:fill="FFFFFF"/>
              </w:rPr>
              <w:t>д</w:t>
            </w:r>
            <w:r>
              <w:rPr>
                <w:szCs w:val="28"/>
                <w:shd w:val="clear" w:color="auto" w:fill="FFFFFF"/>
              </w:rPr>
              <w:t>готовка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03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665,3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3.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Национальная безопасность и правоо</w:t>
            </w:r>
            <w:r>
              <w:rPr>
                <w:szCs w:val="28"/>
                <w:shd w:val="clear" w:color="auto" w:fill="FFFFFF"/>
              </w:rPr>
              <w:t>х</w:t>
            </w:r>
            <w:r>
              <w:rPr>
                <w:szCs w:val="28"/>
                <w:shd w:val="clear" w:color="auto" w:fill="FFFFFF"/>
              </w:rPr>
              <w:t>ранительная деятельность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11,0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11,0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4.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Национальная экономика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8322,3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05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58,0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09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8204,8</w:t>
            </w:r>
          </w:p>
        </w:tc>
      </w:tr>
      <w:tr w:rsidR="00266D8D" w:rsidTr="0040589E">
        <w:trPr>
          <w:trHeight w:val="49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  <w:p w:rsidR="00266D8D" w:rsidRDefault="00266D8D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12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59,5</w:t>
            </w:r>
          </w:p>
        </w:tc>
      </w:tr>
      <w:tr w:rsidR="00266D8D" w:rsidTr="0040589E">
        <w:trPr>
          <w:trHeight w:val="45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398,9</w:t>
            </w:r>
          </w:p>
        </w:tc>
      </w:tr>
      <w:tr w:rsidR="00266D8D" w:rsidTr="0040589E">
        <w:trPr>
          <w:trHeight w:val="45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Коммунальное хозяйство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02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378,9</w:t>
            </w:r>
          </w:p>
        </w:tc>
      </w:tr>
      <w:tr w:rsidR="00266D8D" w:rsidTr="0040589E">
        <w:trPr>
          <w:trHeight w:val="45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Благоустройство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03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20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6.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Образование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83,0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Молодежная политика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07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83,0</w:t>
            </w:r>
          </w:p>
        </w:tc>
      </w:tr>
      <w:tr w:rsidR="00266D8D" w:rsidTr="0040589E">
        <w:trPr>
          <w:trHeight w:val="422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7.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Культура, кинематография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22880,3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21358,2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Другие вопросы в области культуры, к</w:t>
            </w:r>
            <w:r>
              <w:rPr>
                <w:szCs w:val="28"/>
                <w:shd w:val="clear" w:color="auto" w:fill="FFFFFF"/>
              </w:rPr>
              <w:t>и</w:t>
            </w:r>
            <w:r>
              <w:rPr>
                <w:szCs w:val="28"/>
                <w:shd w:val="clear" w:color="auto" w:fill="FFFFFF"/>
              </w:rPr>
              <w:t>нематографии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04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1522,1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8.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Социальная политика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290,6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Пенсионное обеспечение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290,6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9.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Физическая культура и спорт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2235,0</w:t>
            </w:r>
          </w:p>
        </w:tc>
      </w:tr>
      <w:tr w:rsidR="00266D8D" w:rsidTr="0040589E">
        <w:trPr>
          <w:trHeight w:val="27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Массовый спорт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02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2235,0</w:t>
            </w:r>
          </w:p>
        </w:tc>
      </w:tr>
      <w:tr w:rsidR="00266D8D" w:rsidTr="0040589E">
        <w:trPr>
          <w:trHeight w:val="27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10.</w:t>
            </w: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</w:rPr>
              <w:t>Обслуживание государственного и м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у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ниципального долга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1,0</w:t>
            </w:r>
          </w:p>
        </w:tc>
      </w:tr>
      <w:tr w:rsidR="00266D8D" w:rsidTr="0040589E">
        <w:trPr>
          <w:trHeight w:val="27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Обслуживание государственного вну</w:t>
            </w:r>
            <w:r>
              <w:rPr>
                <w:color w:val="000000"/>
                <w:szCs w:val="28"/>
                <w:shd w:val="clear" w:color="auto" w:fill="FFFFFF"/>
              </w:rPr>
              <w:t>т</w:t>
            </w:r>
            <w:r>
              <w:rPr>
                <w:color w:val="000000"/>
                <w:szCs w:val="28"/>
                <w:shd w:val="clear" w:color="auto" w:fill="FFFFFF"/>
              </w:rPr>
              <w:t>реннего и муниципального долга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01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1,0</w:t>
            </w:r>
          </w:p>
        </w:tc>
      </w:tr>
      <w:tr w:rsidR="00266D8D" w:rsidTr="0040589E">
        <w:trPr>
          <w:trHeight w:val="37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5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Всего расходов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</w:pPr>
            <w:r>
              <w:t>43993,7</w:t>
            </w:r>
          </w:p>
        </w:tc>
      </w:tr>
    </w:tbl>
    <w:p w:rsidR="00266D8D" w:rsidRDefault="00266D8D"/>
    <w:p w:rsidR="00266D8D" w:rsidRDefault="00266D8D">
      <w:pPr>
        <w:tabs>
          <w:tab w:val="center" w:pos="4819"/>
        </w:tabs>
        <w:rPr>
          <w:szCs w:val="28"/>
        </w:rPr>
      </w:pPr>
    </w:p>
    <w:p w:rsidR="00266D8D" w:rsidRDefault="00266D8D">
      <w:pPr>
        <w:tabs>
          <w:tab w:val="center" w:pos="4819"/>
        </w:tabs>
        <w:jc w:val="right"/>
        <w:rPr>
          <w:szCs w:val="28"/>
        </w:rPr>
      </w:pP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ПРИЛОЖЕНИЕ № 6</w:t>
      </w:r>
    </w:p>
    <w:p w:rsidR="00266D8D" w:rsidRDefault="00266D8D" w:rsidP="00254818">
      <w:pPr>
        <w:tabs>
          <w:tab w:val="center" w:pos="481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решению Совета</w:t>
      </w:r>
    </w:p>
    <w:p w:rsidR="00266D8D" w:rsidRDefault="00266D8D">
      <w:pPr>
        <w:tabs>
          <w:tab w:val="center" w:pos="4819"/>
        </w:tabs>
        <w:jc w:val="right"/>
        <w:rPr>
          <w:szCs w:val="28"/>
        </w:rPr>
      </w:pPr>
      <w:r>
        <w:rPr>
          <w:szCs w:val="28"/>
        </w:rPr>
        <w:t>Новоминского  сельского</w:t>
      </w:r>
    </w:p>
    <w:p w:rsidR="00266D8D" w:rsidRDefault="00266D8D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поселения Каневского района </w:t>
      </w:r>
    </w:p>
    <w:p w:rsidR="00266D8D" w:rsidRDefault="00266D8D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от  11.12.2018      № 154       </w:t>
      </w:r>
    </w:p>
    <w:p w:rsidR="00266D8D" w:rsidRDefault="00266D8D">
      <w:pPr>
        <w:jc w:val="center"/>
        <w:rPr>
          <w:color w:val="000000"/>
          <w:szCs w:val="28"/>
        </w:rPr>
      </w:pPr>
    </w:p>
    <w:p w:rsidR="00266D8D" w:rsidRDefault="00266D8D">
      <w:pPr>
        <w:pStyle w:val="310"/>
        <w:tabs>
          <w:tab w:val="left" w:pos="612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бюджетных ассигнований по целевым статьям (муниципальным программам Новоминского сельского поселения Каневского района и непрограммным направлениям деятельности), группам видов расходов классификации расходов Новоминского сельского поселения Каневского района бюджета  на 2019 год</w:t>
      </w:r>
    </w:p>
    <w:p w:rsidR="00266D8D" w:rsidRDefault="00266D8D">
      <w:pPr>
        <w:pStyle w:val="NormalWe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(тыс.руб.)</w:t>
      </w:r>
    </w:p>
    <w:tbl>
      <w:tblPr>
        <w:tblW w:w="9497" w:type="dxa"/>
        <w:tblInd w:w="250" w:type="dxa"/>
        <w:tblLayout w:type="fixed"/>
        <w:tblLook w:val="0000"/>
      </w:tblPr>
      <w:tblGrid>
        <w:gridCol w:w="5"/>
        <w:gridCol w:w="709"/>
        <w:gridCol w:w="5026"/>
        <w:gridCol w:w="1823"/>
        <w:gridCol w:w="669"/>
        <w:gridCol w:w="1265"/>
      </w:tblGrid>
      <w:tr w:rsidR="00266D8D" w:rsidTr="0040589E">
        <w:trPr>
          <w:trHeight w:val="115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ЦСР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ВР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266D8D" w:rsidTr="0040589E">
        <w:trPr>
          <w:trHeight w:val="1169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szCs w:val="28"/>
              </w:rPr>
            </w:pPr>
            <w:r w:rsidRPr="00E4010E">
              <w:rPr>
                <w:bCs/>
                <w:szCs w:val="28"/>
              </w:rPr>
              <w:t>01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szCs w:val="28"/>
              </w:rPr>
            </w:pPr>
            <w:r w:rsidRPr="00E4010E">
              <w:rPr>
                <w:bCs/>
                <w:szCs w:val="28"/>
              </w:rPr>
              <w:t>Муниципальная программа «Обеспеч</w:t>
            </w:r>
            <w:r w:rsidRPr="00E4010E">
              <w:rPr>
                <w:bCs/>
                <w:szCs w:val="28"/>
              </w:rPr>
              <w:t>е</w:t>
            </w:r>
            <w:r w:rsidRPr="00E4010E">
              <w:rPr>
                <w:bCs/>
                <w:szCs w:val="28"/>
              </w:rPr>
              <w:t>ние реализации функций муниципал</w:t>
            </w:r>
            <w:r w:rsidRPr="00E4010E">
              <w:rPr>
                <w:bCs/>
                <w:szCs w:val="28"/>
              </w:rPr>
              <w:t>ь</w:t>
            </w:r>
            <w:r w:rsidRPr="00E4010E">
              <w:rPr>
                <w:bCs/>
                <w:szCs w:val="28"/>
              </w:rPr>
              <w:t>ного образования, связанных с мун</w:t>
            </w:r>
            <w:r w:rsidRPr="00E4010E">
              <w:rPr>
                <w:bCs/>
                <w:szCs w:val="28"/>
              </w:rPr>
              <w:t>и</w:t>
            </w:r>
            <w:r w:rsidRPr="00E4010E">
              <w:rPr>
                <w:bCs/>
                <w:szCs w:val="28"/>
              </w:rPr>
              <w:t>ципальным управлением»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0100000000</w:t>
            </w:r>
          </w:p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654,8</w:t>
            </w:r>
          </w:p>
        </w:tc>
      </w:tr>
      <w:tr w:rsidR="00266D8D" w:rsidTr="0040589E">
        <w:trPr>
          <w:trHeight w:val="98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функций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в сфере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риториальных органов общественного самоуправления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386,4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по обеспечению функций муниципального образования в сфере территориальных органов обществе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ного самоуправления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0100110020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386,4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</w:t>
            </w:r>
            <w:r>
              <w:rPr>
                <w:szCs w:val="28"/>
              </w:rPr>
              <w:t>ы</w:t>
            </w:r>
            <w:r>
              <w:rPr>
                <w:szCs w:val="28"/>
              </w:rPr>
              <w:t>платы населению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0100110020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386,4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Перепись населения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0100200000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158,2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по похозяйственному учету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0100210030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158,2</w:t>
            </w:r>
          </w:p>
        </w:tc>
      </w:tr>
      <w:tr w:rsidR="00266D8D" w:rsidTr="0040589E">
        <w:trPr>
          <w:trHeight w:val="1079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0100210030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158,2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Управление имуществом поселения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0100300000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17,5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по управлению имущес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 xml:space="preserve">вом поселения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0100310250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17,5</w:t>
            </w:r>
          </w:p>
        </w:tc>
      </w:tr>
      <w:tr w:rsidR="00266D8D" w:rsidTr="0040589E">
        <w:trPr>
          <w:trHeight w:val="752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0100310250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17,5</w:t>
            </w:r>
          </w:p>
        </w:tc>
      </w:tr>
      <w:tr w:rsidR="00266D8D" w:rsidTr="0040589E">
        <w:trPr>
          <w:trHeight w:val="33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0100400000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92,7</w:t>
            </w:r>
          </w:p>
        </w:tc>
      </w:tr>
      <w:tr w:rsidR="00266D8D" w:rsidTr="0040589E">
        <w:trPr>
          <w:trHeight w:val="33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  <w:shd w:val="clear" w:color="auto" w:fill="FFFF00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прочим обязательс</w:t>
            </w:r>
            <w:r>
              <w:rPr>
                <w:iCs/>
                <w:szCs w:val="28"/>
              </w:rPr>
              <w:t>т</w:t>
            </w:r>
            <w:r>
              <w:rPr>
                <w:iCs/>
                <w:szCs w:val="28"/>
              </w:rPr>
              <w:t>вам муниципального образования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0100410300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92,7</w:t>
            </w:r>
          </w:p>
        </w:tc>
      </w:tr>
      <w:tr w:rsidR="00266D8D" w:rsidTr="0040589E">
        <w:trPr>
          <w:trHeight w:val="33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0100410300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92,7</w:t>
            </w:r>
          </w:p>
        </w:tc>
      </w:tr>
      <w:tr w:rsidR="00266D8D" w:rsidTr="0040589E">
        <w:trPr>
          <w:trHeight w:val="599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szCs w:val="28"/>
              </w:rPr>
            </w:pPr>
            <w:r w:rsidRPr="00E4010E">
              <w:rPr>
                <w:bCs/>
                <w:szCs w:val="28"/>
              </w:rPr>
              <w:t>02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szCs w:val="28"/>
              </w:rPr>
            </w:pPr>
            <w:r w:rsidRPr="00E4010E">
              <w:rPr>
                <w:bCs/>
                <w:szCs w:val="28"/>
              </w:rPr>
              <w:t>Муниципальная программа Новоми</w:t>
            </w:r>
            <w:r w:rsidRPr="00E4010E">
              <w:rPr>
                <w:bCs/>
                <w:szCs w:val="28"/>
              </w:rPr>
              <w:t>н</w:t>
            </w:r>
            <w:r w:rsidRPr="00E4010E">
              <w:rPr>
                <w:bCs/>
                <w:szCs w:val="28"/>
              </w:rPr>
              <w:t>ского сельского поселения Каневского района «Информационное общество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740,5</w:t>
            </w:r>
          </w:p>
        </w:tc>
      </w:tr>
      <w:tr w:rsidR="00266D8D" w:rsidTr="0040589E">
        <w:trPr>
          <w:trHeight w:val="33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Информационное обеспечение и сопр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вождение деятельности органов мес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ного самоуправления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320,5</w:t>
            </w:r>
          </w:p>
        </w:tc>
      </w:tr>
      <w:tr w:rsidR="00266D8D" w:rsidTr="0040589E">
        <w:trPr>
          <w:trHeight w:val="6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по информированию 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селения о деятельности органов мун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ципальной власти на территории Нов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минского сельского поселения Кане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0200110040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320,5</w:t>
            </w:r>
          </w:p>
        </w:tc>
      </w:tr>
      <w:tr w:rsidR="00266D8D" w:rsidTr="0040589E">
        <w:trPr>
          <w:trHeight w:val="6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0200110040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320,5</w:t>
            </w:r>
          </w:p>
        </w:tc>
      </w:tr>
      <w:tr w:rsidR="00266D8D" w:rsidTr="0040589E">
        <w:trPr>
          <w:trHeight w:val="92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b/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0200200000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420,0</w:t>
            </w:r>
          </w:p>
        </w:tc>
      </w:tr>
      <w:tr w:rsidR="00266D8D" w:rsidTr="0040589E">
        <w:trPr>
          <w:trHeight w:val="77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развитию отрасли и</w:t>
            </w:r>
            <w:r>
              <w:rPr>
                <w:iCs/>
                <w:szCs w:val="28"/>
              </w:rPr>
              <w:t>н</w:t>
            </w:r>
            <w:r>
              <w:rPr>
                <w:iCs/>
                <w:szCs w:val="28"/>
              </w:rPr>
              <w:t>формационных технологий и телеко</w:t>
            </w:r>
            <w:r>
              <w:rPr>
                <w:iCs/>
                <w:szCs w:val="28"/>
              </w:rPr>
              <w:t>м</w:t>
            </w:r>
            <w:r>
              <w:rPr>
                <w:iCs/>
                <w:szCs w:val="28"/>
              </w:rPr>
              <w:t>муникаций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0200210050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420,0</w:t>
            </w:r>
          </w:p>
        </w:tc>
      </w:tr>
      <w:tr w:rsidR="00266D8D" w:rsidTr="0040589E">
        <w:trPr>
          <w:trHeight w:val="92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0200210050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420,0</w:t>
            </w:r>
          </w:p>
        </w:tc>
      </w:tr>
      <w:tr w:rsidR="00266D8D" w:rsidTr="0040589E">
        <w:trPr>
          <w:trHeight w:val="92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03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Муниципальная программа «Развитие сельского хозяйства в Новоминском сельском поселении Каневского ра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й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0300000000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58,0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Обеспечение эпизоотического ветер</w:t>
            </w:r>
            <w:r>
              <w:rPr>
                <w:bCs/>
                <w:iCs/>
                <w:szCs w:val="28"/>
              </w:rPr>
              <w:t>и</w:t>
            </w:r>
            <w:r>
              <w:rPr>
                <w:bCs/>
                <w:iCs/>
                <w:szCs w:val="28"/>
              </w:rPr>
              <w:t>нарно-санитарного благополучия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0300100000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58,0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bCs/>
                <w:iCs/>
                <w:szCs w:val="28"/>
              </w:rPr>
            </w:pPr>
            <w:r>
              <w:rPr>
                <w:szCs w:val="28"/>
              </w:rPr>
              <w:t xml:space="preserve">Мероприятия по обеспечению </w:t>
            </w:r>
            <w:r>
              <w:rPr>
                <w:bCs/>
                <w:iCs/>
                <w:szCs w:val="28"/>
              </w:rPr>
              <w:t>эпиз</w:t>
            </w:r>
            <w:r>
              <w:rPr>
                <w:bCs/>
                <w:iCs/>
                <w:szCs w:val="28"/>
              </w:rPr>
              <w:t>о</w:t>
            </w:r>
            <w:r>
              <w:rPr>
                <w:bCs/>
                <w:iCs/>
                <w:szCs w:val="28"/>
              </w:rPr>
              <w:t>отического ветеринарно-санитарного благополучия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0300110080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58,0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0300110080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58,0</w:t>
            </w:r>
          </w:p>
        </w:tc>
      </w:tr>
      <w:tr w:rsidR="00266D8D" w:rsidTr="0040589E">
        <w:trPr>
          <w:trHeight w:val="5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left"/>
              <w:rPr>
                <w:iCs/>
                <w:szCs w:val="28"/>
              </w:rPr>
            </w:pPr>
            <w:r w:rsidRPr="00E4010E">
              <w:rPr>
                <w:iCs/>
                <w:szCs w:val="28"/>
              </w:rPr>
              <w:t>04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left"/>
              <w:rPr>
                <w:iCs/>
                <w:szCs w:val="28"/>
              </w:rPr>
            </w:pPr>
            <w:r w:rsidRPr="00E4010E">
              <w:rPr>
                <w:iCs/>
                <w:szCs w:val="28"/>
              </w:rPr>
              <w:t>Муниципальная программа Новоми</w:t>
            </w:r>
            <w:r w:rsidRPr="00E4010E">
              <w:rPr>
                <w:iCs/>
                <w:szCs w:val="28"/>
              </w:rPr>
              <w:t>н</w:t>
            </w:r>
            <w:r w:rsidRPr="00E4010E">
              <w:rPr>
                <w:iCs/>
                <w:szCs w:val="28"/>
              </w:rPr>
              <w:t>ского сельского поселения Каневского района «Комплексное и устойчивое развитие Новоминского сельского п</w:t>
            </w:r>
            <w:r w:rsidRPr="00E4010E">
              <w:rPr>
                <w:iCs/>
                <w:szCs w:val="28"/>
              </w:rPr>
              <w:t>о</w:t>
            </w:r>
            <w:r w:rsidRPr="00E4010E">
              <w:rPr>
                <w:iCs/>
                <w:szCs w:val="28"/>
              </w:rPr>
              <w:t>селения Каневского района в сфере д</w:t>
            </w:r>
            <w:r w:rsidRPr="00E4010E">
              <w:rPr>
                <w:iCs/>
                <w:szCs w:val="28"/>
              </w:rPr>
              <w:t>о</w:t>
            </w:r>
            <w:r w:rsidRPr="00E4010E">
              <w:rPr>
                <w:iCs/>
                <w:szCs w:val="28"/>
              </w:rPr>
              <w:t>рожного хозяйства»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8204,8</w:t>
            </w:r>
          </w:p>
        </w:tc>
      </w:tr>
      <w:tr w:rsidR="00266D8D" w:rsidTr="0040589E">
        <w:trPr>
          <w:trHeight w:val="60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Капитальный ремонт и ремонт автом</w:t>
            </w:r>
            <w:r>
              <w:rPr>
                <w:bCs/>
                <w:iCs/>
                <w:szCs w:val="28"/>
              </w:rPr>
              <w:t>о</w:t>
            </w:r>
            <w:r>
              <w:rPr>
                <w:bCs/>
                <w:iCs/>
                <w:szCs w:val="28"/>
              </w:rPr>
              <w:t>бильных дорог местного значения Н</w:t>
            </w:r>
            <w:r>
              <w:rPr>
                <w:bCs/>
                <w:iCs/>
                <w:szCs w:val="28"/>
              </w:rPr>
              <w:t>о</w:t>
            </w:r>
            <w:r>
              <w:rPr>
                <w:bCs/>
                <w:iCs/>
                <w:szCs w:val="28"/>
              </w:rPr>
              <w:t>воминского сельского поселения К</w:t>
            </w:r>
            <w:r>
              <w:rPr>
                <w:bCs/>
                <w:iCs/>
                <w:szCs w:val="28"/>
              </w:rPr>
              <w:t>а</w:t>
            </w:r>
            <w:r>
              <w:rPr>
                <w:bCs/>
                <w:iCs/>
                <w:szCs w:val="28"/>
              </w:rPr>
              <w:t>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1900,0</w:t>
            </w:r>
          </w:p>
        </w:tc>
      </w:tr>
      <w:tr w:rsidR="00266D8D" w:rsidTr="0040589E">
        <w:trPr>
          <w:trHeight w:val="60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Heading1"/>
              <w:tabs>
                <w:tab w:val="left" w:pos="0"/>
              </w:tabs>
              <w:snapToGrid w:val="0"/>
              <w:spacing w:before="108" w:after="108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Heading1"/>
              <w:tabs>
                <w:tab w:val="left" w:pos="0"/>
              </w:tabs>
              <w:snapToGrid w:val="0"/>
              <w:spacing w:before="108" w:after="108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капитальному  ремо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ту и ремонту автомобильных дорог м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стного значения Новоминского сельск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го поселения Каневского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0400110090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1900,0</w:t>
            </w:r>
          </w:p>
        </w:tc>
      </w:tr>
      <w:tr w:rsidR="00266D8D" w:rsidTr="0040589E">
        <w:trPr>
          <w:trHeight w:val="60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0400110090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1900,0</w:t>
            </w:r>
          </w:p>
        </w:tc>
      </w:tr>
      <w:tr w:rsidR="00266D8D" w:rsidTr="0040589E">
        <w:trPr>
          <w:trHeight w:val="60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Повышение безопасности дорожного движения в Новоминском сельском п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селении Каневского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0400200000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6304,8</w:t>
            </w:r>
          </w:p>
        </w:tc>
      </w:tr>
      <w:tr w:rsidR="00266D8D" w:rsidTr="0040589E">
        <w:trPr>
          <w:trHeight w:val="99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bCs/>
                <w:iCs/>
                <w:szCs w:val="28"/>
              </w:rPr>
              <w:t>Мероприятия по</w:t>
            </w:r>
            <w:r>
              <w:rPr>
                <w:b/>
                <w:bCs/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повышению  безопа</w:t>
            </w:r>
            <w:r>
              <w:rPr>
                <w:iCs/>
                <w:szCs w:val="28"/>
              </w:rPr>
              <w:t>с</w:t>
            </w:r>
            <w:r>
              <w:rPr>
                <w:iCs/>
                <w:szCs w:val="28"/>
              </w:rPr>
              <w:t>ности дорожного движения в Новоми</w:t>
            </w:r>
            <w:r>
              <w:rPr>
                <w:iCs/>
                <w:szCs w:val="28"/>
              </w:rPr>
              <w:t>н</w:t>
            </w:r>
            <w:r>
              <w:rPr>
                <w:iCs/>
                <w:szCs w:val="28"/>
              </w:rPr>
              <w:t>ском сельском поселении Каневского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0400210100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6304,8</w:t>
            </w:r>
          </w:p>
        </w:tc>
      </w:tr>
      <w:tr w:rsidR="00266D8D" w:rsidTr="0040589E">
        <w:trPr>
          <w:trHeight w:val="27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0400210100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6304,8</w:t>
            </w:r>
          </w:p>
        </w:tc>
      </w:tr>
      <w:tr w:rsidR="00266D8D" w:rsidTr="0040589E">
        <w:trPr>
          <w:trHeight w:val="27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spacing w:line="276" w:lineRule="auto"/>
              <w:jc w:val="left"/>
              <w:rPr>
                <w:iCs/>
                <w:szCs w:val="28"/>
              </w:rPr>
            </w:pPr>
            <w:r w:rsidRPr="00E4010E">
              <w:rPr>
                <w:iCs/>
                <w:szCs w:val="28"/>
              </w:rPr>
              <w:t>05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spacing w:line="276" w:lineRule="auto"/>
              <w:jc w:val="left"/>
              <w:rPr>
                <w:iCs/>
                <w:szCs w:val="28"/>
              </w:rPr>
            </w:pPr>
            <w:r w:rsidRPr="00E4010E">
              <w:rPr>
                <w:iCs/>
                <w:szCs w:val="28"/>
              </w:rPr>
              <w:t>Муниципальная программа «Развитие Новоминского сельского поселения Каневского района в сфере землепол</w:t>
            </w:r>
            <w:r w:rsidRPr="00E4010E">
              <w:rPr>
                <w:iCs/>
                <w:szCs w:val="28"/>
              </w:rPr>
              <w:t>ь</w:t>
            </w:r>
            <w:r w:rsidRPr="00E4010E">
              <w:rPr>
                <w:iCs/>
                <w:szCs w:val="28"/>
              </w:rPr>
              <w:t>зования»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0500000000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59,5</w:t>
            </w:r>
          </w:p>
        </w:tc>
      </w:tr>
      <w:tr w:rsidR="00266D8D" w:rsidTr="0040589E">
        <w:trPr>
          <w:trHeight w:val="42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Землеустройство и землепользование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0500100000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59,5</w:t>
            </w:r>
          </w:p>
        </w:tc>
      </w:tr>
      <w:tr w:rsidR="00266D8D" w:rsidTr="0040589E">
        <w:trPr>
          <w:trHeight w:val="61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 в области землеустройс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ва и землепользования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0500110120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59,5</w:t>
            </w:r>
          </w:p>
        </w:tc>
      </w:tr>
      <w:tr w:rsidR="00266D8D" w:rsidTr="0040589E">
        <w:trPr>
          <w:trHeight w:val="10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Footer"/>
              <w:snapToGrid w:val="0"/>
              <w:rPr>
                <w:lang w:val="ru-RU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pStyle w:val="Footer"/>
              <w:snapToGrid w:val="0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 w:val="28"/>
                <w:szCs w:val="28"/>
                <w:lang w:val="ru-RU"/>
              </w:rPr>
              <w:t>и</w:t>
            </w:r>
            <w:r>
              <w:rPr>
                <w:iCs/>
                <w:sz w:val="28"/>
                <w:szCs w:val="28"/>
                <w:lang w:val="ru-RU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0500110120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59,5</w:t>
            </w:r>
          </w:p>
        </w:tc>
      </w:tr>
      <w:tr w:rsidR="00266D8D" w:rsidTr="0040589E">
        <w:trPr>
          <w:trHeight w:val="10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07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Муниципальная программа Новоми</w:t>
            </w:r>
            <w:r w:rsidRPr="00E4010E">
              <w:rPr>
                <w:bCs/>
                <w:iCs/>
                <w:szCs w:val="28"/>
              </w:rPr>
              <w:t>н</w:t>
            </w:r>
            <w:r w:rsidRPr="00E4010E">
              <w:rPr>
                <w:bCs/>
                <w:iCs/>
                <w:szCs w:val="28"/>
              </w:rPr>
              <w:t>ского сельского поселения Каневского района «Развитие культуры в Новоми</w:t>
            </w:r>
            <w:r w:rsidRPr="00E4010E">
              <w:rPr>
                <w:bCs/>
                <w:iCs/>
                <w:szCs w:val="28"/>
              </w:rPr>
              <w:t>н</w:t>
            </w:r>
            <w:r w:rsidRPr="00E4010E">
              <w:rPr>
                <w:bCs/>
                <w:iCs/>
                <w:szCs w:val="28"/>
              </w:rPr>
              <w:t>ском сельском поселении Каневского района»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21358,2</w:t>
            </w:r>
          </w:p>
        </w:tc>
      </w:tr>
      <w:tr w:rsidR="00266D8D" w:rsidTr="0040589E">
        <w:trPr>
          <w:trHeight w:val="33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Поддержка муниципальных бюдже</w:t>
            </w:r>
            <w:r>
              <w:rPr>
                <w:bCs/>
                <w:iCs/>
                <w:szCs w:val="28"/>
              </w:rPr>
              <w:t>т</w:t>
            </w:r>
            <w:r>
              <w:rPr>
                <w:bCs/>
                <w:iCs/>
                <w:szCs w:val="28"/>
              </w:rPr>
              <w:t>ных учреждений сельских Домов кул</w:t>
            </w:r>
            <w:r>
              <w:rPr>
                <w:bCs/>
                <w:iCs/>
                <w:szCs w:val="28"/>
              </w:rPr>
              <w:t>ь</w:t>
            </w:r>
            <w:r>
              <w:rPr>
                <w:bCs/>
                <w:iCs/>
                <w:szCs w:val="28"/>
              </w:rPr>
              <w:t>туры Новоминского сельского посел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ния Каневского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0700100000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11667,7</w:t>
            </w:r>
          </w:p>
        </w:tc>
      </w:tr>
      <w:tr w:rsidR="00266D8D" w:rsidTr="0040589E">
        <w:trPr>
          <w:trHeight w:val="60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spacing w:line="216" w:lineRule="auto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spacing w:line="216" w:lineRule="auto"/>
            </w:pPr>
            <w:r>
              <w:t>Расходы на обеспечение деятельности (оказание услуг) муниципальных учр</w:t>
            </w:r>
            <w:r>
              <w:t>е</w:t>
            </w:r>
            <w:r>
              <w:t>ждений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0700100590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11567,7</w:t>
            </w:r>
          </w:p>
        </w:tc>
      </w:tr>
      <w:tr w:rsidR="00266D8D" w:rsidTr="0040589E">
        <w:trPr>
          <w:trHeight w:val="6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коммерческим организациям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0700100590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11567,7</w:t>
            </w:r>
          </w:p>
        </w:tc>
      </w:tr>
      <w:tr w:rsidR="00266D8D" w:rsidTr="0040589E">
        <w:trPr>
          <w:trHeight w:val="6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Укрепление  материально-технической базы МБУК «СДК «Нива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0700110200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266D8D" w:rsidTr="0040589E">
        <w:trPr>
          <w:trHeight w:val="6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коммерческим организациям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0700110200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266D8D" w:rsidTr="0040589E">
        <w:trPr>
          <w:trHeight w:val="6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Поддержка муниципального бюдже</w:t>
            </w:r>
            <w:r>
              <w:rPr>
                <w:bCs/>
                <w:iCs/>
                <w:szCs w:val="28"/>
              </w:rPr>
              <w:t>т</w:t>
            </w:r>
            <w:r>
              <w:rPr>
                <w:bCs/>
                <w:iCs/>
                <w:szCs w:val="28"/>
              </w:rPr>
              <w:t>ного учреждения культуры Новоми</w:t>
            </w:r>
            <w:r>
              <w:rPr>
                <w:bCs/>
                <w:iCs/>
                <w:szCs w:val="28"/>
              </w:rPr>
              <w:t>н</w:t>
            </w:r>
            <w:r>
              <w:rPr>
                <w:bCs/>
                <w:iCs/>
                <w:szCs w:val="28"/>
              </w:rPr>
              <w:t>ского сельского поселения Каневского района «Парк культуры и отдыха им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ни А.В.Гусько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0700200000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5620,0</w:t>
            </w:r>
          </w:p>
        </w:tc>
      </w:tr>
      <w:tr w:rsidR="00266D8D" w:rsidTr="0040589E">
        <w:trPr>
          <w:trHeight w:val="6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</w:pPr>
            <w:r>
              <w:t>Мероприятия по поддержке муниц</w:t>
            </w:r>
            <w:r>
              <w:t>и</w:t>
            </w:r>
            <w:r>
              <w:t>пального бюджетного учреждения культуры Новоминского сельского п</w:t>
            </w:r>
            <w:r>
              <w:t>о</w:t>
            </w:r>
            <w:r>
              <w:t>селения Каневского района « Парк культуры и отдыха имени А.В.Гусько 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0700200590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5550,0</w:t>
            </w:r>
          </w:p>
        </w:tc>
      </w:tr>
      <w:tr w:rsidR="00266D8D" w:rsidTr="0040589E">
        <w:trPr>
          <w:trHeight w:val="61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коммерческим организациям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0700200590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5550,0</w:t>
            </w:r>
          </w:p>
        </w:tc>
      </w:tr>
      <w:tr w:rsidR="00266D8D" w:rsidTr="0040589E">
        <w:trPr>
          <w:trHeight w:val="33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spacing w:line="216" w:lineRule="auto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Укрепление материально-технической базы МБУК «Парк культуры и отдыха им.А.В.Гусько»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0700210200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70,0</w:t>
            </w:r>
          </w:p>
        </w:tc>
      </w:tr>
      <w:tr w:rsidR="00266D8D" w:rsidTr="0040589E">
        <w:trPr>
          <w:trHeight w:val="7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коммерческим организациям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0700210200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70,0</w:t>
            </w:r>
          </w:p>
        </w:tc>
      </w:tr>
      <w:tr w:rsidR="00266D8D" w:rsidTr="0040589E">
        <w:trPr>
          <w:trHeight w:val="7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Поддержка муниципального бюдже</w:t>
            </w:r>
            <w:r>
              <w:rPr>
                <w:bCs/>
                <w:iCs/>
                <w:szCs w:val="28"/>
              </w:rPr>
              <w:t>т</w:t>
            </w:r>
            <w:r>
              <w:rPr>
                <w:bCs/>
                <w:iCs/>
                <w:szCs w:val="28"/>
              </w:rPr>
              <w:t>ного учреждения культуры Новоми</w:t>
            </w:r>
            <w:r>
              <w:rPr>
                <w:bCs/>
                <w:iCs/>
                <w:szCs w:val="28"/>
              </w:rPr>
              <w:t>н</w:t>
            </w:r>
            <w:r>
              <w:rPr>
                <w:bCs/>
                <w:iCs/>
                <w:szCs w:val="28"/>
              </w:rPr>
              <w:t>ского сельского поселения Каневского района «Библиотечная система»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0700300000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3870,5</w:t>
            </w:r>
          </w:p>
        </w:tc>
      </w:tr>
      <w:tr w:rsidR="00266D8D" w:rsidTr="0040589E">
        <w:trPr>
          <w:trHeight w:val="7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</w:pPr>
            <w:r>
              <w:t>Мероприятия по поддержке муниц</w:t>
            </w:r>
            <w:r>
              <w:t>и</w:t>
            </w:r>
            <w:r>
              <w:t>пального бюджетного учреждения культуры Новоминского сельского п</w:t>
            </w:r>
            <w:r>
              <w:t>о</w:t>
            </w:r>
            <w:r>
              <w:t>селения Каневского района «Библи</w:t>
            </w:r>
            <w:r>
              <w:t>о</w:t>
            </w:r>
            <w:r>
              <w:t xml:space="preserve">течная система»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0700300590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3810,5</w:t>
            </w:r>
          </w:p>
        </w:tc>
      </w:tr>
      <w:tr w:rsidR="00266D8D" w:rsidTr="0040589E">
        <w:trPr>
          <w:trHeight w:val="7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коммерческим организациям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0700300590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3810,5</w:t>
            </w:r>
          </w:p>
        </w:tc>
      </w:tr>
      <w:tr w:rsidR="00266D8D" w:rsidTr="0040589E">
        <w:trPr>
          <w:trHeight w:val="7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Укрепление материально-технической базы муниципального бюджетного у</w:t>
            </w:r>
            <w:r>
              <w:rPr>
                <w:bCs/>
                <w:iCs/>
                <w:szCs w:val="28"/>
              </w:rPr>
              <w:t>ч</w:t>
            </w:r>
            <w:r>
              <w:rPr>
                <w:bCs/>
                <w:iCs/>
                <w:szCs w:val="28"/>
              </w:rPr>
              <w:t>реждения культуры Новоминского сельского поселения Каневского ра</w:t>
            </w:r>
            <w:r>
              <w:rPr>
                <w:bCs/>
                <w:iCs/>
                <w:szCs w:val="28"/>
              </w:rPr>
              <w:t>й</w:t>
            </w:r>
            <w:r>
              <w:rPr>
                <w:bCs/>
                <w:iCs/>
                <w:szCs w:val="28"/>
              </w:rPr>
              <w:t>она «Библиотечная система»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0700310200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60,0</w:t>
            </w:r>
          </w:p>
        </w:tc>
      </w:tr>
      <w:tr w:rsidR="00266D8D" w:rsidTr="0040589E">
        <w:trPr>
          <w:trHeight w:val="7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коммерческим организациям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0700310200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60,0</w:t>
            </w:r>
          </w:p>
        </w:tc>
      </w:tr>
      <w:tr w:rsidR="00266D8D" w:rsidTr="0040589E">
        <w:trPr>
          <w:trHeight w:val="7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Организация и проведение культурно-массовых мероприятий в Новоминском сельском поселении Каневского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0700400000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</w:tr>
      <w:tr w:rsidR="00266D8D" w:rsidTr="0040589E">
        <w:trPr>
          <w:trHeight w:val="75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Мероприятия по организации и пров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дению культурно-массовых меропри</w:t>
            </w:r>
            <w:r>
              <w:rPr>
                <w:bCs/>
                <w:iCs/>
                <w:szCs w:val="28"/>
              </w:rPr>
              <w:t>я</w:t>
            </w:r>
            <w:r>
              <w:rPr>
                <w:bCs/>
                <w:iCs/>
                <w:szCs w:val="28"/>
              </w:rPr>
              <w:t>тий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0700410460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</w:tr>
      <w:tr w:rsidR="00266D8D" w:rsidTr="0040589E">
        <w:trPr>
          <w:trHeight w:val="106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0700410460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</w:tr>
      <w:tr w:rsidR="00266D8D" w:rsidTr="0040589E">
        <w:trPr>
          <w:trHeight w:val="2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pStyle w:val="NoSpacing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1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snapToGrid w:val="0"/>
            </w:pPr>
            <w:r w:rsidRPr="00E4010E">
              <w:t>Муниципальная программа Новоми</w:t>
            </w:r>
            <w:r w:rsidRPr="00E4010E">
              <w:t>н</w:t>
            </w:r>
            <w:r w:rsidRPr="00E4010E">
              <w:t>ского сельского поселения Каневского района «Социальная политика Нов</w:t>
            </w:r>
            <w:r w:rsidRPr="00E4010E">
              <w:t>о</w:t>
            </w:r>
            <w:r w:rsidRPr="00E4010E">
              <w:t>минского сельского поселения Кане</w:t>
            </w:r>
            <w:r w:rsidRPr="00E4010E">
              <w:t>в</w:t>
            </w:r>
            <w:r w:rsidRPr="00E4010E">
              <w:t>ского района»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1300000000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290,6</w:t>
            </w:r>
          </w:p>
        </w:tc>
      </w:tr>
      <w:tr w:rsidR="00266D8D" w:rsidTr="0040589E">
        <w:trPr>
          <w:trHeight w:val="54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1300100000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168,6</w:t>
            </w:r>
          </w:p>
        </w:tc>
      </w:tr>
      <w:tr w:rsidR="00266D8D" w:rsidTr="0040589E">
        <w:trPr>
          <w:trHeight w:val="210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bCs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pStyle w:val="NoSpacing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материальное обеспечение к пенсии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1300110340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168,6</w:t>
            </w:r>
          </w:p>
        </w:tc>
      </w:tr>
      <w:tr w:rsidR="00266D8D" w:rsidTr="0040589E">
        <w:trPr>
          <w:trHeight w:val="3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pStyle w:val="Footer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pStyle w:val="Footer"/>
              <w:snapToGri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Социальное обеспечение и иные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платы населению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1300110340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szCs w:val="28"/>
              </w:rPr>
            </w:pPr>
            <w:r>
              <w:rPr>
                <w:szCs w:val="28"/>
              </w:rPr>
              <w:t>168,6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spacing w:line="216" w:lineRule="auto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Социальная поддержка населения 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воминского сельского поселения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1300200000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35,0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color w:val="00000A"/>
                <w:szCs w:val="28"/>
              </w:rPr>
              <w:t>Осуществление мероприятий по соц</w:t>
            </w:r>
            <w:r>
              <w:rPr>
                <w:rFonts w:ascii="Times New Roman CYR" w:hAnsi="Times New Roman CYR" w:cs="Times New Roman CYR"/>
                <w:color w:val="00000A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A"/>
                <w:szCs w:val="28"/>
              </w:rPr>
              <w:t>альному обеспечению и иным выпл</w:t>
            </w:r>
            <w:r>
              <w:rPr>
                <w:rFonts w:ascii="Times New Roman CYR" w:hAnsi="Times New Roman CYR" w:cs="Times New Roman CYR"/>
                <w:color w:val="00000A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A"/>
                <w:szCs w:val="28"/>
              </w:rPr>
              <w:t>там населению, находящихся в трудной жизненной ситуации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1300210240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35,0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Социальное обеспечение и иные в</w:t>
            </w:r>
            <w:r>
              <w:rPr>
                <w:bCs/>
                <w:szCs w:val="28"/>
              </w:rPr>
              <w:t>ы</w:t>
            </w:r>
            <w:r>
              <w:rPr>
                <w:bCs/>
                <w:szCs w:val="28"/>
              </w:rPr>
              <w:t>платы населению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1300210240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35,0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Обеспечение доступа жителей к соц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альным объектам Новоминского сел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ского поселения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1300300000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75,0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Мероприятия по обеспечение доступа жителей к социальным объектам Нов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минского сельского поселения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1300310350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75,0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Социальное обеспечение и иные в</w:t>
            </w:r>
            <w:r>
              <w:rPr>
                <w:bCs/>
                <w:szCs w:val="28"/>
              </w:rPr>
              <w:t>ы</w:t>
            </w:r>
            <w:r>
              <w:rPr>
                <w:bCs/>
                <w:szCs w:val="28"/>
              </w:rPr>
              <w:t>платы населению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1300310350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75,0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Социальная  поддержка студентов, обучающихся по целевому направл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нию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1300400000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12,0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Мероприятия по социальной поддер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ж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ке студентов, обучающихся по целев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му направлению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1300410360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12,0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Социальное обеспечение и иные в</w:t>
            </w:r>
            <w:r>
              <w:rPr>
                <w:bCs/>
                <w:szCs w:val="28"/>
              </w:rPr>
              <w:t>ы</w:t>
            </w:r>
            <w:r>
              <w:rPr>
                <w:bCs/>
                <w:szCs w:val="28"/>
              </w:rPr>
              <w:t>платы населению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1300410360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12,0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09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Муниципальная программа Новоми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н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ского сельского поселения Каневского района «Развитие физической культуры и спорта в Новоминском сельском п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селении Каневского района»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2235,0</w:t>
            </w:r>
          </w:p>
        </w:tc>
      </w:tr>
      <w:tr w:rsidR="00266D8D" w:rsidTr="0040589E">
        <w:trPr>
          <w:trHeight w:val="37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Поддержка муниципального бюдже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т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ного учреждения Новоминского сел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ского поселения «Спортивный клуб «Кировец»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2135,0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  <w:r>
              <w:t>Мероприятия по развитию физической культуры и массового спорта в Нов</w:t>
            </w:r>
            <w:r>
              <w:t>о</w:t>
            </w:r>
            <w:r>
              <w:t xml:space="preserve">минском сельском поселении 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0900100590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2135,0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коммерческим организациям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0900100590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2135,0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Укрепление материально-технической базы МБУ Новоминского сельского п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селения «Спортивный клуб «Кировец»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0900200000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Мероприятия по укреплению матер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ально-технической базы МБУ Нов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минского сельского поселения «Спо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тивный клуб «Кировец»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0900210220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Предоставление субсидий бюджетным, автономным учреждениям и иным н</w:t>
            </w:r>
            <w:r>
              <w:rPr>
                <w:bCs/>
                <w:iCs/>
                <w:szCs w:val="28"/>
              </w:rPr>
              <w:t>е</w:t>
            </w:r>
            <w:r>
              <w:rPr>
                <w:bCs/>
                <w:iCs/>
                <w:szCs w:val="28"/>
              </w:rPr>
              <w:t>коммерческим организациям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0900210220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26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Муниципальная программа Новоми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н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ского сельского поселения Каневского района «Укрепление правопорядка и профилактика правонарушений на те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р</w:t>
            </w: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ритории поселения»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Поддержка  народных дружин  и общ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ственных объединений правоохран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тельной направленности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iCs/>
                <w:szCs w:val="28"/>
              </w:rPr>
              <w:t xml:space="preserve">Мероприятия по 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поддержке  народных дружин  и общественных объединений правоохранительной направленности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2600110430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2600110430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«Противодействие незаконному обор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ту наркотиков»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2600200000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Мероприятия по противодействию н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законному обороту наркотиков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2600210440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2600210440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Поддержка казачества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2600300000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Мероприятия по поддержке казачества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2600310450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2600310450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18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 w:rsidRPr="00E4010E">
              <w:rPr>
                <w:iCs/>
                <w:szCs w:val="28"/>
              </w:rPr>
              <w:t>Муниципальная программа «Пожарная безопасность в Новоминском сельском поселении Каневского района»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1800000000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1800100000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обеспечению пожа</w:t>
            </w:r>
            <w:r>
              <w:rPr>
                <w:iCs/>
                <w:szCs w:val="28"/>
              </w:rPr>
              <w:t>р</w:t>
            </w:r>
            <w:r>
              <w:rPr>
                <w:iCs/>
                <w:szCs w:val="28"/>
              </w:rPr>
              <w:t>ной безопасности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1800110380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1800110380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11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 w:rsidRPr="00E4010E">
              <w:rPr>
                <w:iCs/>
                <w:szCs w:val="28"/>
              </w:rPr>
              <w:t>Муниципальная программа «Развитие жилищно-коммунального хозяйства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40,0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Развитие водоснабжения населенных пунктов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развитию водосна</w:t>
            </w:r>
            <w:r>
              <w:rPr>
                <w:iCs/>
                <w:szCs w:val="28"/>
              </w:rPr>
              <w:t>б</w:t>
            </w:r>
            <w:r>
              <w:rPr>
                <w:iCs/>
                <w:szCs w:val="28"/>
              </w:rPr>
              <w:t>жения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1100110280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1100110280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Развитие газоснабжения населенных пунктов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1100200000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по развитию газоснабж</w:t>
            </w:r>
            <w:r>
              <w:rPr>
                <w:iCs/>
                <w:szCs w:val="28"/>
              </w:rPr>
              <w:t>е</w:t>
            </w:r>
            <w:r>
              <w:rPr>
                <w:iCs/>
                <w:szCs w:val="28"/>
              </w:rPr>
              <w:t>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1100210380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1100210380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40589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  <w:r w:rsidRPr="0040589E">
              <w:rPr>
                <w:rFonts w:ascii="Times New Roman CYR" w:hAnsi="Times New Roman CYR" w:cs="Times New Roman CYR"/>
                <w:iCs/>
                <w:color w:val="00000A"/>
                <w:szCs w:val="28"/>
              </w:rPr>
              <w:t>10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254818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 w:rsidRPr="00254818">
              <w:rPr>
                <w:iCs/>
                <w:szCs w:val="28"/>
              </w:rPr>
              <w:t>Муниципальная программа Новоми</w:t>
            </w:r>
            <w:r w:rsidRPr="00254818">
              <w:rPr>
                <w:iCs/>
                <w:szCs w:val="28"/>
              </w:rPr>
              <w:t>н</w:t>
            </w:r>
            <w:r w:rsidRPr="00254818">
              <w:rPr>
                <w:iCs/>
                <w:szCs w:val="28"/>
              </w:rPr>
              <w:t>ского сельского поселения Каневского района «Молодежь Новоминского сельского поселения Каневского ра</w:t>
            </w:r>
            <w:r w:rsidRPr="00254818">
              <w:rPr>
                <w:iCs/>
                <w:szCs w:val="28"/>
              </w:rPr>
              <w:t>й</w:t>
            </w:r>
            <w:r w:rsidRPr="00254818">
              <w:rPr>
                <w:iCs/>
                <w:szCs w:val="28"/>
              </w:rPr>
              <w:t>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1000000000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83,0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Реализация молодежной политики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1000100000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83,0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Мероприятия в области молодежной политики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1000110180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83,0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ind w:left="-105" w:right="-108"/>
              <w:jc w:val="center"/>
              <w:rPr>
                <w:color w:val="00000A"/>
                <w:szCs w:val="28"/>
              </w:rPr>
            </w:pPr>
            <w:r>
              <w:rPr>
                <w:color w:val="00000A"/>
                <w:szCs w:val="28"/>
              </w:rPr>
              <w:t>1000110180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83,0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51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51 000 00000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841,9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Высшее должностное лицо муниц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пального образования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51 100 00000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841,9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обеспечение функций пре</w:t>
            </w:r>
            <w:r>
              <w:rPr>
                <w:iCs/>
                <w:szCs w:val="28"/>
              </w:rPr>
              <w:t>д</w:t>
            </w:r>
            <w:r>
              <w:rPr>
                <w:iCs/>
                <w:szCs w:val="28"/>
              </w:rPr>
              <w:t>ставительного органа и органов мес</w:t>
            </w:r>
            <w:r>
              <w:rPr>
                <w:iCs/>
                <w:szCs w:val="28"/>
              </w:rPr>
              <w:t>т</w:t>
            </w:r>
            <w:r>
              <w:rPr>
                <w:iCs/>
                <w:szCs w:val="28"/>
              </w:rPr>
              <w:t>ного самоуправления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51 100 00190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841,9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выплаты персоналу в целях обеспечения выполнения функций г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сударственными (муниципальными) органами, казенными учреждениями, органами управления государственн</w:t>
            </w:r>
            <w:r>
              <w:rPr>
                <w:iCs/>
                <w:szCs w:val="28"/>
              </w:rPr>
              <w:t>ы</w:t>
            </w:r>
            <w:r>
              <w:rPr>
                <w:iCs/>
                <w:szCs w:val="28"/>
              </w:rPr>
              <w:t>ми внебюджетными фондами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51 100 00190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841,9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52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Обеспечение деятельности админис</w:t>
            </w:r>
            <w:r w:rsidRPr="00E4010E">
              <w:rPr>
                <w:bCs/>
                <w:iCs/>
                <w:szCs w:val="28"/>
              </w:rPr>
              <w:t>т</w:t>
            </w:r>
            <w:r w:rsidRPr="00E4010E">
              <w:rPr>
                <w:bCs/>
                <w:iCs/>
                <w:szCs w:val="28"/>
              </w:rPr>
              <w:t>рации муниципального образования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6075,2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функционирования адм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нистрации муниципального образов</w:t>
            </w:r>
            <w:r>
              <w:rPr>
                <w:iCs/>
                <w:szCs w:val="28"/>
              </w:rPr>
              <w:t>а</w:t>
            </w:r>
            <w:r>
              <w:rPr>
                <w:iCs/>
                <w:szCs w:val="28"/>
              </w:rPr>
              <w:t>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6075,2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обеспечение функций пре</w:t>
            </w:r>
            <w:r>
              <w:rPr>
                <w:iCs/>
                <w:szCs w:val="28"/>
              </w:rPr>
              <w:t>д</w:t>
            </w:r>
            <w:r>
              <w:rPr>
                <w:iCs/>
                <w:szCs w:val="28"/>
              </w:rPr>
              <w:t>ставительного органа и органов мес</w:t>
            </w:r>
            <w:r>
              <w:rPr>
                <w:iCs/>
                <w:szCs w:val="28"/>
              </w:rPr>
              <w:t>т</w:t>
            </w:r>
            <w:r>
              <w:rPr>
                <w:iCs/>
                <w:szCs w:val="28"/>
              </w:rPr>
              <w:t>ного самоуправления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52 100 00190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6075,2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выплаты персоналу в целях обеспечения выполнения функций г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сударственными (муниципальными) органами, казенными учреждениями, органами управления государственн</w:t>
            </w:r>
            <w:r>
              <w:rPr>
                <w:iCs/>
                <w:szCs w:val="28"/>
              </w:rPr>
              <w:t>ы</w:t>
            </w:r>
            <w:r>
              <w:rPr>
                <w:iCs/>
                <w:szCs w:val="28"/>
              </w:rPr>
              <w:t>ми внебюджетными фондами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52 100 00190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4919,2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52 100 00190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1055,4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52 100 00190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100,6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65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76,3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Обеспечение функционирования ко</w:t>
            </w:r>
            <w:r>
              <w:rPr>
                <w:iCs/>
                <w:szCs w:val="28"/>
              </w:rPr>
              <w:t>н</w:t>
            </w:r>
            <w:r>
              <w:rPr>
                <w:iCs/>
                <w:szCs w:val="28"/>
              </w:rPr>
              <w:t>трольно-счетного органа сельского п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селения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65 100 00000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76,3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Осуществление полномочий контрол</w:t>
            </w:r>
            <w:r>
              <w:rPr>
                <w:iCs/>
                <w:szCs w:val="28"/>
              </w:rPr>
              <w:t>ь</w:t>
            </w:r>
            <w:r>
              <w:rPr>
                <w:iCs/>
                <w:szCs w:val="28"/>
              </w:rPr>
              <w:t>но-счетной палаты по осуществлению внешнего муниципального финансов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го контроля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65 100 02001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76,3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Межбюджетные трансферты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65 100 02001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76,3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52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Обеспечение деятельности админис</w:t>
            </w:r>
            <w:r w:rsidRPr="00E4010E">
              <w:rPr>
                <w:bCs/>
                <w:iCs/>
                <w:szCs w:val="28"/>
              </w:rPr>
              <w:t>т</w:t>
            </w:r>
            <w:r w:rsidRPr="00E4010E">
              <w:rPr>
                <w:bCs/>
                <w:iCs/>
                <w:szCs w:val="28"/>
              </w:rPr>
              <w:t xml:space="preserve">рации муниципального образования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Финансовое обеспечение непредвиде</w:t>
            </w:r>
            <w:r>
              <w:rPr>
                <w:iCs/>
                <w:szCs w:val="28"/>
              </w:rPr>
              <w:t>н</w:t>
            </w:r>
            <w:r>
              <w:rPr>
                <w:iCs/>
                <w:szCs w:val="28"/>
              </w:rPr>
              <w:t>ных расходов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52 200 00000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Резервные фонды Новоминского сел</w:t>
            </w:r>
            <w:r>
              <w:rPr>
                <w:iCs/>
                <w:szCs w:val="28"/>
              </w:rPr>
              <w:t>ь</w:t>
            </w:r>
            <w:r>
              <w:rPr>
                <w:iCs/>
                <w:szCs w:val="28"/>
              </w:rPr>
              <w:t>ского поселения Каневского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52 200 10010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52 200 10010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53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Содержание централизованной бухга</w:t>
            </w:r>
            <w:r w:rsidRPr="00E4010E">
              <w:rPr>
                <w:bCs/>
                <w:iCs/>
                <w:szCs w:val="28"/>
              </w:rPr>
              <w:t>л</w:t>
            </w:r>
            <w:r w:rsidRPr="00E4010E">
              <w:rPr>
                <w:bCs/>
                <w:iCs/>
                <w:szCs w:val="28"/>
              </w:rPr>
              <w:t>терии учреждений культуры и спорта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1522,1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Содержание централизованной бухга</w:t>
            </w:r>
            <w:r>
              <w:rPr>
                <w:iCs/>
                <w:szCs w:val="28"/>
              </w:rPr>
              <w:t>л</w:t>
            </w:r>
            <w:r>
              <w:rPr>
                <w:iCs/>
                <w:szCs w:val="28"/>
              </w:rPr>
              <w:t>терии учреждений культуры и спорта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53 100 00000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1522,1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обеспечение деятельности (оказание услуг) муниципальных учр</w:t>
            </w:r>
            <w:r>
              <w:rPr>
                <w:iCs/>
                <w:szCs w:val="28"/>
              </w:rPr>
              <w:t>е</w:t>
            </w:r>
            <w:r>
              <w:rPr>
                <w:iCs/>
                <w:szCs w:val="28"/>
              </w:rPr>
              <w:t>ждений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53 100 00590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1522,1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выплаты персоналу в целях обеспечения выполнения функций г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сударственными (муниципальными) органами, казенными учреждениями, органами управления государственн</w:t>
            </w:r>
            <w:r>
              <w:rPr>
                <w:iCs/>
                <w:szCs w:val="28"/>
              </w:rPr>
              <w:t>ы</w:t>
            </w:r>
            <w:r>
              <w:rPr>
                <w:iCs/>
                <w:szCs w:val="28"/>
              </w:rPr>
              <w:t>ми внебюджетными фондами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53 100 00590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1492,1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53 100 00590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28,0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Иные бюджетные ассигнования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53 100 00590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52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Обеспечение деятельности админис</w:t>
            </w:r>
            <w:r w:rsidRPr="00E4010E">
              <w:rPr>
                <w:bCs/>
                <w:iCs/>
                <w:szCs w:val="28"/>
              </w:rPr>
              <w:t>т</w:t>
            </w:r>
            <w:r w:rsidRPr="00E4010E">
              <w:rPr>
                <w:bCs/>
                <w:iCs/>
                <w:szCs w:val="28"/>
              </w:rPr>
              <w:t xml:space="preserve">рации муниципального образования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52 0000 0000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665,3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52 400 00000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665,3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Расходы на выплаты персоналу в целях обеспечения выполнения функций г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сударственными (муниципальными) органами, казенными учреждениями, органами управления государственн</w:t>
            </w:r>
            <w:r>
              <w:rPr>
                <w:iCs/>
                <w:szCs w:val="28"/>
              </w:rPr>
              <w:t>ы</w:t>
            </w:r>
            <w:r>
              <w:rPr>
                <w:iCs/>
                <w:szCs w:val="28"/>
              </w:rPr>
              <w:t>ми внебюджетными фондами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52 400 51180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665,3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Обеспечение деятельности админис</w:t>
            </w:r>
            <w:r w:rsidRPr="00E4010E">
              <w:rPr>
                <w:bCs/>
                <w:iCs/>
                <w:szCs w:val="28"/>
              </w:rPr>
              <w:t>т</w:t>
            </w:r>
            <w:r w:rsidRPr="00E4010E">
              <w:rPr>
                <w:bCs/>
                <w:iCs/>
                <w:szCs w:val="28"/>
              </w:rPr>
              <w:t xml:space="preserve">рации муниципального образования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7,6</w:t>
            </w:r>
          </w:p>
        </w:tc>
      </w:tr>
      <w:tr w:rsidR="00266D8D" w:rsidTr="0040589E">
        <w:trPr>
          <w:gridBefore w:val="1"/>
          <w:trHeight w:val="7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Образование и организация деятельн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сти административных комиссий</w:t>
            </w:r>
          </w:p>
          <w:p w:rsidR="00266D8D" w:rsidRDefault="00266D8D">
            <w:pPr>
              <w:jc w:val="left"/>
              <w:rPr>
                <w:iCs/>
                <w:szCs w:val="28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52 300 00000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7,6</w:t>
            </w:r>
          </w:p>
        </w:tc>
      </w:tr>
      <w:tr w:rsidR="00266D8D" w:rsidTr="0040589E">
        <w:trPr>
          <w:gridBefore w:val="1"/>
          <w:trHeight w:val="7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iCs/>
                <w:color w:val="00000A"/>
                <w:szCs w:val="28"/>
              </w:rPr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Образование и организация деятельн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сти административных комиссий</w:t>
            </w:r>
          </w:p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52 300 60190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7,6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работ,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  <w:p w:rsidR="00266D8D" w:rsidRDefault="00266D8D">
            <w:pPr>
              <w:jc w:val="left"/>
              <w:rPr>
                <w:iCs/>
                <w:szCs w:val="28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52 300 60190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7,6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A"/>
                <w:szCs w:val="28"/>
              </w:rPr>
              <w:t>56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  <w:iCs/>
                <w:szCs w:val="28"/>
              </w:rPr>
            </w:pPr>
            <w:r w:rsidRPr="00E4010E">
              <w:rPr>
                <w:bCs/>
                <w:iCs/>
                <w:szCs w:val="28"/>
              </w:rPr>
              <w:t>Обеспечение деятельности избирател</w:t>
            </w:r>
            <w:r w:rsidRPr="00E4010E">
              <w:rPr>
                <w:bCs/>
                <w:iCs/>
                <w:szCs w:val="28"/>
              </w:rPr>
              <w:t>ь</w:t>
            </w:r>
            <w:r w:rsidRPr="00E4010E">
              <w:rPr>
                <w:bCs/>
                <w:iCs/>
                <w:szCs w:val="28"/>
              </w:rPr>
              <w:t>ной комиссии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56 000 00000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Проведение выборов и референдумов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56 100 00000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Проведение выборов в представител</w:t>
            </w:r>
            <w:r>
              <w:rPr>
                <w:iCs/>
                <w:szCs w:val="28"/>
              </w:rPr>
              <w:t>ь</w:t>
            </w:r>
            <w:r>
              <w:rPr>
                <w:iCs/>
                <w:szCs w:val="28"/>
              </w:rPr>
              <w:t>ные органы Новоминского сельского поселения и главы сельского поселения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56 100 10310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iCs/>
                <w:szCs w:val="28"/>
              </w:rPr>
              <w:t>и</w:t>
            </w:r>
            <w:r>
              <w:rPr>
                <w:iCs/>
                <w:szCs w:val="28"/>
              </w:rPr>
              <w:t>ципальных) нужд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szCs w:val="28"/>
              </w:rPr>
            </w:pPr>
            <w:r>
              <w:rPr>
                <w:szCs w:val="28"/>
              </w:rPr>
              <w:t>56 100 10310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600,0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rFonts w:ascii="Times New Roman CYR" w:hAnsi="Times New Roman CYR" w:cs="Times New Roman CYR"/>
                <w:bCs/>
                <w:iCs/>
                <w:color w:val="000000"/>
                <w:szCs w:val="28"/>
              </w:rPr>
            </w:pPr>
            <w:r w:rsidRPr="00E4010E">
              <w:rPr>
                <w:rFonts w:ascii="Times New Roman CYR" w:hAnsi="Times New Roman CYR" w:cs="Times New Roman CYR"/>
                <w:bCs/>
                <w:iCs/>
                <w:color w:val="000000"/>
                <w:szCs w:val="28"/>
              </w:rPr>
              <w:t>66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Pr="00E4010E" w:rsidRDefault="00266D8D">
            <w:pPr>
              <w:snapToGrid w:val="0"/>
              <w:jc w:val="left"/>
              <w:rPr>
                <w:rFonts w:cs="Tahoma"/>
                <w:bCs/>
                <w:iCs/>
                <w:color w:val="000000"/>
                <w:kern w:val="1"/>
                <w:szCs w:val="28"/>
              </w:rPr>
            </w:pPr>
            <w:r w:rsidRPr="00E4010E">
              <w:rPr>
                <w:rFonts w:cs="Tahoma"/>
                <w:bCs/>
                <w:iCs/>
                <w:color w:val="000000"/>
                <w:kern w:val="1"/>
                <w:szCs w:val="28"/>
              </w:rPr>
              <w:t>Процентные платежи по долговым об</w:t>
            </w:r>
            <w:r w:rsidRPr="00E4010E">
              <w:rPr>
                <w:rFonts w:cs="Tahoma"/>
                <w:bCs/>
                <w:iCs/>
                <w:color w:val="000000"/>
                <w:kern w:val="1"/>
                <w:szCs w:val="28"/>
              </w:rPr>
              <w:t>я</w:t>
            </w:r>
            <w:r w:rsidRPr="00E4010E">
              <w:rPr>
                <w:rFonts w:cs="Tahoma"/>
                <w:bCs/>
                <w:iCs/>
                <w:color w:val="000000"/>
                <w:kern w:val="1"/>
                <w:szCs w:val="28"/>
              </w:rPr>
              <w:t>зательствам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1,0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i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>Мероприятия по муниципальному до</w:t>
            </w: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>л</w:t>
            </w: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>гу муниципального образования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66 100 00000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1,0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i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>Процентные платежи по муниципал</w:t>
            </w: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>ь</w:t>
            </w: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>ному долгу муниципального образов</w:t>
            </w: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>а</w:t>
            </w: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>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66 100 00300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1,0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i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iCs/>
                <w:color w:val="000000"/>
                <w:kern w:val="1"/>
                <w:szCs w:val="28"/>
              </w:rPr>
              <w:t xml:space="preserve">Обслуживание муниципального долга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66 100 00300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1,0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bCs/>
              </w:rPr>
            </w:pPr>
            <w:r w:rsidRPr="00E4010E">
              <w:rPr>
                <w:bCs/>
              </w:rPr>
              <w:t>29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</w:rPr>
            </w:pPr>
            <w:r w:rsidRPr="00E4010E">
              <w:rPr>
                <w:bCs/>
              </w:rPr>
              <w:t>Муниципальная программа «Содейс</w:t>
            </w:r>
            <w:r w:rsidRPr="00E4010E">
              <w:rPr>
                <w:bCs/>
              </w:rPr>
              <w:t>т</w:t>
            </w:r>
            <w:r w:rsidRPr="00E4010E">
              <w:rPr>
                <w:bCs/>
              </w:rPr>
              <w:t>вие в обеспечении платежей за эле</w:t>
            </w:r>
            <w:r w:rsidRPr="00E4010E">
              <w:rPr>
                <w:bCs/>
              </w:rPr>
              <w:t>к</w:t>
            </w:r>
            <w:r w:rsidRPr="00E4010E">
              <w:rPr>
                <w:bCs/>
              </w:rPr>
              <w:t>троэнергию ресурсоснабжающей орг</w:t>
            </w:r>
            <w:r w:rsidRPr="00E4010E">
              <w:rPr>
                <w:bCs/>
              </w:rPr>
              <w:t>а</w:t>
            </w:r>
            <w:r w:rsidRPr="00E4010E">
              <w:rPr>
                <w:bCs/>
              </w:rPr>
              <w:t>низации с целью бесперебойного сна</w:t>
            </w:r>
            <w:r w:rsidRPr="00E4010E">
              <w:rPr>
                <w:bCs/>
              </w:rPr>
              <w:t>б</w:t>
            </w:r>
            <w:r w:rsidRPr="00E4010E">
              <w:rPr>
                <w:bCs/>
              </w:rPr>
              <w:t xml:space="preserve">жения водой жителей Новоминского сельского поселения 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338,9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</w:pPr>
            <w:r>
              <w:t>Обеспечение платежей за электроэне</w:t>
            </w:r>
            <w:r>
              <w:t>р</w:t>
            </w:r>
            <w:r>
              <w:t>гию ресурсоснабжающей организации с целью  бесперебойного снабжения в</w:t>
            </w:r>
            <w:r>
              <w:t>о</w:t>
            </w:r>
            <w:r>
              <w:t xml:space="preserve">дой жителей Новоминского сельского поселения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29 001 00000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338,9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</w:pPr>
            <w:r>
              <w:t>Мероприятия по обеспечению  плат</w:t>
            </w:r>
            <w:r>
              <w:t>е</w:t>
            </w:r>
            <w:r>
              <w:t>жей за электроэнергию ресурсосна</w:t>
            </w:r>
            <w:r>
              <w:t>б</w:t>
            </w:r>
            <w:r>
              <w:t>жающей организации с целью  бесп</w:t>
            </w:r>
            <w:r>
              <w:t>е</w:t>
            </w:r>
            <w:r>
              <w:t>ребойного снабжения водой жителей Новоминского сельского поселения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29 001 10480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338,9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</w:pPr>
            <w:r>
              <w:t>Закупка товаров, работ и услуг для обеспечения государстве</w:t>
            </w:r>
            <w:r>
              <w:t>н</w:t>
            </w:r>
            <w:r>
              <w:t xml:space="preserve">ных(муниципальных )нужд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29 001 10480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338,9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Pr="00E4010E" w:rsidRDefault="00266D8D">
            <w:pPr>
              <w:widowControl w:val="0"/>
              <w:autoSpaceDE w:val="0"/>
              <w:snapToGrid w:val="0"/>
              <w:jc w:val="left"/>
              <w:rPr>
                <w:bCs/>
              </w:rPr>
            </w:pPr>
            <w:r w:rsidRPr="00E4010E">
              <w:rPr>
                <w:bCs/>
              </w:rPr>
              <w:t>30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Pr="00E4010E" w:rsidRDefault="00266D8D">
            <w:pPr>
              <w:snapToGrid w:val="0"/>
              <w:jc w:val="left"/>
              <w:rPr>
                <w:bCs/>
              </w:rPr>
            </w:pPr>
            <w:r w:rsidRPr="00E4010E">
              <w:rPr>
                <w:bCs/>
              </w:rPr>
              <w:t>Муниципальная программа «Формир</w:t>
            </w:r>
            <w:r w:rsidRPr="00E4010E">
              <w:rPr>
                <w:bCs/>
              </w:rPr>
              <w:t>о</w:t>
            </w:r>
            <w:r w:rsidRPr="00E4010E">
              <w:rPr>
                <w:bCs/>
              </w:rPr>
              <w:t>вание комфортной городской среды на 2018-2022 годы на территории Нов</w:t>
            </w:r>
            <w:r w:rsidRPr="00E4010E">
              <w:rPr>
                <w:bCs/>
              </w:rPr>
              <w:t>о</w:t>
            </w:r>
            <w:r w:rsidRPr="00E4010E">
              <w:rPr>
                <w:bCs/>
              </w:rPr>
              <w:t>минского сельского поселения Кане</w:t>
            </w:r>
            <w:r w:rsidRPr="00E4010E">
              <w:rPr>
                <w:bCs/>
              </w:rPr>
              <w:t>в</w:t>
            </w:r>
            <w:r w:rsidRPr="00E4010E">
              <w:rPr>
                <w:bCs/>
              </w:rPr>
              <w:t>ского района»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30 000 00000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20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</w:pPr>
            <w:r>
              <w:t>Формирование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30 001 00000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20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</w:pPr>
            <w:r>
              <w:t>Мероприятия по формированию ко</w:t>
            </w:r>
            <w:r>
              <w:t>м</w:t>
            </w:r>
            <w:r>
              <w:t>фортной городской среды на 2018-2022 годы на территории Новоминского сельского поселения Каневского ра</w:t>
            </w:r>
            <w:r>
              <w:t>й</w:t>
            </w:r>
            <w:r>
              <w:t>она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30 001 10490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20</w:t>
            </w:r>
          </w:p>
        </w:tc>
      </w:tr>
      <w:tr w:rsidR="00266D8D" w:rsidTr="0040589E">
        <w:trPr>
          <w:gridBefore w:val="1"/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widowControl w:val="0"/>
              <w:autoSpaceDE w:val="0"/>
              <w:snapToGrid w:val="0"/>
              <w:jc w:val="left"/>
            </w:pP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jc w:val="left"/>
            </w:pPr>
            <w:r>
              <w:t>Закупка товаров, работ и услуг для обеспечения государстве</w:t>
            </w:r>
            <w:r>
              <w:t>н</w:t>
            </w:r>
            <w:r>
              <w:t xml:space="preserve">ных(муниципальных )нужд 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bottom w:w="108" w:type="dxa"/>
            </w:tcMar>
            <w:vAlign w:val="center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30 001 10490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20</w:t>
            </w:r>
          </w:p>
        </w:tc>
      </w:tr>
    </w:tbl>
    <w:p w:rsidR="00266D8D" w:rsidRDefault="00266D8D" w:rsidP="00254818">
      <w:pPr>
        <w:tabs>
          <w:tab w:val="center" w:pos="4819"/>
        </w:tabs>
      </w:pPr>
    </w:p>
    <w:p w:rsidR="00266D8D" w:rsidRDefault="00266D8D" w:rsidP="00254818">
      <w:pPr>
        <w:tabs>
          <w:tab w:val="center" w:pos="4819"/>
        </w:tabs>
        <w:rPr>
          <w:color w:val="000000"/>
          <w:szCs w:val="28"/>
        </w:rPr>
      </w:pPr>
    </w:p>
    <w:p w:rsidR="00266D8D" w:rsidRDefault="00266D8D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ПРИЛОЖЕНИЕ № 7</w:t>
      </w:r>
    </w:p>
    <w:p w:rsidR="00266D8D" w:rsidRDefault="00266D8D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>к решению Совета</w:t>
      </w:r>
    </w:p>
    <w:p w:rsidR="00266D8D" w:rsidRDefault="00266D8D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>Новоминского сельского</w:t>
      </w:r>
    </w:p>
    <w:p w:rsidR="00266D8D" w:rsidRDefault="00266D8D">
      <w:pPr>
        <w:tabs>
          <w:tab w:val="center" w:pos="4819"/>
        </w:tabs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поселения Каневского района </w:t>
      </w:r>
    </w:p>
    <w:p w:rsidR="00266D8D" w:rsidRDefault="00266D8D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от    11.12.2018  №   154       </w:t>
      </w:r>
    </w:p>
    <w:p w:rsidR="00266D8D" w:rsidRDefault="00266D8D">
      <w:pPr>
        <w:jc w:val="right"/>
        <w:rPr>
          <w:color w:val="000000"/>
          <w:szCs w:val="28"/>
        </w:rPr>
      </w:pPr>
    </w:p>
    <w:p w:rsidR="00266D8D" w:rsidRDefault="00266D8D">
      <w:pPr>
        <w:pStyle w:val="BodyText"/>
        <w:jc w:val="center"/>
        <w:rPr>
          <w:color w:val="000000"/>
          <w:szCs w:val="28"/>
        </w:rPr>
      </w:pPr>
      <w:r>
        <w:rPr>
          <w:color w:val="000000"/>
          <w:szCs w:val="28"/>
        </w:rPr>
        <w:t>Ведомственная структура расходов бюджета Новоминского сельского посел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ния Каневского района на 2019 год перечень и коды главных распорядителей средств бюджета, перечень разделов, подразделов, целевых статей (муниц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пальных программ и непрограммных направлений деятельности, групп видов расходов бюджета Новоминского сельского поселения Каневского района</w:t>
      </w:r>
    </w:p>
    <w:p w:rsidR="00266D8D" w:rsidRDefault="00266D8D">
      <w:pPr>
        <w:rPr>
          <w:color w:val="000000"/>
          <w:szCs w:val="28"/>
        </w:rPr>
      </w:pPr>
    </w:p>
    <w:p w:rsidR="00266D8D" w:rsidRDefault="00266D8D">
      <w:pPr>
        <w:tabs>
          <w:tab w:val="left" w:pos="5865"/>
        </w:tabs>
        <w:jc w:val="center"/>
        <w:rPr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2759"/>
        <w:gridCol w:w="993"/>
        <w:gridCol w:w="850"/>
        <w:gridCol w:w="709"/>
        <w:gridCol w:w="992"/>
        <w:gridCol w:w="851"/>
        <w:gridCol w:w="1842"/>
      </w:tblGrid>
      <w:tr w:rsidR="00266D8D" w:rsidTr="00254818">
        <w:trPr>
          <w:trHeight w:val="630"/>
        </w:trPr>
        <w:tc>
          <w:tcPr>
            <w:tcW w:w="3402" w:type="dxa"/>
            <w:gridSpan w:val="2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Наименование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Вед.</w:t>
            </w:r>
          </w:p>
        </w:tc>
        <w:tc>
          <w:tcPr>
            <w:tcW w:w="850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РЗ</w:t>
            </w:r>
          </w:p>
        </w:tc>
        <w:tc>
          <w:tcPr>
            <w:tcW w:w="709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ПР</w:t>
            </w:r>
          </w:p>
        </w:tc>
        <w:tc>
          <w:tcPr>
            <w:tcW w:w="992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ЦСР</w:t>
            </w:r>
          </w:p>
        </w:tc>
        <w:tc>
          <w:tcPr>
            <w:tcW w:w="851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КВР</w:t>
            </w:r>
          </w:p>
        </w:tc>
        <w:tc>
          <w:tcPr>
            <w:tcW w:w="1842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Сумма</w:t>
            </w:r>
          </w:p>
        </w:tc>
      </w:tr>
      <w:tr w:rsidR="00266D8D" w:rsidTr="00254818">
        <w:trPr>
          <w:trHeight w:val="285"/>
        </w:trPr>
        <w:tc>
          <w:tcPr>
            <w:tcW w:w="3402" w:type="dxa"/>
            <w:gridSpan w:val="2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1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6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 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9106,3</w:t>
            </w:r>
          </w:p>
        </w:tc>
      </w:tr>
      <w:tr w:rsidR="00266D8D" w:rsidTr="00254818">
        <w:trPr>
          <w:trHeight w:val="1186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Функционирование вы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шего должностного лица субъекта Российской Ф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дерации и     муниципал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ь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ного образования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841,9</w:t>
            </w:r>
          </w:p>
        </w:tc>
      </w:tr>
      <w:tr w:rsidR="00266D8D" w:rsidTr="00254818">
        <w:trPr>
          <w:trHeight w:val="69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деятельн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сти высшего должностн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го лица муниципального образования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51 0 00 00000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841,9</w:t>
            </w:r>
          </w:p>
        </w:tc>
      </w:tr>
      <w:tr w:rsidR="00266D8D" w:rsidTr="00254818">
        <w:trPr>
          <w:trHeight w:val="96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Высшее должностное 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цо муниципального обр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51 1 00 00000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841,9</w:t>
            </w:r>
          </w:p>
        </w:tc>
      </w:tr>
      <w:tr w:rsidR="00266D8D" w:rsidTr="00254818">
        <w:trPr>
          <w:trHeight w:val="96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Расходы на обеспечение функций представител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ь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ного органа и органов м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стного самоуправления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51 1 00 00190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841,9</w:t>
            </w:r>
          </w:p>
        </w:tc>
      </w:tr>
      <w:tr w:rsidR="00266D8D" w:rsidTr="00254818">
        <w:trPr>
          <w:trHeight w:val="96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Расходы на выплаты пе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соналу в целях обеспеч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ния выполнения функций государственными (мун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ципальными) органами, казенными учреждени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я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ми, органами управления государственными вн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бюджетными фондами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51 1 00 00190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841,9</w:t>
            </w:r>
          </w:p>
        </w:tc>
      </w:tr>
      <w:tr w:rsidR="00266D8D" w:rsidTr="00254818">
        <w:trPr>
          <w:trHeight w:val="2289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Функционирование Пр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вительства Российской Федерации, высших орг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нов исполнительной вл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сти субъектов Российской Федерации, местных 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министраций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6075,2</w:t>
            </w:r>
          </w:p>
        </w:tc>
      </w:tr>
      <w:tr w:rsidR="00266D8D" w:rsidTr="00254818">
        <w:trPr>
          <w:trHeight w:val="901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деятельн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сти администрации мун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ципального образования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6075,2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функцион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рования администрации  муниципального образ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вания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52 1 00 00000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6075,2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Расходы на обеспечение функций  органов местн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го самоуправления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52 1 00 00190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6075,2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Расходы на выплаты пе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соналу в целях обеспеч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ния выполнения функций государственными (мун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ципальными) органами, казенными учреждени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я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ми, органами управления государственными вн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бюджетными фондами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52 1 00 00190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4450,2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52 1 00 00190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1055,4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Иные бюджетные асси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52 1 00 00190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100,6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деятельн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сти финансовых ,налоговых  и таможе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ных органов финансового (финансово-бюджетного) надзора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06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76,3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деятельн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сти контрольно-счетных органов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06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65 0 00 00000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76,3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функцион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рования контрольно-счетных органов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06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65 1 00 00000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76,3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Осуществление полном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чий контрольно-счетной палаты по осуществлению внешнего муниципальн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го финансового контроля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06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65 1 00 02001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76,3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 Межбюджетные тран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ферты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06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65 1 00 02001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76,3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деятельн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сти избирательной коми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сии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56 0 00 00000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Проведение выборов и референдумов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56 1 00 00000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Проведение выборов в представительные органы Новоминского сельского поселения и главы сел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ь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ского поселения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56 1 00 10310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56 1 00 10310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Резервные фонды</w:t>
            </w:r>
          </w:p>
          <w:p w:rsidR="00266D8D" w:rsidRDefault="00266D8D">
            <w:pPr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50,0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Обеспечение деятельн</w:t>
            </w:r>
            <w:r>
              <w:rPr>
                <w:iCs/>
                <w:color w:val="000000"/>
                <w:szCs w:val="28"/>
                <w:shd w:val="clear" w:color="auto" w:fill="FFFFFF"/>
              </w:rPr>
              <w:t>о</w:t>
            </w:r>
            <w:r>
              <w:rPr>
                <w:iCs/>
                <w:color w:val="000000"/>
                <w:szCs w:val="28"/>
                <w:shd w:val="clear" w:color="auto" w:fill="FFFFFF"/>
              </w:rPr>
              <w:t>сти администрации мун</w:t>
            </w:r>
            <w:r>
              <w:rPr>
                <w:iCs/>
                <w:color w:val="000000"/>
                <w:szCs w:val="28"/>
                <w:shd w:val="clear" w:color="auto" w:fill="FFFFFF"/>
              </w:rPr>
              <w:t>и</w:t>
            </w:r>
            <w:r>
              <w:rPr>
                <w:iCs/>
                <w:color w:val="000000"/>
                <w:szCs w:val="28"/>
                <w:shd w:val="clear" w:color="auto" w:fill="FFFFFF"/>
              </w:rPr>
              <w:t>ципального образования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52 0 00 00000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50,0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52 2 00 00000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50,0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Резервные фонды Нов</w:t>
            </w:r>
            <w:r>
              <w:rPr>
                <w:color w:val="000000"/>
                <w:szCs w:val="28"/>
                <w:shd w:val="clear" w:color="auto" w:fill="FFFFFF"/>
              </w:rPr>
              <w:t>о</w:t>
            </w:r>
            <w:r>
              <w:rPr>
                <w:color w:val="000000"/>
                <w:szCs w:val="28"/>
                <w:shd w:val="clear" w:color="auto" w:fill="FFFFFF"/>
              </w:rPr>
              <w:t>минского сельского пос</w:t>
            </w:r>
            <w:r>
              <w:rPr>
                <w:color w:val="000000"/>
                <w:szCs w:val="28"/>
                <w:shd w:val="clear" w:color="auto" w:fill="FFFFFF"/>
              </w:rPr>
              <w:t>е</w:t>
            </w:r>
            <w:r>
              <w:rPr>
                <w:color w:val="000000"/>
                <w:szCs w:val="28"/>
                <w:shd w:val="clear" w:color="auto" w:fill="FFFFFF"/>
              </w:rPr>
              <w:t>ления Каневского района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52 2 00 10010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50,0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Иные бюджетные асси</w:t>
            </w:r>
            <w:r>
              <w:rPr>
                <w:iCs/>
                <w:color w:val="000000"/>
                <w:szCs w:val="28"/>
                <w:shd w:val="clear" w:color="auto" w:fill="FFFFFF"/>
              </w:rPr>
              <w:t>г</w:t>
            </w:r>
            <w:r>
              <w:rPr>
                <w:iCs/>
                <w:color w:val="000000"/>
                <w:szCs w:val="28"/>
                <w:shd w:val="clear" w:color="auto" w:fill="FFFFFF"/>
              </w:rPr>
              <w:t>нования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ind w:left="-105" w:right="-108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52 2 00 10010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800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ind w:left="-90" w:right="-144"/>
              <w:jc w:val="center"/>
              <w:rPr>
                <w:iCs/>
                <w:color w:val="000000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Cs w:val="28"/>
                <w:shd w:val="clear" w:color="auto" w:fill="FFFFFF"/>
              </w:rPr>
              <w:t>50,0</w:t>
            </w:r>
          </w:p>
        </w:tc>
      </w:tr>
      <w:tr w:rsidR="00266D8D" w:rsidTr="00254818">
        <w:trPr>
          <w:trHeight w:val="487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Другие общегосударс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т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венные вопросы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1462,9</w:t>
            </w:r>
          </w:p>
        </w:tc>
      </w:tr>
      <w:tr w:rsidR="00266D8D" w:rsidTr="00254818">
        <w:trPr>
          <w:trHeight w:val="64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деятельн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сти администрации мун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ципального образования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7,6</w:t>
            </w:r>
          </w:p>
        </w:tc>
      </w:tr>
      <w:tr w:rsidR="00266D8D" w:rsidTr="00254818">
        <w:trPr>
          <w:trHeight w:val="64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Образование и организ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ция деятельности адм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нистративных комиссий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52 3 00 00000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7,6</w:t>
            </w:r>
          </w:p>
        </w:tc>
      </w:tr>
      <w:tr w:rsidR="00266D8D" w:rsidTr="00254818">
        <w:trPr>
          <w:trHeight w:val="80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Осуществление отдел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ь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ных полномочий Красн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дарского края по образ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ванию и организации де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я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тельности администр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тивных комиссий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52 3 00 60190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7,6</w:t>
            </w:r>
          </w:p>
        </w:tc>
      </w:tr>
      <w:tr w:rsidR="00266D8D" w:rsidTr="00254818">
        <w:trPr>
          <w:trHeight w:val="80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52 3 00 60190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7,6</w:t>
            </w:r>
          </w:p>
        </w:tc>
      </w:tr>
      <w:tr w:rsidR="00266D8D" w:rsidTr="00254818">
        <w:trPr>
          <w:trHeight w:val="1101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 xml:space="preserve">ма </w:t>
            </w:r>
          </w:p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«Обеспечение реализации функций муниципального образования, связанных с муниципальным управл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нием»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654,8</w:t>
            </w:r>
          </w:p>
        </w:tc>
      </w:tr>
      <w:tr w:rsidR="00266D8D" w:rsidTr="00254818">
        <w:trPr>
          <w:trHeight w:val="1101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pStyle w:val="a9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Обеспечение реализации функций муниципального образования в сфере 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риториальных органов общественного сам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</w:t>
            </w:r>
          </w:p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386,4</w:t>
            </w:r>
          </w:p>
        </w:tc>
      </w:tr>
      <w:tr w:rsidR="00266D8D" w:rsidTr="00254818">
        <w:trPr>
          <w:trHeight w:val="1101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Мероприятия по обесп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чению функций муниц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пального образования в сфере территориальных органов общественного самоуправления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01 0 01 10020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386,4</w:t>
            </w:r>
          </w:p>
        </w:tc>
      </w:tr>
      <w:tr w:rsidR="00266D8D" w:rsidTr="00254818">
        <w:trPr>
          <w:trHeight w:val="907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Социальное обеспечение и иные выплаты насел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нию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01 0 01 10020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386,4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Перепись населения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01 0 02 00000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158,2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Мероприятия по похозя</w:t>
            </w:r>
            <w:r>
              <w:rPr>
                <w:color w:val="000000"/>
                <w:szCs w:val="28"/>
              </w:rPr>
              <w:t>й</w:t>
            </w:r>
            <w:r>
              <w:rPr>
                <w:color w:val="000000"/>
                <w:szCs w:val="28"/>
              </w:rPr>
              <w:t xml:space="preserve">ственному учету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01 0 02 10030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158,2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01 0 02 10030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158,2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«Управление имуществом поселения»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01 0 03 00000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17,5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Мероприятия по управл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нию имуществом посел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 xml:space="preserve">ния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01 0 03 10250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17,5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01 0 03 10250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17,5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Прочие обязательства м</w:t>
            </w:r>
            <w:r>
              <w:rPr>
                <w:color w:val="000000"/>
                <w:szCs w:val="28"/>
              </w:rPr>
              <w:t>у</w:t>
            </w:r>
            <w:r>
              <w:rPr>
                <w:color w:val="000000"/>
                <w:szCs w:val="28"/>
              </w:rPr>
              <w:t>ниципального образов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01 0 04 00000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92,7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прочим обязательствам 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пального образования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01 0 04 10300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92,7</w:t>
            </w:r>
          </w:p>
        </w:tc>
      </w:tr>
      <w:tr w:rsidR="00266D8D" w:rsidTr="00254818">
        <w:trPr>
          <w:trHeight w:val="63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Иные бюджетные асси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01 0 04 10300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92,7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ма</w:t>
            </w:r>
            <w:r>
              <w:rPr>
                <w:color w:val="000000"/>
              </w:rPr>
              <w:br/>
              <w:t>Новоминского сельского поселения Каневского района «Информационное общество Новоминского сельского поселения 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невского района»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740,5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Информационное обесп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чение и сопровождение деятельности органов м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стного самоуправления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320,5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инфо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мированию населения о деятельности органов м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у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ниципальной власти на территории Новоминского сельского поселения К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невского района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02 0 01 10040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320,5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02 0 01 10040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320,5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Развитие отрасли инфо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zCs w:val="28"/>
              </w:rPr>
              <w:t>мационных технологий и телекоммуникаций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02 0 02 00000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420,0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Мероприятия по разв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тию отрасли информац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онных технологий и тел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коммуникаций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02 0 02 10050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420,0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02 0 02 10050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420,0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 xml:space="preserve">ма </w:t>
            </w:r>
          </w:p>
          <w:p w:rsidR="00266D8D" w:rsidRDefault="00266D8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Новоминского сельского поселения Каневского района</w:t>
            </w:r>
          </w:p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«Укрепление правопоря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zCs w:val="28"/>
              </w:rPr>
              <w:t>ка и  профилактика пр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вонарушений на террит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рии поселения»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народных дружин и общественных объединений правоохр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нительной направленн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Мероприятия по </w:t>
            </w:r>
            <w:r>
              <w:rPr>
                <w:color w:val="000000"/>
              </w:rPr>
              <w:t>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держке народных дружин и общественных объед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нений правоохранител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направленности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26 0 01 10430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26 0 01 10430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«Противодействие  нез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конному обороту нарк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тиков»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26 0 02 00000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против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действию незаконному обороту наркотиков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26 0 02 10440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26 0 02 10440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казачества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26 0 03 00000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50,0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по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держке казачества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26 0 03 10450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50,0</w:t>
            </w:r>
          </w:p>
        </w:tc>
      </w:tr>
      <w:tr w:rsidR="00266D8D" w:rsidTr="00254818">
        <w:trPr>
          <w:trHeight w:val="79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26 0 03 10450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50,0</w:t>
            </w:r>
          </w:p>
        </w:tc>
      </w:tr>
      <w:tr w:rsidR="00266D8D" w:rsidTr="00254818">
        <w:trPr>
          <w:trHeight w:val="30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Национальная оборона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665,3</w:t>
            </w:r>
          </w:p>
        </w:tc>
      </w:tr>
      <w:tr w:rsidR="00266D8D" w:rsidTr="00254818">
        <w:trPr>
          <w:trHeight w:val="54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Мобилизационная и вн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войсковая подготовка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665,3</w:t>
            </w:r>
          </w:p>
        </w:tc>
      </w:tr>
      <w:tr w:rsidR="00266D8D" w:rsidTr="00254818">
        <w:trPr>
          <w:trHeight w:val="489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Обеспечение деятельн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сти администрации мун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 xml:space="preserve">ципального образования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52 0 00 00000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665,3</w:t>
            </w:r>
          </w:p>
        </w:tc>
      </w:tr>
      <w:tr w:rsidR="00266D8D" w:rsidTr="00254818">
        <w:trPr>
          <w:trHeight w:val="390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Осуществление первичн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го воинского учета на территориях ,где отсутс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т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вуют военные комисс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риаты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52 4 00 00000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665,3</w:t>
            </w:r>
          </w:p>
        </w:tc>
      </w:tr>
      <w:tr w:rsidR="00266D8D" w:rsidTr="00254818">
        <w:trPr>
          <w:trHeight w:val="53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Обеспечение первичного воинского учета на терр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ториях ,где отсутствуют военные комиссариаты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52 4 00 51180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665,3</w:t>
            </w:r>
          </w:p>
        </w:tc>
      </w:tr>
      <w:tr w:rsidR="00266D8D" w:rsidTr="00254818">
        <w:trPr>
          <w:trHeight w:val="53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Расходы на выплаты пе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соналу в целях обеспеч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ния выполнения функций государственными (мун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ципальными) органами, казенными учреждени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я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ми, органами управления государственными вн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бюджетными фондами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52 4 00 51180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665,3</w:t>
            </w:r>
          </w:p>
        </w:tc>
      </w:tr>
      <w:tr w:rsidR="00266D8D" w:rsidTr="00254818">
        <w:trPr>
          <w:trHeight w:val="53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Национальная безопа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ность и правоохранител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ь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ная деятельность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11,0</w:t>
            </w:r>
          </w:p>
        </w:tc>
      </w:tr>
      <w:tr w:rsidR="00266D8D" w:rsidTr="00254818">
        <w:trPr>
          <w:trHeight w:val="53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Обеспечение пожарной безопасности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11,0</w:t>
            </w:r>
          </w:p>
        </w:tc>
      </w:tr>
      <w:tr w:rsidR="00266D8D" w:rsidTr="00254818">
        <w:trPr>
          <w:trHeight w:val="53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>ма «Пожарная безопа</w:t>
            </w: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zCs w:val="28"/>
              </w:rPr>
              <w:t>ность в Новоминском сельском поселении К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невского района» </w:t>
            </w:r>
          </w:p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18 0 00 00000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11,0</w:t>
            </w:r>
          </w:p>
        </w:tc>
      </w:tr>
      <w:tr w:rsidR="00266D8D" w:rsidTr="00254818">
        <w:trPr>
          <w:trHeight w:val="53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Обеспечение пожарной безопасности на террит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рии поселения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18 0 01 00000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11,0</w:t>
            </w:r>
          </w:p>
        </w:tc>
      </w:tr>
      <w:tr w:rsidR="00266D8D" w:rsidTr="00254818">
        <w:trPr>
          <w:trHeight w:val="53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обесп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чению пожарной безопа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ности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18 0 01 10380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11,0</w:t>
            </w:r>
          </w:p>
        </w:tc>
      </w:tr>
      <w:tr w:rsidR="00266D8D" w:rsidTr="00254818">
        <w:trPr>
          <w:trHeight w:val="53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18 0 01 10380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Национальная экономика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8322,3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Сельское хозяйство и 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ы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боводство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58,0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>ма «Развитие сельского хозяйства в Новоминском сельском поселении К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невского района» </w:t>
            </w:r>
          </w:p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58,0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эпизоотич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ветеринарно – сан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тарного благополучия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58,0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spacing w:after="200"/>
              <w:rPr>
                <w:color w:val="000000"/>
              </w:rPr>
            </w:pP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 xml:space="preserve">Мероприятия по </w:t>
            </w:r>
            <w:r>
              <w:rPr>
                <w:color w:val="000000"/>
              </w:rPr>
              <w:t>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чению эпизоотического ветеринарно – санитарн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благополучия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03 0 01 10080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58,0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03 0 01 10080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58,0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Дорожное хозяйство (д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рожные фонды)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8204,8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>ма Новоминского сел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ского поселения Кане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ского района «Комплек</w:t>
            </w: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zCs w:val="28"/>
              </w:rPr>
              <w:t>ное и устойчивое разв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тие Новоминского сел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ского поселения Кане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ского района в сфере д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рожного хозяйства»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8204,8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«Капитальный ремонт и ремонт автомобильных дорог местного значения Новоминского сельского поселения Каневского района 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1900,0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Мероприятия по кап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тальному ремонту и р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монту автомобильных д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 xml:space="preserve">рог </w:t>
            </w:r>
            <w:r>
              <w:rPr>
                <w:color w:val="000000"/>
              </w:rPr>
              <w:t>местного значения Новоминского сельского поселения Каневского района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04 0 01 10090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1900,0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04 0 01 10090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1900,0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«Повышение безопасн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 дорожного движения в  Новоминском сельском поселении Каневского района»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04 0 02 00000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6304,8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по повыш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безопасности доро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ного движения в  Нов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минском сельском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лении Каневского района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04 0 02 10100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6304,8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04 0 02 10100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6304,8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59,5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>ма «Развитие Новоми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ского сельского посел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ния Каневского района в сфере землепользования»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59,5</w:t>
            </w:r>
          </w:p>
        </w:tc>
      </w:tr>
      <w:tr w:rsidR="00266D8D" w:rsidTr="00254818">
        <w:trPr>
          <w:trHeight w:val="524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Землеустройство и земл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пользование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59,5</w:t>
            </w:r>
          </w:p>
        </w:tc>
      </w:tr>
      <w:tr w:rsidR="00266D8D" w:rsidTr="00254818">
        <w:trPr>
          <w:trHeight w:val="524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Мероприятия в области землеустройства и земл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 xml:space="preserve">пользования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05 0 01 10120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59,5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05 0 01 10120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59,5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398,9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Коммунальное хозяйство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378,9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 xml:space="preserve">ма </w:t>
            </w:r>
          </w:p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>
              <w:rPr>
                <w:color w:val="000000"/>
              </w:rPr>
              <w:t>Развитие жилищно-коммунального хозяйства Новоминского сельского поселения Каневского района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40,0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Развитие водоснабжения населенных пунктов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разв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тию водоснабжения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11 0 01 10280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11 0 01 10280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Развитие газоснабжения населенных пунктов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11 0 02 00000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разв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тию газоснабжения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11 0 02 10380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05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11 0 02 10380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20,0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Образование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83,0</w:t>
            </w:r>
          </w:p>
        </w:tc>
      </w:tr>
      <w:tr w:rsidR="00266D8D" w:rsidTr="00254818">
        <w:trPr>
          <w:trHeight w:val="624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Молодежная политика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83,0</w:t>
            </w:r>
          </w:p>
        </w:tc>
      </w:tr>
      <w:tr w:rsidR="00266D8D" w:rsidTr="00254818">
        <w:trPr>
          <w:trHeight w:val="48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hd w:val="clear" w:color="auto" w:fill="FFFFFF"/>
              <w:snapToGrid w:val="0"/>
              <w:ind w:right="-7"/>
              <w:rPr>
                <w:color w:val="000000"/>
              </w:rPr>
            </w:pPr>
            <w:r>
              <w:rPr>
                <w:color w:val="000000"/>
              </w:rPr>
              <w:t>Муниципальная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ма Новоминского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 Кане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ского района«Молодежь Новоминского сельского поселения </w:t>
            </w:r>
          </w:p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Каневского района»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right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83,0</w:t>
            </w:r>
          </w:p>
        </w:tc>
      </w:tr>
      <w:tr w:rsidR="00266D8D" w:rsidTr="00254818">
        <w:trPr>
          <w:trHeight w:val="48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Реализация молодежной политики на территории Новоминского сельского поселения Каневского района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83,0</w:t>
            </w:r>
          </w:p>
        </w:tc>
      </w:tr>
      <w:tr w:rsidR="00266D8D" w:rsidTr="00254818">
        <w:trPr>
          <w:trHeight w:val="48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spacing w:after="200"/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Мероприятия в области молодежной политики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10 0 01 10180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83,0</w:t>
            </w:r>
          </w:p>
        </w:tc>
      </w:tr>
      <w:tr w:rsidR="00266D8D" w:rsidTr="00254818">
        <w:trPr>
          <w:trHeight w:val="103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10 0 01 10180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83,0</w:t>
            </w:r>
          </w:p>
        </w:tc>
      </w:tr>
      <w:tr w:rsidR="00266D8D" w:rsidTr="00254818">
        <w:trPr>
          <w:trHeight w:val="639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Культура, кинематография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22880,3</w:t>
            </w:r>
          </w:p>
        </w:tc>
      </w:tr>
      <w:tr w:rsidR="00266D8D" w:rsidTr="00254818">
        <w:trPr>
          <w:trHeight w:val="3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Культура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21358,2</w:t>
            </w:r>
          </w:p>
        </w:tc>
      </w:tr>
      <w:tr w:rsidR="00266D8D" w:rsidTr="00254818">
        <w:trPr>
          <w:trHeight w:val="86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hd w:val="clear" w:color="auto" w:fill="FFFFFF"/>
              <w:snapToGrid w:val="0"/>
              <w:ind w:right="-7"/>
              <w:rPr>
                <w:color w:val="000000"/>
              </w:rPr>
            </w:pPr>
            <w:r>
              <w:rPr>
                <w:color w:val="000000"/>
              </w:rPr>
              <w:t>Муниципальная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ма Новоминского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 Кане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ского район «Развитие культуры в Новоминском сельском поселении  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невского района»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21358,2</w:t>
            </w:r>
          </w:p>
        </w:tc>
      </w:tr>
      <w:tr w:rsidR="00266D8D" w:rsidTr="00254818">
        <w:trPr>
          <w:trHeight w:val="62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бюджетных учрежд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сельских Домов кул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туры Новоминского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  Кане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ского района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11667,7</w:t>
            </w:r>
          </w:p>
        </w:tc>
      </w:tr>
      <w:tr w:rsidR="00266D8D" w:rsidTr="00254818">
        <w:trPr>
          <w:trHeight w:val="62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Мероприятия по по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д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 xml:space="preserve">держке муниципальных бюджетных учреждений сельских Домов культуры Новоминского сельского поселения Каневского района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07 0 01 00590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11567,7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Предоставление субсидий бюджетным, автономным учреждениям и иным 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коммерческим организ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циям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07 0 01 00590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11567,7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Укрепление  материал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но-технической базы МБУК «СДК «Нива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07 0 01 10200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100,0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Предоставление субсидий бюджетным, автономным учреждениям и иным 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коммерческим организ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циям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07  0 01 10200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100,0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бюджетного учре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дения культуры Новоми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ского сельского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 Каневского района  «Парк культуры и отдыха имени А.В.Гусько»</w:t>
            </w:r>
          </w:p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07 0 02 00000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5620,0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kern w:val="1"/>
                <w:shd w:val="clear" w:color="auto" w:fill="FFFFFF"/>
              </w:rPr>
            </w:pP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Мероприятия по по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д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 xml:space="preserve">держке </w:t>
            </w:r>
            <w:r>
              <w:rPr>
                <w:color w:val="000000"/>
                <w:kern w:val="1"/>
                <w:shd w:val="clear" w:color="auto" w:fill="FFFFFF"/>
              </w:rPr>
              <w:t>муниципального бюджетного учреждения культуры Новоминского сельского поселения  К</w:t>
            </w:r>
            <w:r>
              <w:rPr>
                <w:color w:val="000000"/>
                <w:kern w:val="1"/>
                <w:shd w:val="clear" w:color="auto" w:fill="FFFFFF"/>
              </w:rPr>
              <w:t>а</w:t>
            </w:r>
            <w:r>
              <w:rPr>
                <w:color w:val="000000"/>
                <w:kern w:val="1"/>
                <w:shd w:val="clear" w:color="auto" w:fill="FFFFFF"/>
              </w:rPr>
              <w:t>невского района  «Парк культуры и отдыха имени А.В.Гусько»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07 0 02 00590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5550,0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Предоставление субсидий бюджетным, автономным учреждениям и иным 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коммерческим организ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циям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07 0 02 00590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5550,0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Укрепление  материал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но-технической базы МБУК «Парк культуры и отдыха им.А.В.Гусько»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07 0 02 10200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70,0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Предоставление субсидий бюджетным, автономным учреждениям и иным 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коммерческим организ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циям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07 0 02 10200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70,0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spacing w:line="216" w:lineRule="auto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color w:val="000000"/>
              </w:rPr>
              <w:t>Поддержка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бюджетного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 учре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ж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дения культуры Новоми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ского сельского поселения Каневского района «Би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б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лиотечная система»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07 0 03 00000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3870,5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spacing w:line="216" w:lineRule="auto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color w:val="000000"/>
                <w:kern w:val="1"/>
                <w:shd w:val="clear" w:color="auto" w:fill="FFFFFF"/>
              </w:rPr>
              <w:t>Мероприятия по по</w:t>
            </w:r>
            <w:r>
              <w:rPr>
                <w:color w:val="000000"/>
                <w:kern w:val="1"/>
                <w:shd w:val="clear" w:color="auto" w:fill="FFFFFF"/>
              </w:rPr>
              <w:t>д</w:t>
            </w:r>
            <w:r>
              <w:rPr>
                <w:color w:val="000000"/>
                <w:kern w:val="1"/>
                <w:shd w:val="clear" w:color="auto" w:fill="FFFFFF"/>
              </w:rPr>
              <w:t>держке муниципального бюджетного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 учреждения культуры Новоминского сельского поселения К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невского района «Библи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течная система»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07 0 03 00590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3810,5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Предоставление субсидий бюджетным, автономным учреждениям и иным 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коммерческим организ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циям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07 0 03 00590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3810,5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ципального бюджетного  учреждения культуры    Новоминского сельского поселения  Каневского района «Библиотечная система»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07 0 03 10200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60,0</w:t>
            </w:r>
          </w:p>
        </w:tc>
      </w:tr>
      <w:tr w:rsidR="00266D8D" w:rsidTr="00254818">
        <w:trPr>
          <w:trHeight w:val="58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Предоставление субсидий бюджетным, автономным учреждениям и иным 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коммерческим организ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циям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07 0 03 10200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60,0</w:t>
            </w:r>
          </w:p>
        </w:tc>
      </w:tr>
      <w:tr w:rsidR="00266D8D" w:rsidTr="00254818">
        <w:trPr>
          <w:trHeight w:val="239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hd w:val="clear" w:color="auto" w:fill="FFFFFF"/>
              <w:snapToGrid w:val="0"/>
              <w:ind w:right="-7"/>
              <w:rPr>
                <w:color w:val="000000"/>
              </w:rPr>
            </w:pPr>
            <w:r>
              <w:rPr>
                <w:color w:val="000000"/>
              </w:rPr>
              <w:t>Организация и провед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культурно-массовых мероприятий в Новоми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ском сельском поселении Каневского района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07 0 04 00000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200,0</w:t>
            </w:r>
          </w:p>
        </w:tc>
      </w:tr>
      <w:tr w:rsidR="00266D8D" w:rsidTr="00254818">
        <w:trPr>
          <w:trHeight w:val="55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орган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зации и проведению кул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ь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турно-массовых мер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приятий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07 0 04 10460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200,0</w:t>
            </w:r>
          </w:p>
        </w:tc>
      </w:tr>
      <w:tr w:rsidR="00266D8D" w:rsidTr="00254818">
        <w:trPr>
          <w:trHeight w:val="55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07 0 04 10460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Другие вопросы в области культуры и кинематогр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фии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1522,1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Содержание централиз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ванной бухгалтерии у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ч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реждений культуры и спорта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53 0 00 00000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1522,1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Содержание централиз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ванной бухгалтерии у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ч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реждений культуры и спорта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53 1 00 00000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1522,1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shd w:val="clear" w:color="auto" w:fill="FFFFFF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shd w:val="clear" w:color="auto" w:fill="FFFFFF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53 1 00 00590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1522,1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shd w:val="clear" w:color="auto" w:fill="FFFFFF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Расходы на выплаты пе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р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соналу в целях обеспеч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ния выполнения функций государственными (мун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ципальными) органами, казенными учреждени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я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ми, органами управления государственными вн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бюджетными фондами</w:t>
            </w:r>
          </w:p>
        </w:tc>
        <w:tc>
          <w:tcPr>
            <w:tcW w:w="993" w:type="dxa"/>
            <w:shd w:val="clear" w:color="auto" w:fill="FFFFFF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53 1 00 00590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1492,1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shd w:val="clear" w:color="auto" w:fill="FFFFFF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Закупка товаров, работ и услуг для обеспечения 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сударственных (муниц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пальных ) нужд</w:t>
            </w:r>
          </w:p>
        </w:tc>
        <w:tc>
          <w:tcPr>
            <w:tcW w:w="993" w:type="dxa"/>
            <w:shd w:val="clear" w:color="auto" w:fill="FFFFFF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53 1 00 00590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200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28,0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shd w:val="clear" w:color="auto" w:fill="FFFFFF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Иные бюджетные асси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г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нования</w:t>
            </w:r>
          </w:p>
        </w:tc>
        <w:tc>
          <w:tcPr>
            <w:tcW w:w="993" w:type="dxa"/>
            <w:shd w:val="clear" w:color="auto" w:fill="FFFFFF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04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53 1 00 00590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800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Социальная политика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290,6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Пенсионное обеспечение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290,6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</w:t>
            </w:r>
            <w:r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>ма Новоминского сел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ского поселения Кане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ского района</w:t>
            </w:r>
          </w:p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«Социальная политика Новоминского сельского поселения Каневского района»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290,6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Развитие мер социальной поддержки отдельных к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тегорий граждан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168,6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Дополнительное матер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альное обеспечение к пенсии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13 0 01 10340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168,6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Социальное обеспечение и иные выплаты насел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нию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13 0 01 10340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168,6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Социальная поддержка населения Новоминского сельского поселения К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невского района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13 0 02 00000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35,0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Осуществление мер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приятий по социальному обеспечению и иным в</w:t>
            </w:r>
            <w:r>
              <w:rPr>
                <w:color w:val="000000"/>
                <w:szCs w:val="28"/>
              </w:rPr>
              <w:t>ы</w:t>
            </w:r>
            <w:r>
              <w:rPr>
                <w:color w:val="000000"/>
                <w:szCs w:val="28"/>
              </w:rPr>
              <w:t>платам населению, нах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дящихся в трудной жи</w:t>
            </w:r>
            <w:r>
              <w:rPr>
                <w:color w:val="000000"/>
                <w:szCs w:val="28"/>
              </w:rPr>
              <w:t>з</w:t>
            </w:r>
            <w:r>
              <w:rPr>
                <w:color w:val="000000"/>
                <w:szCs w:val="28"/>
              </w:rPr>
              <w:t>ненной ситуации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13 0 02 10240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35,0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Социальное обеспечение и иные выплаты насел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нию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13 0 02 10240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35,0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Обеспечение доступа ж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>
              <w:rPr>
                <w:color w:val="000000"/>
                <w:szCs w:val="28"/>
                <w:shd w:val="clear" w:color="auto" w:fill="FFFFFF"/>
              </w:rPr>
              <w:t>телей к социальным об</w:t>
            </w:r>
            <w:r>
              <w:rPr>
                <w:color w:val="000000"/>
                <w:szCs w:val="28"/>
                <w:shd w:val="clear" w:color="auto" w:fill="FFFFFF"/>
              </w:rPr>
              <w:t>ъ</w:t>
            </w:r>
            <w:r>
              <w:rPr>
                <w:color w:val="000000"/>
                <w:szCs w:val="28"/>
                <w:shd w:val="clear" w:color="auto" w:fill="FFFFFF"/>
              </w:rPr>
              <w:t>ектам Новоминского сельского поселения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13 0 03 00000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75,0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Мероприятия по обесп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чению доступа жителей к социальным объектам </w:t>
            </w:r>
            <w:r>
              <w:rPr>
                <w:color w:val="000000"/>
                <w:szCs w:val="28"/>
                <w:shd w:val="clear" w:color="auto" w:fill="FFFFFF"/>
              </w:rPr>
              <w:t>Новоминского сельского поселения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13 0 03 10350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75,0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Социальное обеспечение и иные выплаты насел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нию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13 0 03 10350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75,0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Социальная поддержка студентов, обучающихся по целевому направлению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13 0 04 00000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12,0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Мероприятия по </w:t>
            </w:r>
            <w:r>
              <w:rPr>
                <w:color w:val="000000"/>
                <w:szCs w:val="28"/>
              </w:rPr>
              <w:t>социал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ной поддержке студентов, обучающихся по целев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му направлению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13 0 04 10360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12,0</w:t>
            </w:r>
          </w:p>
        </w:tc>
      </w:tr>
      <w:tr w:rsidR="00266D8D" w:rsidTr="00254818">
        <w:trPr>
          <w:trHeight w:val="62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Социальное обеспечение и иные выплаты насел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нию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13 0 04 10360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300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12,0</w:t>
            </w:r>
          </w:p>
        </w:tc>
      </w:tr>
      <w:tr w:rsidR="00266D8D" w:rsidTr="00254818">
        <w:trPr>
          <w:trHeight w:val="529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 Физическая культура и спорт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2235,0</w:t>
            </w:r>
          </w:p>
        </w:tc>
      </w:tr>
      <w:tr w:rsidR="00266D8D" w:rsidTr="00254818">
        <w:trPr>
          <w:trHeight w:val="352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 xml:space="preserve">Массовый спорт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2235,0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hd w:val="clear" w:color="auto" w:fill="FFFFFF"/>
              <w:snapToGrid w:val="0"/>
              <w:ind w:right="-7"/>
              <w:rPr>
                <w:color w:val="000000"/>
              </w:rPr>
            </w:pPr>
            <w:r>
              <w:rPr>
                <w:color w:val="000000"/>
              </w:rPr>
              <w:t>Муниципальная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ма Новоминского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 Кане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ского района</w:t>
            </w:r>
          </w:p>
          <w:p w:rsidR="00266D8D" w:rsidRDefault="00266D8D">
            <w:pPr>
              <w:shd w:val="clear" w:color="auto" w:fill="FFFFFF"/>
              <w:ind w:right="-7"/>
              <w:rPr>
                <w:color w:val="000000"/>
              </w:rPr>
            </w:pPr>
            <w:r>
              <w:rPr>
                <w:color w:val="000000"/>
              </w:rPr>
              <w:t xml:space="preserve"> «Развитие физической культуры и спорта в 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воминском</w:t>
            </w:r>
          </w:p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сельском поселении  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невского района»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2235,0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Поддержка 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бюджетного  учре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дения   Новоминского сельского поселения «Спортивный клуб «К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ровец»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09 0 01 00000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2135,0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Мероприятия по разв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и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тию физической культуры и массового спорта в Н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воминском сельском п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о</w:t>
            </w:r>
            <w:r>
              <w:rPr>
                <w:rFonts w:cs="Calibri"/>
                <w:color w:val="000000"/>
                <w:kern w:val="1"/>
                <w:szCs w:val="28"/>
                <w:shd w:val="clear" w:color="auto" w:fill="FFFFFF"/>
              </w:rPr>
              <w:t>селении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09 0 01 00590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2135,0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Предоставление субсидий бюджетным, автономным учреждениям и иным н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коммерческим организ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циям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09 0 01 00590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2135,0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МБУ Новоминского сельского поселения «Спортивный клуб «Кировец»</w:t>
            </w:r>
          </w:p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09 0 02 00000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color w:val="000000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 xml:space="preserve">Мероприятия по </w:t>
            </w:r>
            <w:r>
              <w:rPr>
                <w:color w:val="000000"/>
              </w:rPr>
              <w:t>укрепл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материально-технической базы МБУ Новоминского сельского поселения «Спортивный клуб «Кировец»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09 0 02 10220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Предоставление субсидий бюджетным, автономным учреждениям и иным н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е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коммерческим организ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а</w:t>
            </w: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циям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11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02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09 0 02 10220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100,0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</w:rPr>
              <w:t>Обслуживание государс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т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венного и муниципальн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о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го долга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</w:rPr>
              <w:t>Обслуживание государс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т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венного внутреннего и муниципального долга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66 0 00 00000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</w:rPr>
              <w:t>Мероприятия по муниц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и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пальному долгу муниц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и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пального образования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66 1 00 00000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</w:rPr>
              <w:t>Процентные платежи по муниципальному долгу муниципального образ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о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вания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</w:p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66 1 00 03000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1,0</w:t>
            </w:r>
          </w:p>
        </w:tc>
      </w:tr>
      <w:tr w:rsidR="00266D8D" w:rsidTr="00254818">
        <w:trPr>
          <w:trHeight w:val="475"/>
        </w:trPr>
        <w:tc>
          <w:tcPr>
            <w:tcW w:w="3402" w:type="dxa"/>
            <w:gridSpan w:val="2"/>
            <w:vAlign w:val="bottom"/>
          </w:tcPr>
          <w:p w:rsidR="00266D8D" w:rsidRDefault="00266D8D">
            <w:pPr>
              <w:snapToGrid w:val="0"/>
              <w:jc w:val="left"/>
              <w:rPr>
                <w:rFonts w:cs="Tahoma"/>
                <w:bCs/>
                <w:color w:val="000000"/>
                <w:kern w:val="1"/>
                <w:szCs w:val="28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</w:rPr>
              <w:t>Обслуживание муниц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>и</w:t>
            </w:r>
            <w:r>
              <w:rPr>
                <w:rFonts w:cs="Tahoma"/>
                <w:bCs/>
                <w:color w:val="000000"/>
                <w:kern w:val="1"/>
                <w:szCs w:val="28"/>
              </w:rPr>
              <w:t xml:space="preserve">пального долга </w:t>
            </w:r>
          </w:p>
        </w:tc>
        <w:tc>
          <w:tcPr>
            <w:tcW w:w="993" w:type="dxa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</w:rPr>
            </w:pPr>
            <w:r>
              <w:rPr>
                <w:rFonts w:cs="Tahoma"/>
                <w:color w:val="000000"/>
                <w:kern w:val="1"/>
                <w:szCs w:val="28"/>
              </w:rPr>
              <w:t>992</w:t>
            </w:r>
          </w:p>
        </w:tc>
        <w:tc>
          <w:tcPr>
            <w:tcW w:w="850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13</w:t>
            </w:r>
          </w:p>
        </w:tc>
        <w:tc>
          <w:tcPr>
            <w:tcW w:w="709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01</w:t>
            </w:r>
          </w:p>
        </w:tc>
        <w:tc>
          <w:tcPr>
            <w:tcW w:w="99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66 1 00 03000</w:t>
            </w:r>
          </w:p>
        </w:tc>
        <w:tc>
          <w:tcPr>
            <w:tcW w:w="851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700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color w:val="000000"/>
                <w:kern w:val="1"/>
                <w:szCs w:val="28"/>
                <w:shd w:val="clear" w:color="auto" w:fill="FFFFFF"/>
              </w:rPr>
              <w:t>1,0</w:t>
            </w:r>
          </w:p>
        </w:tc>
      </w:tr>
      <w:tr w:rsidR="00266D8D" w:rsidTr="00254818">
        <w:trPr>
          <w:trHeight w:val="272"/>
        </w:trPr>
        <w:tc>
          <w:tcPr>
            <w:tcW w:w="643" w:type="dxa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</w:p>
        </w:tc>
        <w:tc>
          <w:tcPr>
            <w:tcW w:w="7154" w:type="dxa"/>
            <w:gridSpan w:val="6"/>
            <w:vAlign w:val="bottom"/>
          </w:tcPr>
          <w:p w:rsidR="00266D8D" w:rsidRDefault="00266D8D">
            <w:pPr>
              <w:snapToGrid w:val="0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 xml:space="preserve">Всего расходов </w:t>
            </w:r>
          </w:p>
        </w:tc>
        <w:tc>
          <w:tcPr>
            <w:tcW w:w="1842" w:type="dxa"/>
            <w:vAlign w:val="bottom"/>
          </w:tcPr>
          <w:p w:rsidR="00266D8D" w:rsidRDefault="00266D8D">
            <w:pPr>
              <w:snapToGrid w:val="0"/>
              <w:jc w:val="center"/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</w:pPr>
            <w:r>
              <w:rPr>
                <w:rFonts w:cs="Tahoma"/>
                <w:bCs/>
                <w:color w:val="000000"/>
                <w:kern w:val="1"/>
                <w:szCs w:val="28"/>
                <w:shd w:val="clear" w:color="auto" w:fill="FFFFFF"/>
              </w:rPr>
              <w:t>43993,7</w:t>
            </w:r>
          </w:p>
        </w:tc>
      </w:tr>
    </w:tbl>
    <w:p w:rsidR="00266D8D" w:rsidRDefault="00266D8D"/>
    <w:p w:rsidR="00266D8D" w:rsidRDefault="00266D8D">
      <w:pPr>
        <w:rPr>
          <w:color w:val="000000"/>
          <w:szCs w:val="28"/>
        </w:rPr>
      </w:pPr>
    </w:p>
    <w:p w:rsidR="00266D8D" w:rsidRDefault="00266D8D">
      <w:pPr>
        <w:rPr>
          <w:color w:val="000000"/>
          <w:szCs w:val="28"/>
        </w:rPr>
      </w:pPr>
    </w:p>
    <w:p w:rsidR="00266D8D" w:rsidRPr="00254818" w:rsidRDefault="00266D8D" w:rsidP="00254818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6D8D" w:rsidRDefault="00266D8D">
      <w:pPr>
        <w:tabs>
          <w:tab w:val="left" w:pos="7425"/>
          <w:tab w:val="right" w:pos="958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ПРИЛОЖЕНИЕ № 8</w:t>
      </w:r>
    </w:p>
    <w:p w:rsidR="00266D8D" w:rsidRDefault="00266D8D">
      <w:pPr>
        <w:ind w:left="5760"/>
        <w:jc w:val="center"/>
        <w:rPr>
          <w:szCs w:val="28"/>
        </w:rPr>
      </w:pPr>
      <w:r>
        <w:rPr>
          <w:szCs w:val="28"/>
        </w:rPr>
        <w:t xml:space="preserve">к решению Совета </w:t>
      </w: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Новоминского сельского</w:t>
      </w:r>
    </w:p>
    <w:p w:rsidR="00266D8D" w:rsidRDefault="00266D8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поселения Каневского района</w:t>
      </w:r>
    </w:p>
    <w:p w:rsidR="00266D8D" w:rsidRDefault="00266D8D">
      <w:pPr>
        <w:ind w:left="5760"/>
        <w:jc w:val="center"/>
        <w:rPr>
          <w:szCs w:val="28"/>
        </w:rPr>
      </w:pPr>
      <w:r>
        <w:rPr>
          <w:szCs w:val="28"/>
        </w:rPr>
        <w:t xml:space="preserve">от 11.12.2018г.  №154 </w:t>
      </w:r>
    </w:p>
    <w:p w:rsidR="00266D8D" w:rsidRDefault="00266D8D">
      <w:pPr>
        <w:rPr>
          <w:szCs w:val="28"/>
        </w:rPr>
      </w:pPr>
      <w:r>
        <w:rPr>
          <w:szCs w:val="28"/>
        </w:rPr>
        <w:t xml:space="preserve"> </w:t>
      </w: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>Источники внутреннего финансирования дефицита</w:t>
      </w:r>
      <w:r>
        <w:rPr>
          <w:szCs w:val="28"/>
        </w:rPr>
        <w:br/>
        <w:t xml:space="preserve">бюджета Новоминского сельского поселения </w:t>
      </w:r>
    </w:p>
    <w:p w:rsidR="00266D8D" w:rsidRDefault="00266D8D">
      <w:pPr>
        <w:jc w:val="center"/>
        <w:rPr>
          <w:szCs w:val="28"/>
        </w:rPr>
      </w:pPr>
      <w:r>
        <w:rPr>
          <w:szCs w:val="28"/>
        </w:rPr>
        <w:t>Каневского района на 2019 год</w:t>
      </w:r>
    </w:p>
    <w:p w:rsidR="00266D8D" w:rsidRDefault="00266D8D">
      <w:pPr>
        <w:jc w:val="center"/>
        <w:rPr>
          <w:szCs w:val="28"/>
        </w:rPr>
      </w:pPr>
    </w:p>
    <w:p w:rsidR="00266D8D" w:rsidRDefault="00266D8D">
      <w:pPr>
        <w:tabs>
          <w:tab w:val="left" w:pos="5865"/>
        </w:tabs>
        <w:jc w:val="center"/>
      </w:pPr>
    </w:p>
    <w:p w:rsidR="00266D8D" w:rsidRDefault="00266D8D">
      <w:pPr>
        <w:tabs>
          <w:tab w:val="left" w:pos="5865"/>
        </w:tabs>
        <w:jc w:val="left"/>
      </w:pPr>
    </w:p>
    <w:p w:rsidR="00266D8D" w:rsidRDefault="00266D8D">
      <w:pPr>
        <w:pStyle w:val="24"/>
        <w:widowControl w:val="0"/>
        <w:spacing w:line="360" w:lineRule="auto"/>
        <w:jc w:val="both"/>
      </w:pPr>
      <w: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3365"/>
        <w:gridCol w:w="3703"/>
        <w:gridCol w:w="2571"/>
      </w:tblGrid>
      <w:tr w:rsidR="00266D8D" w:rsidTr="0040589E">
        <w:trPr>
          <w:trHeight w:val="129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коды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 xml:space="preserve">Наименование кода групп, подгрупп, </w:t>
            </w:r>
          </w:p>
          <w:p w:rsidR="00266D8D" w:rsidRDefault="00266D8D">
            <w:pPr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статей, подстатей, элеме</w:t>
            </w:r>
            <w:r>
              <w:rPr>
                <w:color w:val="000000"/>
                <w:kern w:val="1"/>
                <w:szCs w:val="28"/>
              </w:rPr>
              <w:t>н</w:t>
            </w:r>
            <w:r>
              <w:rPr>
                <w:color w:val="000000"/>
                <w:kern w:val="1"/>
                <w:szCs w:val="28"/>
              </w:rPr>
              <w:t xml:space="preserve">тов, </w:t>
            </w:r>
          </w:p>
          <w:p w:rsidR="00266D8D" w:rsidRDefault="00266D8D">
            <w:pPr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 xml:space="preserve">программ (подпрограмм), </w:t>
            </w:r>
          </w:p>
          <w:p w:rsidR="00266D8D" w:rsidRDefault="00266D8D">
            <w:pPr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spacing w:val="-6"/>
                <w:kern w:val="1"/>
                <w:szCs w:val="28"/>
              </w:rPr>
              <w:t>кодов экономической класс</w:t>
            </w:r>
            <w:r>
              <w:rPr>
                <w:color w:val="000000"/>
                <w:spacing w:val="-6"/>
                <w:kern w:val="1"/>
                <w:szCs w:val="28"/>
              </w:rPr>
              <w:t>и</w:t>
            </w:r>
            <w:r>
              <w:rPr>
                <w:color w:val="000000"/>
                <w:spacing w:val="-6"/>
                <w:kern w:val="1"/>
                <w:szCs w:val="28"/>
              </w:rPr>
              <w:t>фикации</w:t>
            </w:r>
            <w:r>
              <w:rPr>
                <w:color w:val="000000"/>
                <w:kern w:val="1"/>
                <w:szCs w:val="28"/>
              </w:rPr>
              <w:t xml:space="preserve"> источников вну</w:t>
            </w:r>
            <w:r>
              <w:rPr>
                <w:color w:val="000000"/>
                <w:kern w:val="1"/>
                <w:szCs w:val="28"/>
              </w:rPr>
              <w:t>т</w:t>
            </w:r>
            <w:r>
              <w:rPr>
                <w:color w:val="000000"/>
                <w:kern w:val="1"/>
                <w:szCs w:val="28"/>
              </w:rPr>
              <w:t xml:space="preserve">реннего </w:t>
            </w:r>
          </w:p>
          <w:p w:rsidR="00266D8D" w:rsidRDefault="00266D8D">
            <w:pPr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 xml:space="preserve">финансирования дефицита бюджета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Сумма</w:t>
            </w:r>
          </w:p>
        </w:tc>
      </w:tr>
      <w:tr w:rsidR="00266D8D" w:rsidTr="0040589E">
        <w:trPr>
          <w:trHeight w:val="30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 w:val="20"/>
                <w:szCs w:val="28"/>
              </w:rPr>
            </w:pP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1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3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90 00 00 00 00 0000 000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01 00 00 00 00 0000 000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Источники внутреннего ф</w:t>
            </w:r>
            <w:r>
              <w:rPr>
                <w:color w:val="000000"/>
                <w:kern w:val="1"/>
                <w:szCs w:val="28"/>
              </w:rPr>
              <w:t>и</w:t>
            </w:r>
            <w:r>
              <w:rPr>
                <w:color w:val="000000"/>
                <w:kern w:val="1"/>
                <w:szCs w:val="28"/>
              </w:rPr>
              <w:t xml:space="preserve">нансирования дефицитов бюджетов 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01 02 00 00 00 0000 000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Кредиты кредитных орган</w:t>
            </w:r>
            <w:r>
              <w:rPr>
                <w:color w:val="000000"/>
                <w:kern w:val="1"/>
                <w:szCs w:val="28"/>
              </w:rPr>
              <w:t>и</w:t>
            </w:r>
            <w:r>
              <w:rPr>
                <w:color w:val="000000"/>
                <w:kern w:val="1"/>
                <w:szCs w:val="28"/>
              </w:rPr>
              <w:t>заций в валюте Российской Федерации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01 02 00 00 00 0000 700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Получение кредитов от кр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дитных организаций в вал</w:t>
            </w:r>
            <w:r>
              <w:rPr>
                <w:color w:val="000000"/>
                <w:kern w:val="1"/>
                <w:szCs w:val="28"/>
              </w:rPr>
              <w:t>ю</w:t>
            </w:r>
            <w:r>
              <w:rPr>
                <w:color w:val="000000"/>
                <w:kern w:val="1"/>
                <w:szCs w:val="28"/>
              </w:rPr>
              <w:t>те Российской Федерации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01 02 00 00 10 0000 710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Получение кредитов от кр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дитных организаций бюдж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тами сельских поселений в валюте Российской Федер</w:t>
            </w:r>
            <w:r>
              <w:rPr>
                <w:color w:val="000000"/>
                <w:kern w:val="1"/>
                <w:szCs w:val="28"/>
              </w:rPr>
              <w:t>а</w:t>
            </w:r>
            <w:r>
              <w:rPr>
                <w:color w:val="000000"/>
                <w:kern w:val="1"/>
                <w:szCs w:val="28"/>
              </w:rPr>
              <w:t>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 xml:space="preserve">01 02 00 00 00 0000 800 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Погашение кредитов, пр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доставленных кредитными организациями в валюте Российской Федерации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01 02 00 00 10 0000 810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Погашение бюджетами сельских поселений кред</w:t>
            </w:r>
            <w:r>
              <w:rPr>
                <w:color w:val="000000"/>
                <w:kern w:val="1"/>
                <w:szCs w:val="28"/>
              </w:rPr>
              <w:t>и</w:t>
            </w:r>
            <w:r>
              <w:rPr>
                <w:color w:val="000000"/>
                <w:kern w:val="1"/>
                <w:szCs w:val="28"/>
              </w:rPr>
              <w:t>тов, полученных от креди</w:t>
            </w:r>
            <w:r>
              <w:rPr>
                <w:color w:val="000000"/>
                <w:kern w:val="1"/>
                <w:szCs w:val="28"/>
              </w:rPr>
              <w:t>т</w:t>
            </w:r>
            <w:r>
              <w:rPr>
                <w:color w:val="000000"/>
                <w:kern w:val="1"/>
                <w:szCs w:val="28"/>
              </w:rPr>
              <w:t>ных организаций в валюте Российской Федерации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01 03 00 00 00 0000 000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Бюджетные кредиты от др</w:t>
            </w:r>
            <w:r>
              <w:rPr>
                <w:color w:val="000000"/>
                <w:kern w:val="1"/>
                <w:szCs w:val="28"/>
              </w:rPr>
              <w:t>у</w:t>
            </w:r>
            <w:r>
              <w:rPr>
                <w:color w:val="000000"/>
                <w:kern w:val="1"/>
                <w:szCs w:val="28"/>
              </w:rPr>
              <w:t>гих бюджетов бюджетной системы Российской Фед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01 03 01 00 00 0000 700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Получение бюджетных кр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дитов от других  бюджетов бюджетной системы  Ро</w:t>
            </w:r>
            <w:r>
              <w:rPr>
                <w:color w:val="000000"/>
                <w:kern w:val="1"/>
                <w:szCs w:val="28"/>
              </w:rPr>
              <w:t>с</w:t>
            </w:r>
            <w:r>
              <w:rPr>
                <w:color w:val="000000"/>
                <w:kern w:val="1"/>
                <w:szCs w:val="28"/>
              </w:rPr>
              <w:t>сийской Федерации в валюте Российской Федерации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800,0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01 03 01 00 10 0000 710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Получение кредитов от др</w:t>
            </w:r>
            <w:r>
              <w:rPr>
                <w:color w:val="000000"/>
                <w:kern w:val="1"/>
                <w:szCs w:val="28"/>
              </w:rPr>
              <w:t>у</w:t>
            </w:r>
            <w:r>
              <w:rPr>
                <w:color w:val="000000"/>
                <w:kern w:val="1"/>
                <w:szCs w:val="28"/>
              </w:rPr>
              <w:t>гих бюджетов бюджетной системы Российской Фед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рации бюджетами сельских поселений в валюте Росси</w:t>
            </w:r>
            <w:r>
              <w:rPr>
                <w:color w:val="000000"/>
                <w:kern w:val="1"/>
                <w:szCs w:val="28"/>
              </w:rPr>
              <w:t>й</w:t>
            </w:r>
            <w:r>
              <w:rPr>
                <w:color w:val="000000"/>
                <w:kern w:val="1"/>
                <w:szCs w:val="28"/>
              </w:rPr>
              <w:t>ской Федерации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800,0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01 03 01 00 00 0000 800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Погашение бюджетных кр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дитов, полученных от др</w:t>
            </w:r>
            <w:r>
              <w:rPr>
                <w:color w:val="000000"/>
                <w:kern w:val="1"/>
                <w:szCs w:val="28"/>
              </w:rPr>
              <w:t>у</w:t>
            </w:r>
            <w:r>
              <w:rPr>
                <w:color w:val="000000"/>
                <w:kern w:val="1"/>
                <w:szCs w:val="28"/>
              </w:rPr>
              <w:t>гих бюджетов бюджетной системы Российской Фед</w:t>
            </w:r>
            <w:r>
              <w:rPr>
                <w:color w:val="000000"/>
                <w:kern w:val="1"/>
                <w:szCs w:val="28"/>
              </w:rPr>
              <w:t>е</w:t>
            </w:r>
            <w:r>
              <w:rPr>
                <w:color w:val="000000"/>
                <w:kern w:val="1"/>
                <w:szCs w:val="28"/>
              </w:rPr>
              <w:t>рации в валюте Российской Федерации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800,0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01 03 01 00 10 0000 810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Погашение бюджетами сельских поселений кред</w:t>
            </w:r>
            <w:r>
              <w:rPr>
                <w:color w:val="000000"/>
                <w:kern w:val="1"/>
                <w:szCs w:val="28"/>
              </w:rPr>
              <w:t>и</w:t>
            </w:r>
            <w:r>
              <w:rPr>
                <w:color w:val="000000"/>
                <w:kern w:val="1"/>
                <w:szCs w:val="28"/>
              </w:rPr>
              <w:t>тов от других бюджетов бюджетной системы Росси</w:t>
            </w:r>
            <w:r>
              <w:rPr>
                <w:color w:val="000000"/>
                <w:kern w:val="1"/>
                <w:szCs w:val="28"/>
              </w:rPr>
              <w:t>й</w:t>
            </w:r>
            <w:r>
              <w:rPr>
                <w:color w:val="000000"/>
                <w:kern w:val="1"/>
                <w:szCs w:val="28"/>
              </w:rPr>
              <w:t>ской Федерации в валюте Российской Федерации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800,0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01 05 00 00 00 0000 000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Изменение остатков средств на счетах по учету  средств бюджета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0,0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01 05 00 00 00 0000 500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Увеличение остатков средств бюджетов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44793,7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01 05 02 00 00 0000 500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44793,7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01 05 02 01 00 0000 510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44793,7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01 05 02 01 10 0000 510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 xml:space="preserve">Увеличение прочих остатков денежных средств бюджетов сельских  поселений 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44793,7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01 05 00 00 00 0000 600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Уменьшение остатков средств бюджетов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44793,7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01 05 02 00 00 0000 600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Уменьшение прочих оста</w:t>
            </w:r>
            <w:r>
              <w:rPr>
                <w:color w:val="000000"/>
                <w:kern w:val="1"/>
                <w:szCs w:val="28"/>
              </w:rPr>
              <w:t>т</w:t>
            </w:r>
            <w:r>
              <w:rPr>
                <w:color w:val="000000"/>
                <w:kern w:val="1"/>
                <w:szCs w:val="28"/>
              </w:rPr>
              <w:t>ков средств бюджетов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44793,7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01 05 02 01 00 0000 610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Уменьшение прочих оста</w:t>
            </w:r>
            <w:r>
              <w:rPr>
                <w:color w:val="000000"/>
                <w:kern w:val="1"/>
                <w:szCs w:val="28"/>
              </w:rPr>
              <w:t>т</w:t>
            </w:r>
            <w:r>
              <w:rPr>
                <w:color w:val="000000"/>
                <w:kern w:val="1"/>
                <w:szCs w:val="28"/>
              </w:rPr>
              <w:t>ков денежных средств бю</w:t>
            </w:r>
            <w:r>
              <w:rPr>
                <w:color w:val="000000"/>
                <w:kern w:val="1"/>
                <w:szCs w:val="28"/>
              </w:rPr>
              <w:t>д</w:t>
            </w:r>
            <w:r>
              <w:rPr>
                <w:color w:val="000000"/>
                <w:kern w:val="1"/>
                <w:szCs w:val="28"/>
              </w:rPr>
              <w:t>жетов сельских поселений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44793,7</w:t>
            </w:r>
          </w:p>
        </w:tc>
      </w:tr>
      <w:tr w:rsidR="00266D8D" w:rsidTr="0040589E">
        <w:trPr>
          <w:trHeight w:val="510"/>
        </w:trPr>
        <w:tc>
          <w:tcPr>
            <w:tcW w:w="3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01 05 02 01 10 0000 610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Уменьшение прочих оста</w:t>
            </w:r>
            <w:r>
              <w:rPr>
                <w:color w:val="000000"/>
                <w:kern w:val="1"/>
                <w:szCs w:val="28"/>
              </w:rPr>
              <w:t>т</w:t>
            </w:r>
            <w:r>
              <w:rPr>
                <w:color w:val="000000"/>
                <w:kern w:val="1"/>
                <w:szCs w:val="28"/>
              </w:rPr>
              <w:t>ков денежных средств бю</w:t>
            </w:r>
            <w:r>
              <w:rPr>
                <w:color w:val="000000"/>
                <w:kern w:val="1"/>
                <w:szCs w:val="28"/>
              </w:rPr>
              <w:t>д</w:t>
            </w:r>
            <w:r>
              <w:rPr>
                <w:color w:val="000000"/>
                <w:kern w:val="1"/>
                <w:szCs w:val="28"/>
              </w:rPr>
              <w:t>жетов сельских поселений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D8D" w:rsidRDefault="00266D8D">
            <w:pPr>
              <w:snapToGrid w:val="0"/>
              <w:jc w:val="center"/>
              <w:rPr>
                <w:color w:val="000000"/>
                <w:kern w:val="1"/>
                <w:szCs w:val="28"/>
              </w:rPr>
            </w:pPr>
            <w:r>
              <w:rPr>
                <w:color w:val="000000"/>
                <w:kern w:val="1"/>
                <w:szCs w:val="28"/>
              </w:rPr>
              <w:t>44793,7</w:t>
            </w:r>
          </w:p>
        </w:tc>
      </w:tr>
    </w:tbl>
    <w:p w:rsidR="00266D8D" w:rsidRDefault="00266D8D">
      <w:pPr>
        <w:pStyle w:val="311"/>
        <w:ind w:firstLine="0"/>
        <w:rPr>
          <w:b w:val="0"/>
          <w:color w:val="000000"/>
          <w:sz w:val="28"/>
          <w:szCs w:val="28"/>
        </w:rPr>
      </w:pPr>
      <w:r>
        <w:rPr>
          <w:rFonts w:ascii="Courier New" w:hAnsi="Courier New"/>
          <w:b w:val="0"/>
          <w:bCs w:val="0"/>
          <w:kern w:val="0"/>
          <w:sz w:val="20"/>
          <w:szCs w:val="20"/>
        </w:rPr>
        <w:t xml:space="preserve">     </w:t>
      </w:r>
      <w:r>
        <w:rPr>
          <w:b w:val="0"/>
          <w:color w:val="000000"/>
          <w:sz w:val="28"/>
          <w:szCs w:val="28"/>
        </w:rPr>
        <w:t xml:space="preserve"> 3. Контроль за выполнением настоящего решения возложить на постоянную комиссию Совета Новоминского сельского поселения по вопросам экономики и бюджета.</w:t>
      </w:r>
    </w:p>
    <w:p w:rsidR="00266D8D" w:rsidRDefault="00266D8D">
      <w:pPr>
        <w:pStyle w:val="24"/>
        <w:widowControl w:val="0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>
        <w:rPr>
          <w:rFonts w:ascii="Times New Roman" w:hAnsi="Times New Roman"/>
          <w:color w:val="000000"/>
          <w:kern w:val="1"/>
          <w:sz w:val="28"/>
          <w:szCs w:val="28"/>
        </w:rPr>
        <w:t xml:space="preserve">         4.Настоящее решение вступает в силу с момента его официального обн</w:t>
      </w:r>
      <w:r>
        <w:rPr>
          <w:rFonts w:ascii="Times New Roman" w:hAnsi="Times New Roman"/>
          <w:color w:val="000000"/>
          <w:kern w:val="1"/>
          <w:sz w:val="28"/>
          <w:szCs w:val="28"/>
        </w:rPr>
        <w:t>а</w:t>
      </w:r>
      <w:r>
        <w:rPr>
          <w:rFonts w:ascii="Times New Roman" w:hAnsi="Times New Roman"/>
          <w:color w:val="000000"/>
          <w:kern w:val="1"/>
          <w:sz w:val="28"/>
          <w:szCs w:val="28"/>
        </w:rPr>
        <w:t>родования.</w:t>
      </w:r>
    </w:p>
    <w:p w:rsidR="00266D8D" w:rsidRDefault="00266D8D">
      <w:pPr>
        <w:pStyle w:val="24"/>
        <w:widowControl w:val="0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</w:p>
    <w:p w:rsidR="00266D8D" w:rsidRDefault="00266D8D">
      <w:pPr>
        <w:autoSpaceDE w:val="0"/>
        <w:rPr>
          <w:color w:val="000000"/>
          <w:kern w:val="1"/>
        </w:rPr>
      </w:pPr>
    </w:p>
    <w:p w:rsidR="00266D8D" w:rsidRDefault="00266D8D">
      <w:pPr>
        <w:autoSpaceDE w:val="0"/>
        <w:rPr>
          <w:color w:val="000000"/>
          <w:kern w:val="1"/>
        </w:rPr>
      </w:pPr>
      <w:r>
        <w:rPr>
          <w:color w:val="000000"/>
          <w:kern w:val="1"/>
        </w:rPr>
        <w:t xml:space="preserve">Глава Новоминского сельского поселения </w:t>
      </w:r>
    </w:p>
    <w:p w:rsidR="00266D8D" w:rsidRDefault="00266D8D">
      <w:pPr>
        <w:autoSpaceDE w:val="0"/>
        <w:rPr>
          <w:color w:val="000000"/>
          <w:kern w:val="1"/>
        </w:rPr>
      </w:pPr>
      <w:r>
        <w:rPr>
          <w:color w:val="000000"/>
          <w:kern w:val="1"/>
        </w:rPr>
        <w:t>Каневского района</w:t>
      </w:r>
      <w:r>
        <w:rPr>
          <w:color w:val="000000"/>
          <w:kern w:val="1"/>
        </w:rPr>
        <w:tab/>
      </w:r>
      <w:r>
        <w:rPr>
          <w:color w:val="000000"/>
          <w:kern w:val="1"/>
        </w:rPr>
        <w:tab/>
      </w:r>
      <w:r>
        <w:rPr>
          <w:color w:val="000000"/>
          <w:kern w:val="1"/>
        </w:rPr>
        <w:tab/>
      </w:r>
      <w:r>
        <w:rPr>
          <w:color w:val="000000"/>
          <w:kern w:val="1"/>
        </w:rPr>
        <w:tab/>
      </w:r>
      <w:r>
        <w:rPr>
          <w:color w:val="000000"/>
          <w:kern w:val="1"/>
        </w:rPr>
        <w:tab/>
        <w:t xml:space="preserve">                            А.В.Плахутин</w:t>
      </w:r>
    </w:p>
    <w:p w:rsidR="00266D8D" w:rsidRDefault="00266D8D">
      <w:pPr>
        <w:autoSpaceDE w:val="0"/>
        <w:rPr>
          <w:color w:val="000000"/>
          <w:kern w:val="1"/>
        </w:rPr>
      </w:pPr>
    </w:p>
    <w:p w:rsidR="00266D8D" w:rsidRDefault="00266D8D">
      <w:pPr>
        <w:autoSpaceDE w:val="0"/>
        <w:rPr>
          <w:color w:val="000000"/>
          <w:kern w:val="1"/>
        </w:rPr>
      </w:pPr>
      <w:r>
        <w:rPr>
          <w:color w:val="000000"/>
          <w:kern w:val="1"/>
        </w:rPr>
        <w:t>Председатель Совета Новоминского</w:t>
      </w:r>
    </w:p>
    <w:p w:rsidR="00266D8D" w:rsidRDefault="00266D8D">
      <w:pPr>
        <w:autoSpaceDE w:val="0"/>
        <w:rPr>
          <w:color w:val="000000"/>
          <w:kern w:val="1"/>
        </w:rPr>
      </w:pPr>
      <w:r>
        <w:rPr>
          <w:color w:val="000000"/>
          <w:kern w:val="1"/>
        </w:rPr>
        <w:t>сельского поселения Каневского района                                           В.В.Дорогань</w:t>
      </w:r>
    </w:p>
    <w:p w:rsidR="00266D8D" w:rsidRDefault="00266D8D">
      <w:pPr>
        <w:pStyle w:val="24"/>
        <w:widowControl w:val="0"/>
        <w:spacing w:line="360" w:lineRule="auto"/>
        <w:jc w:val="both"/>
      </w:pPr>
    </w:p>
    <w:sectPr w:rsidR="00266D8D" w:rsidSect="0040589E">
      <w:headerReference w:type="even" r:id="rId8"/>
      <w:headerReference w:type="default" r:id="rId9"/>
      <w:footnotePr>
        <w:pos w:val="beneathText"/>
      </w:footnotePr>
      <w:pgSz w:w="11905" w:h="16837"/>
      <w:pgMar w:top="709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D8D" w:rsidRDefault="00266D8D">
      <w:r>
        <w:separator/>
      </w:r>
    </w:p>
  </w:endnote>
  <w:endnote w:type="continuationSeparator" w:id="0">
    <w:p w:rsidR="00266D8D" w:rsidRDefault="0026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D8D" w:rsidRDefault="00266D8D">
      <w:r>
        <w:separator/>
      </w:r>
    </w:p>
  </w:footnote>
  <w:footnote w:type="continuationSeparator" w:id="0">
    <w:p w:rsidR="00266D8D" w:rsidRDefault="00266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8D" w:rsidRDefault="00266D8D" w:rsidP="00E401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D8D" w:rsidRDefault="00266D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D8D" w:rsidRDefault="00266D8D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66D8D" w:rsidRDefault="00266D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autoHyphenation/>
  <w:drawingGridHorizontalSpacing w:val="14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10E"/>
    <w:rsid w:val="000D59AF"/>
    <w:rsid w:val="00254818"/>
    <w:rsid w:val="00266D8D"/>
    <w:rsid w:val="002C7C7C"/>
    <w:rsid w:val="00385ECE"/>
    <w:rsid w:val="003949FC"/>
    <w:rsid w:val="0040589E"/>
    <w:rsid w:val="0054540E"/>
    <w:rsid w:val="0066385D"/>
    <w:rsid w:val="007B6418"/>
    <w:rsid w:val="00A239A2"/>
    <w:rsid w:val="00E4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A2"/>
    <w:pPr>
      <w:jc w:val="both"/>
    </w:pPr>
    <w:rPr>
      <w:sz w:val="28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39A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39A2"/>
    <w:pPr>
      <w:widowControl w:val="0"/>
      <w:numPr>
        <w:ilvl w:val="4"/>
        <w:numId w:val="1"/>
      </w:numPr>
      <w:suppressAutoHyphens/>
      <w:autoSpaceDE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A239A2"/>
  </w:style>
  <w:style w:type="character" w:customStyle="1" w:styleId="WW-Absatz-Standardschriftart">
    <w:name w:val="WW-Absatz-Standardschriftart"/>
    <w:uiPriority w:val="99"/>
    <w:rsid w:val="00A239A2"/>
  </w:style>
  <w:style w:type="character" w:customStyle="1" w:styleId="WW-Absatz-Standardschriftart1">
    <w:name w:val="WW-Absatz-Standardschriftart1"/>
    <w:uiPriority w:val="99"/>
    <w:rsid w:val="00A239A2"/>
  </w:style>
  <w:style w:type="character" w:customStyle="1" w:styleId="5">
    <w:name w:val="Основной шрифт абзаца5"/>
    <w:uiPriority w:val="99"/>
    <w:rsid w:val="00A239A2"/>
  </w:style>
  <w:style w:type="character" w:customStyle="1" w:styleId="WW-Absatz-Standardschriftart11">
    <w:name w:val="WW-Absatz-Standardschriftart11"/>
    <w:uiPriority w:val="99"/>
    <w:rsid w:val="00A239A2"/>
  </w:style>
  <w:style w:type="character" w:customStyle="1" w:styleId="WW-Absatz-Standardschriftart111">
    <w:name w:val="WW-Absatz-Standardschriftart111"/>
    <w:uiPriority w:val="99"/>
    <w:rsid w:val="00A239A2"/>
  </w:style>
  <w:style w:type="character" w:customStyle="1" w:styleId="WW-Absatz-Standardschriftart1111">
    <w:name w:val="WW-Absatz-Standardschriftart1111"/>
    <w:uiPriority w:val="99"/>
    <w:rsid w:val="00A239A2"/>
  </w:style>
  <w:style w:type="character" w:customStyle="1" w:styleId="WW-Absatz-Standardschriftart11111">
    <w:name w:val="WW-Absatz-Standardschriftart11111"/>
    <w:uiPriority w:val="99"/>
    <w:rsid w:val="00A239A2"/>
  </w:style>
  <w:style w:type="character" w:customStyle="1" w:styleId="WW-Absatz-Standardschriftart111111">
    <w:name w:val="WW-Absatz-Standardschriftart111111"/>
    <w:uiPriority w:val="99"/>
    <w:rsid w:val="00A239A2"/>
  </w:style>
  <w:style w:type="character" w:customStyle="1" w:styleId="4">
    <w:name w:val="Основной шрифт абзаца4"/>
    <w:uiPriority w:val="99"/>
    <w:rsid w:val="00A239A2"/>
  </w:style>
  <w:style w:type="character" w:customStyle="1" w:styleId="3">
    <w:name w:val="Основной шрифт абзаца3"/>
    <w:uiPriority w:val="99"/>
    <w:rsid w:val="00A239A2"/>
  </w:style>
  <w:style w:type="character" w:customStyle="1" w:styleId="WW-Absatz-Standardschriftart1111111">
    <w:name w:val="WW-Absatz-Standardschriftart1111111"/>
    <w:uiPriority w:val="99"/>
    <w:rsid w:val="00A239A2"/>
  </w:style>
  <w:style w:type="character" w:customStyle="1" w:styleId="WW-Absatz-Standardschriftart11111111">
    <w:name w:val="WW-Absatz-Standardschriftart11111111"/>
    <w:uiPriority w:val="99"/>
    <w:rsid w:val="00A239A2"/>
  </w:style>
  <w:style w:type="character" w:customStyle="1" w:styleId="WW-Absatz-Standardschriftart111111111">
    <w:name w:val="WW-Absatz-Standardschriftart111111111"/>
    <w:uiPriority w:val="99"/>
    <w:rsid w:val="00A239A2"/>
  </w:style>
  <w:style w:type="character" w:customStyle="1" w:styleId="WW-Absatz-Standardschriftart1111111111">
    <w:name w:val="WW-Absatz-Standardschriftart1111111111"/>
    <w:uiPriority w:val="99"/>
    <w:rsid w:val="00A239A2"/>
  </w:style>
  <w:style w:type="character" w:customStyle="1" w:styleId="WW-Absatz-Standardschriftart11111111111">
    <w:name w:val="WW-Absatz-Standardschriftart11111111111"/>
    <w:uiPriority w:val="99"/>
    <w:rsid w:val="00A239A2"/>
  </w:style>
  <w:style w:type="character" w:customStyle="1" w:styleId="WW-Absatz-Standardschriftart111111111111">
    <w:name w:val="WW-Absatz-Standardschriftart111111111111"/>
    <w:uiPriority w:val="99"/>
    <w:rsid w:val="00A239A2"/>
  </w:style>
  <w:style w:type="character" w:customStyle="1" w:styleId="WW-Absatz-Standardschriftart1111111111111">
    <w:name w:val="WW-Absatz-Standardschriftart1111111111111"/>
    <w:uiPriority w:val="99"/>
    <w:rsid w:val="00A239A2"/>
  </w:style>
  <w:style w:type="character" w:customStyle="1" w:styleId="WW-Absatz-Standardschriftart11111111111111">
    <w:name w:val="WW-Absatz-Standardschriftart11111111111111"/>
    <w:uiPriority w:val="99"/>
    <w:rsid w:val="00A239A2"/>
  </w:style>
  <w:style w:type="character" w:customStyle="1" w:styleId="WW-Absatz-Standardschriftart111111111111111">
    <w:name w:val="WW-Absatz-Standardschriftart111111111111111"/>
    <w:uiPriority w:val="99"/>
    <w:rsid w:val="00A239A2"/>
  </w:style>
  <w:style w:type="character" w:customStyle="1" w:styleId="WW-Absatz-Standardschriftart1111111111111111">
    <w:name w:val="WW-Absatz-Standardschriftart1111111111111111"/>
    <w:uiPriority w:val="99"/>
    <w:rsid w:val="00A239A2"/>
  </w:style>
  <w:style w:type="character" w:customStyle="1" w:styleId="WW-Absatz-Standardschriftart11111111111111111">
    <w:name w:val="WW-Absatz-Standardschriftart11111111111111111"/>
    <w:uiPriority w:val="99"/>
    <w:rsid w:val="00A239A2"/>
  </w:style>
  <w:style w:type="character" w:customStyle="1" w:styleId="WW-Absatz-Standardschriftart111111111111111111">
    <w:name w:val="WW-Absatz-Standardschriftart111111111111111111"/>
    <w:uiPriority w:val="99"/>
    <w:rsid w:val="00A239A2"/>
  </w:style>
  <w:style w:type="character" w:customStyle="1" w:styleId="WW-Absatz-Standardschriftart1111111111111111111">
    <w:name w:val="WW-Absatz-Standardschriftart1111111111111111111"/>
    <w:uiPriority w:val="99"/>
    <w:rsid w:val="00A239A2"/>
  </w:style>
  <w:style w:type="character" w:customStyle="1" w:styleId="WW-Absatz-Standardschriftart11111111111111111111">
    <w:name w:val="WW-Absatz-Standardschriftart11111111111111111111"/>
    <w:uiPriority w:val="99"/>
    <w:rsid w:val="00A239A2"/>
  </w:style>
  <w:style w:type="character" w:customStyle="1" w:styleId="WW-Absatz-Standardschriftart111111111111111111111">
    <w:name w:val="WW-Absatz-Standardschriftart111111111111111111111"/>
    <w:uiPriority w:val="99"/>
    <w:rsid w:val="00A239A2"/>
  </w:style>
  <w:style w:type="character" w:customStyle="1" w:styleId="WW-Absatz-Standardschriftart1111111111111111111111">
    <w:name w:val="WW-Absatz-Standardschriftart1111111111111111111111"/>
    <w:uiPriority w:val="99"/>
    <w:rsid w:val="00A239A2"/>
  </w:style>
  <w:style w:type="character" w:customStyle="1" w:styleId="WW-Absatz-Standardschriftart11111111111111111111111">
    <w:name w:val="WW-Absatz-Standardschriftart11111111111111111111111"/>
    <w:uiPriority w:val="99"/>
    <w:rsid w:val="00A239A2"/>
  </w:style>
  <w:style w:type="character" w:customStyle="1" w:styleId="WW-Absatz-Standardschriftart111111111111111111111111">
    <w:name w:val="WW-Absatz-Standardschriftart111111111111111111111111"/>
    <w:uiPriority w:val="99"/>
    <w:rsid w:val="00A239A2"/>
  </w:style>
  <w:style w:type="character" w:customStyle="1" w:styleId="WW-Absatz-Standardschriftart1111111111111111111111111">
    <w:name w:val="WW-Absatz-Standardschriftart1111111111111111111111111"/>
    <w:uiPriority w:val="99"/>
    <w:rsid w:val="00A239A2"/>
  </w:style>
  <w:style w:type="character" w:customStyle="1" w:styleId="WW8Num4z0">
    <w:name w:val="WW8Num4z0"/>
    <w:uiPriority w:val="99"/>
    <w:rsid w:val="00A239A2"/>
    <w:rPr>
      <w:rFonts w:ascii="Symbol" w:hAnsi="Symbol"/>
    </w:rPr>
  </w:style>
  <w:style w:type="character" w:customStyle="1" w:styleId="WW8Num4z1">
    <w:name w:val="WW8Num4z1"/>
    <w:uiPriority w:val="99"/>
    <w:rsid w:val="00A239A2"/>
    <w:rPr>
      <w:rFonts w:ascii="Courier New" w:hAnsi="Courier New"/>
    </w:rPr>
  </w:style>
  <w:style w:type="character" w:customStyle="1" w:styleId="WW8Num4z2">
    <w:name w:val="WW8Num4z2"/>
    <w:uiPriority w:val="99"/>
    <w:rsid w:val="00A239A2"/>
    <w:rPr>
      <w:rFonts w:ascii="Wingdings" w:hAnsi="Wingdings"/>
    </w:rPr>
  </w:style>
  <w:style w:type="character" w:customStyle="1" w:styleId="2">
    <w:name w:val="Основной шрифт абзаца2"/>
    <w:uiPriority w:val="99"/>
    <w:rsid w:val="00A239A2"/>
  </w:style>
  <w:style w:type="character" w:customStyle="1" w:styleId="20">
    <w:name w:val="Текст2 Знак"/>
    <w:basedOn w:val="2"/>
    <w:uiPriority w:val="99"/>
    <w:rsid w:val="00A239A2"/>
    <w:rPr>
      <w:rFonts w:ascii="Courier New" w:hAnsi="Courier New" w:cs="Times New Roman"/>
      <w:lang w:val="ru-RU" w:eastAsia="ar-SA" w:bidi="ar-SA"/>
    </w:rPr>
  </w:style>
  <w:style w:type="character" w:customStyle="1" w:styleId="a">
    <w:name w:val="Знак Знак"/>
    <w:basedOn w:val="2"/>
    <w:uiPriority w:val="99"/>
    <w:rsid w:val="00A239A2"/>
    <w:rPr>
      <w:rFonts w:ascii="Courier New" w:hAnsi="Courier New" w:cs="Courier New"/>
      <w:lang w:val="ru-RU" w:eastAsia="ar-SA" w:bidi="ar-SA"/>
    </w:rPr>
  </w:style>
  <w:style w:type="character" w:customStyle="1" w:styleId="Web">
    <w:name w:val="Обычный (Web) Знак"/>
    <w:basedOn w:val="2"/>
    <w:uiPriority w:val="99"/>
    <w:rsid w:val="00A239A2"/>
    <w:rPr>
      <w:rFonts w:ascii="Arial Unicode MS" w:hAnsi="Arial Unicode MS" w:cs="Times New Roman"/>
      <w:sz w:val="24"/>
      <w:szCs w:val="24"/>
      <w:lang w:val="ru-RU" w:eastAsia="ar-SA" w:bidi="ar-SA"/>
    </w:rPr>
  </w:style>
  <w:style w:type="character" w:customStyle="1" w:styleId="hl41">
    <w:name w:val="hl41"/>
    <w:basedOn w:val="2"/>
    <w:uiPriority w:val="99"/>
    <w:rsid w:val="00A239A2"/>
    <w:rPr>
      <w:rFonts w:cs="Times New Roman"/>
      <w:b/>
      <w:bCs/>
      <w:sz w:val="20"/>
      <w:szCs w:val="20"/>
    </w:rPr>
  </w:style>
  <w:style w:type="character" w:customStyle="1" w:styleId="WW8Num13z0">
    <w:name w:val="WW8Num13z0"/>
    <w:uiPriority w:val="99"/>
    <w:rsid w:val="00A239A2"/>
    <w:rPr>
      <w:rFonts w:ascii="Symbol" w:hAnsi="Symbol"/>
    </w:rPr>
  </w:style>
  <w:style w:type="character" w:customStyle="1" w:styleId="21">
    <w:name w:val="Знак Знак2"/>
    <w:basedOn w:val="2"/>
    <w:uiPriority w:val="99"/>
    <w:rsid w:val="00A239A2"/>
    <w:rPr>
      <w:rFonts w:ascii="Courier New" w:hAnsi="Courier New" w:cs="Courier New"/>
      <w:lang w:val="ru-RU" w:eastAsia="ar-SA" w:bidi="ar-SA"/>
    </w:rPr>
  </w:style>
  <w:style w:type="character" w:customStyle="1" w:styleId="a0">
    <w:name w:val="обычный_ Знак"/>
    <w:basedOn w:val="2"/>
    <w:uiPriority w:val="99"/>
    <w:rsid w:val="00A239A2"/>
    <w:rPr>
      <w:rFonts w:eastAsia="Times New Roman" w:cs="Times New Roman"/>
      <w:sz w:val="28"/>
      <w:szCs w:val="28"/>
      <w:lang w:val="ru-RU" w:eastAsia="ar-SA" w:bidi="ar-SA"/>
    </w:rPr>
  </w:style>
  <w:style w:type="character" w:customStyle="1" w:styleId="WW8Num3z0">
    <w:name w:val="WW8Num3z0"/>
    <w:uiPriority w:val="99"/>
    <w:rsid w:val="00A239A2"/>
    <w:rPr>
      <w:rFonts w:ascii="Symbol" w:hAnsi="Symbol"/>
    </w:rPr>
  </w:style>
  <w:style w:type="character" w:customStyle="1" w:styleId="WW8Num3z1">
    <w:name w:val="WW8Num3z1"/>
    <w:uiPriority w:val="99"/>
    <w:rsid w:val="00A239A2"/>
    <w:rPr>
      <w:rFonts w:ascii="Courier New" w:hAnsi="Courier New"/>
    </w:rPr>
  </w:style>
  <w:style w:type="character" w:customStyle="1" w:styleId="WW8Num3z2">
    <w:name w:val="WW8Num3z2"/>
    <w:uiPriority w:val="99"/>
    <w:rsid w:val="00A239A2"/>
    <w:rPr>
      <w:rFonts w:ascii="Wingdings" w:hAnsi="Wingdings"/>
    </w:rPr>
  </w:style>
  <w:style w:type="character" w:customStyle="1" w:styleId="1">
    <w:name w:val="Основной шрифт абзаца1"/>
    <w:uiPriority w:val="99"/>
    <w:rsid w:val="00A239A2"/>
  </w:style>
  <w:style w:type="character" w:customStyle="1" w:styleId="a1">
    <w:name w:val="Символ нумерации"/>
    <w:uiPriority w:val="99"/>
    <w:rsid w:val="00A239A2"/>
  </w:style>
  <w:style w:type="paragraph" w:customStyle="1" w:styleId="a2">
    <w:name w:val="Заголовок"/>
    <w:basedOn w:val="Normal"/>
    <w:next w:val="BodyText"/>
    <w:uiPriority w:val="99"/>
    <w:rsid w:val="00A239A2"/>
    <w:pPr>
      <w:keepNext/>
      <w:spacing w:before="240" w:after="120"/>
    </w:pPr>
    <w:rPr>
      <w:rFonts w:ascii="Arial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A239A2"/>
    <w:pPr>
      <w:widowControl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A239A2"/>
    <w:rPr>
      <w:rFonts w:cs="Mangal"/>
    </w:rPr>
  </w:style>
  <w:style w:type="paragraph" w:customStyle="1" w:styleId="50">
    <w:name w:val="Название5"/>
    <w:basedOn w:val="Normal"/>
    <w:uiPriority w:val="99"/>
    <w:rsid w:val="00A239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51">
    <w:name w:val="Указатель5"/>
    <w:basedOn w:val="Normal"/>
    <w:uiPriority w:val="99"/>
    <w:rsid w:val="00A239A2"/>
    <w:pPr>
      <w:suppressLineNumbers/>
    </w:pPr>
    <w:rPr>
      <w:rFonts w:cs="Tahoma"/>
    </w:rPr>
  </w:style>
  <w:style w:type="paragraph" w:customStyle="1" w:styleId="40">
    <w:name w:val="Название4"/>
    <w:basedOn w:val="Normal"/>
    <w:uiPriority w:val="99"/>
    <w:rsid w:val="00A239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1">
    <w:name w:val="Указатель4"/>
    <w:basedOn w:val="Normal"/>
    <w:uiPriority w:val="99"/>
    <w:rsid w:val="00A239A2"/>
    <w:pPr>
      <w:suppressLineNumbers/>
    </w:pPr>
    <w:rPr>
      <w:rFonts w:cs="Tahoma"/>
    </w:rPr>
  </w:style>
  <w:style w:type="paragraph" w:customStyle="1" w:styleId="30">
    <w:name w:val="Название3"/>
    <w:basedOn w:val="Normal"/>
    <w:uiPriority w:val="99"/>
    <w:rsid w:val="00A239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Normal"/>
    <w:uiPriority w:val="99"/>
    <w:rsid w:val="00A239A2"/>
    <w:pPr>
      <w:suppressLineNumbers/>
    </w:pPr>
    <w:rPr>
      <w:rFonts w:cs="Tahoma"/>
    </w:rPr>
  </w:style>
  <w:style w:type="paragraph" w:customStyle="1" w:styleId="22">
    <w:name w:val="Название2"/>
    <w:basedOn w:val="Normal"/>
    <w:uiPriority w:val="99"/>
    <w:rsid w:val="00A239A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Normal"/>
    <w:uiPriority w:val="99"/>
    <w:rsid w:val="00A239A2"/>
    <w:pPr>
      <w:suppressLineNumbers/>
    </w:pPr>
    <w:rPr>
      <w:rFonts w:ascii="Arial" w:hAnsi="Arial" w:cs="Mangal"/>
    </w:rPr>
  </w:style>
  <w:style w:type="paragraph" w:customStyle="1" w:styleId="10">
    <w:name w:val="обычный_1 Знак Знак Знак Знак Знак Знак Знак Знак Знак"/>
    <w:basedOn w:val="Normal"/>
    <w:uiPriority w:val="99"/>
    <w:rsid w:val="00A239A2"/>
    <w:pPr>
      <w:spacing w:before="280" w:after="280"/>
    </w:pPr>
    <w:rPr>
      <w:rFonts w:ascii="Tahoma" w:hAnsi="Tahoma"/>
      <w:sz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A239A2"/>
    <w:pPr>
      <w:autoSpaceDE w:val="0"/>
      <w:ind w:firstLine="709"/>
    </w:pPr>
    <w:rPr>
      <w:kern w:val="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customStyle="1" w:styleId="24">
    <w:name w:val="Текст2"/>
    <w:basedOn w:val="Normal"/>
    <w:uiPriority w:val="99"/>
    <w:rsid w:val="00A239A2"/>
    <w:pPr>
      <w:jc w:val="left"/>
    </w:pPr>
    <w:rPr>
      <w:rFonts w:ascii="Courier New" w:hAnsi="Courier New"/>
      <w:sz w:val="20"/>
    </w:rPr>
  </w:style>
  <w:style w:type="paragraph" w:customStyle="1" w:styleId="32">
    <w:name w:val="Текст3"/>
    <w:basedOn w:val="Normal"/>
    <w:uiPriority w:val="99"/>
    <w:rsid w:val="00A239A2"/>
    <w:pPr>
      <w:jc w:val="left"/>
    </w:pPr>
    <w:rPr>
      <w:rFonts w:ascii="Courier New" w:hAnsi="Courier New" w:cs="Courier New"/>
      <w:sz w:val="20"/>
    </w:rPr>
  </w:style>
  <w:style w:type="paragraph" w:customStyle="1" w:styleId="Web0">
    <w:name w:val="Обычный (Web)"/>
    <w:basedOn w:val="Normal"/>
    <w:uiPriority w:val="99"/>
    <w:rsid w:val="00A239A2"/>
    <w:pPr>
      <w:spacing w:before="100" w:after="100"/>
      <w:jc w:val="left"/>
    </w:pPr>
    <w:rPr>
      <w:rFonts w:ascii="Arial Unicode MS" w:hAnsi="Arial Unicode MS"/>
      <w:sz w:val="24"/>
      <w:szCs w:val="24"/>
    </w:rPr>
  </w:style>
  <w:style w:type="paragraph" w:customStyle="1" w:styleId="a3">
    <w:name w:val="Знак"/>
    <w:basedOn w:val="Normal"/>
    <w:uiPriority w:val="99"/>
    <w:rsid w:val="00A239A2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a4">
    <w:name w:val="обычный_"/>
    <w:basedOn w:val="Normal"/>
    <w:uiPriority w:val="99"/>
    <w:rsid w:val="00A239A2"/>
    <w:pPr>
      <w:autoSpaceDE w:val="0"/>
      <w:spacing w:line="276" w:lineRule="auto"/>
      <w:jc w:val="center"/>
    </w:pPr>
    <w:rPr>
      <w:szCs w:val="28"/>
    </w:rPr>
  </w:style>
  <w:style w:type="paragraph" w:customStyle="1" w:styleId="320">
    <w:name w:val="Основной текст 32"/>
    <w:basedOn w:val="Normal"/>
    <w:uiPriority w:val="99"/>
    <w:rsid w:val="00A239A2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239A2"/>
    <w:pPr>
      <w:spacing w:before="280" w:after="280"/>
      <w:jc w:val="left"/>
    </w:pPr>
    <w:rPr>
      <w:rFonts w:ascii="Arial Unicode MS" w:hAnsi="Arial Unicode MS" w:cs="Arial Unicode MS"/>
      <w:color w:val="000000"/>
      <w:szCs w:val="28"/>
    </w:rPr>
  </w:style>
  <w:style w:type="paragraph" w:styleId="Footer">
    <w:name w:val="footer"/>
    <w:basedOn w:val="Normal"/>
    <w:link w:val="FooterChar"/>
    <w:uiPriority w:val="99"/>
    <w:rsid w:val="00A239A2"/>
    <w:pPr>
      <w:tabs>
        <w:tab w:val="center" w:pos="4677"/>
        <w:tab w:val="right" w:pos="9355"/>
      </w:tabs>
      <w:jc w:val="left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customStyle="1" w:styleId="11">
    <w:name w:val="Знак1"/>
    <w:basedOn w:val="Normal"/>
    <w:uiPriority w:val="99"/>
    <w:rsid w:val="00A239A2"/>
    <w:pPr>
      <w:spacing w:before="280" w:after="280"/>
    </w:pPr>
    <w:rPr>
      <w:rFonts w:ascii="Tahoma" w:hAnsi="Tahoma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A23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a5">
    <w:name w:val="Знак Знак Знак Знак"/>
    <w:basedOn w:val="Normal"/>
    <w:uiPriority w:val="99"/>
    <w:rsid w:val="00A239A2"/>
    <w:pPr>
      <w:autoSpaceDE w:val="0"/>
      <w:spacing w:after="160" w:line="240" w:lineRule="exact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12">
    <w:name w:val="Название1"/>
    <w:basedOn w:val="Normal"/>
    <w:uiPriority w:val="99"/>
    <w:rsid w:val="00A239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Normal"/>
    <w:uiPriority w:val="99"/>
    <w:rsid w:val="00A239A2"/>
    <w:pPr>
      <w:suppressLineNumbers/>
    </w:pPr>
    <w:rPr>
      <w:rFonts w:cs="Mangal"/>
    </w:rPr>
  </w:style>
  <w:style w:type="paragraph" w:customStyle="1" w:styleId="14">
    <w:name w:val="Текст1"/>
    <w:basedOn w:val="Normal"/>
    <w:uiPriority w:val="99"/>
    <w:rsid w:val="00A239A2"/>
    <w:pPr>
      <w:jc w:val="left"/>
    </w:pPr>
    <w:rPr>
      <w:rFonts w:ascii="Courier New" w:hAnsi="Courier New" w:cs="Courier New"/>
      <w:sz w:val="20"/>
    </w:rPr>
  </w:style>
  <w:style w:type="paragraph" w:customStyle="1" w:styleId="310">
    <w:name w:val="Основной текст 31"/>
    <w:basedOn w:val="Normal"/>
    <w:uiPriority w:val="99"/>
    <w:rsid w:val="00A239A2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a6">
    <w:name w:val="Содержимое врезки"/>
    <w:basedOn w:val="BodyText"/>
    <w:uiPriority w:val="99"/>
    <w:rsid w:val="00A239A2"/>
  </w:style>
  <w:style w:type="paragraph" w:customStyle="1" w:styleId="a7">
    <w:name w:val="Содержимое таблицы"/>
    <w:basedOn w:val="Normal"/>
    <w:uiPriority w:val="99"/>
    <w:rsid w:val="00A239A2"/>
    <w:pPr>
      <w:suppressLineNumbers/>
    </w:pPr>
  </w:style>
  <w:style w:type="paragraph" w:customStyle="1" w:styleId="a8">
    <w:name w:val="Заголовок таблицы"/>
    <w:basedOn w:val="a7"/>
    <w:uiPriority w:val="99"/>
    <w:rsid w:val="00A239A2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Normal"/>
    <w:uiPriority w:val="99"/>
    <w:rsid w:val="00A239A2"/>
    <w:pPr>
      <w:widowControl w:val="0"/>
      <w:suppressAutoHyphens/>
      <w:ind w:firstLine="540"/>
      <w:jc w:val="left"/>
    </w:pPr>
    <w:rPr>
      <w:b/>
      <w:bCs/>
      <w:kern w:val="1"/>
      <w:sz w:val="24"/>
      <w:szCs w:val="24"/>
    </w:rPr>
  </w:style>
  <w:style w:type="paragraph" w:customStyle="1" w:styleId="a9">
    <w:name w:val="Прижатый влево"/>
    <w:basedOn w:val="Normal"/>
    <w:next w:val="Normal"/>
    <w:uiPriority w:val="99"/>
    <w:rsid w:val="00A239A2"/>
    <w:pPr>
      <w:widowControl w:val="0"/>
      <w:autoSpaceDE w:val="0"/>
      <w:jc w:val="left"/>
    </w:pPr>
    <w:rPr>
      <w:rFonts w:ascii="Arial" w:hAnsi="Arial" w:cs="Arial"/>
      <w:kern w:val="1"/>
      <w:sz w:val="24"/>
      <w:szCs w:val="24"/>
    </w:rPr>
  </w:style>
  <w:style w:type="paragraph" w:styleId="NoSpacing">
    <w:name w:val="No Spacing"/>
    <w:uiPriority w:val="99"/>
    <w:qFormat/>
    <w:rsid w:val="00A239A2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styleId="Header">
    <w:name w:val="header"/>
    <w:basedOn w:val="Normal"/>
    <w:link w:val="HeaderChar1"/>
    <w:uiPriority w:val="99"/>
    <w:rsid w:val="00E4010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eastAsia="ar-SA" w:bidi="ar-SA"/>
    </w:rPr>
  </w:style>
  <w:style w:type="character" w:styleId="PageNumber">
    <w:name w:val="page number"/>
    <w:basedOn w:val="DefaultParagraphFont"/>
    <w:uiPriority w:val="99"/>
    <w:rsid w:val="00E4010E"/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0589E"/>
    <w:rPr>
      <w:rFonts w:cs="Times New Roman"/>
      <w:sz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36</Pages>
  <Words>7073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 Windows</cp:lastModifiedBy>
  <cp:revision>3</cp:revision>
  <cp:lastPrinted>2019-03-29T08:16:00Z</cp:lastPrinted>
  <dcterms:created xsi:type="dcterms:W3CDTF">2019-03-29T13:05:00Z</dcterms:created>
  <dcterms:modified xsi:type="dcterms:W3CDTF">2019-03-29T13:55:00Z</dcterms:modified>
</cp:coreProperties>
</file>