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60" w:rsidRDefault="00793960" w:rsidP="00793960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 w:rsidR="00CF5C95">
        <w:t xml:space="preserve">   </w:t>
      </w:r>
      <w:r>
        <w:rPr>
          <w:noProof/>
          <w:lang w:eastAsia="ru-RU"/>
        </w:rPr>
        <w:drawing>
          <wp:inline distT="0" distB="0" distL="0" distR="0">
            <wp:extent cx="485140" cy="572770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793960" w:rsidRDefault="00793960" w:rsidP="00793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3960" w:rsidRDefault="00793960" w:rsidP="00793960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793960" w:rsidRDefault="00793960" w:rsidP="00793960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793960" w:rsidRDefault="00793960" w:rsidP="00793960">
      <w:pPr>
        <w:jc w:val="center"/>
        <w:rPr>
          <w:b/>
          <w:sz w:val="28"/>
        </w:rPr>
      </w:pPr>
    </w:p>
    <w:p w:rsidR="00793960" w:rsidRDefault="00793960" w:rsidP="0079396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793960" w:rsidRDefault="00793960" w:rsidP="00793960">
      <w:pPr>
        <w:jc w:val="center"/>
        <w:rPr>
          <w:sz w:val="28"/>
        </w:rPr>
      </w:pPr>
    </w:p>
    <w:p w:rsidR="00793960" w:rsidRDefault="007C4275" w:rsidP="007C4275">
      <w:pPr>
        <w:rPr>
          <w:sz w:val="28"/>
        </w:rPr>
      </w:pPr>
      <w:r>
        <w:rPr>
          <w:sz w:val="28"/>
        </w:rPr>
        <w:t>о</w:t>
      </w:r>
      <w:r w:rsidR="00793960">
        <w:rPr>
          <w:sz w:val="28"/>
        </w:rPr>
        <w:t>т</w:t>
      </w:r>
      <w:r>
        <w:rPr>
          <w:sz w:val="28"/>
        </w:rPr>
        <w:t xml:space="preserve"> </w:t>
      </w:r>
      <w:r w:rsidR="00DA3E8D">
        <w:rPr>
          <w:sz w:val="28"/>
        </w:rPr>
        <w:t xml:space="preserve"> 09.01.2023</w:t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  <w:t xml:space="preserve">                                 </w:t>
      </w:r>
      <w:r>
        <w:rPr>
          <w:sz w:val="28"/>
        </w:rPr>
        <w:t xml:space="preserve">                 </w:t>
      </w:r>
      <w:r w:rsidR="00793960">
        <w:rPr>
          <w:sz w:val="28"/>
        </w:rPr>
        <w:t xml:space="preserve">   </w:t>
      </w:r>
      <w:r w:rsidR="00F02073">
        <w:rPr>
          <w:sz w:val="28"/>
        </w:rPr>
        <w:t xml:space="preserve">  </w:t>
      </w:r>
      <w:r w:rsidR="00793960">
        <w:rPr>
          <w:sz w:val="28"/>
        </w:rPr>
        <w:t>№</w:t>
      </w:r>
      <w:r>
        <w:rPr>
          <w:sz w:val="28"/>
        </w:rPr>
        <w:t xml:space="preserve"> </w:t>
      </w:r>
      <w:r w:rsidR="0071415F">
        <w:rPr>
          <w:sz w:val="28"/>
        </w:rPr>
        <w:t>5</w:t>
      </w:r>
    </w:p>
    <w:p w:rsidR="00793960" w:rsidRDefault="00793960" w:rsidP="00793960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F02073" w:rsidRDefault="00F02073" w:rsidP="00793960">
      <w:pPr>
        <w:jc w:val="center"/>
        <w:rPr>
          <w:sz w:val="28"/>
          <w:lang w:val="en-US"/>
        </w:rPr>
      </w:pPr>
    </w:p>
    <w:p w:rsidR="00B40A29" w:rsidRPr="00B40A29" w:rsidRDefault="00B40A29" w:rsidP="00793960">
      <w:pPr>
        <w:jc w:val="center"/>
        <w:rPr>
          <w:sz w:val="28"/>
          <w:lang w:val="en-US"/>
        </w:rPr>
      </w:pPr>
    </w:p>
    <w:p w:rsidR="0052660D" w:rsidRDefault="0052660D" w:rsidP="0052660D">
      <w:pPr>
        <w:jc w:val="center"/>
        <w:rPr>
          <w:b/>
          <w:sz w:val="28"/>
          <w:szCs w:val="28"/>
        </w:rPr>
      </w:pPr>
      <w:r w:rsidRPr="00EB251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назначении и проведении собрания граждан</w:t>
      </w:r>
    </w:p>
    <w:p w:rsidR="0052660D" w:rsidRPr="00EB2512" w:rsidRDefault="0052660D" w:rsidP="0052660D">
      <w:pPr>
        <w:jc w:val="center"/>
        <w:rPr>
          <w:b/>
          <w:bCs/>
          <w:sz w:val="28"/>
          <w:szCs w:val="28"/>
        </w:rPr>
      </w:pPr>
    </w:p>
    <w:p w:rsidR="00F36D5C" w:rsidRDefault="0052660D" w:rsidP="00F36D5C">
      <w:pPr>
        <w:numPr>
          <w:ilvl w:val="3"/>
          <w:numId w:val="4"/>
        </w:numPr>
        <w:tabs>
          <w:tab w:val="left" w:pos="851"/>
        </w:tabs>
        <w:ind w:firstLine="709"/>
        <w:jc w:val="both"/>
        <w:rPr>
          <w:sz w:val="28"/>
          <w:szCs w:val="28"/>
          <w:lang w:eastAsia="ru-RU"/>
        </w:rPr>
      </w:pPr>
      <w:r w:rsidRPr="00EB4C24">
        <w:rPr>
          <w:sz w:val="28"/>
          <w:szCs w:val="28"/>
        </w:rPr>
        <w:t xml:space="preserve">В соответствии со ст. 29, 30 </w:t>
      </w:r>
      <w:r w:rsidRPr="00EB4C24">
        <w:rPr>
          <w:bCs/>
          <w:sz w:val="28"/>
          <w:szCs w:val="28"/>
        </w:rPr>
        <w:t>Федеральн</w:t>
      </w:r>
      <w:r w:rsidR="00F36D5C">
        <w:rPr>
          <w:bCs/>
          <w:sz w:val="28"/>
          <w:szCs w:val="28"/>
        </w:rPr>
        <w:t>ого закона от 06 октября 2003 года</w:t>
      </w:r>
      <w:r w:rsidRPr="00EB4C24">
        <w:rPr>
          <w:bCs/>
          <w:sz w:val="28"/>
          <w:szCs w:val="28"/>
        </w:rPr>
        <w:t xml:space="preserve"> </w:t>
      </w:r>
    </w:p>
    <w:p w:rsidR="0052660D" w:rsidRPr="00B44B85" w:rsidRDefault="0052660D" w:rsidP="00F36D5C">
      <w:pPr>
        <w:tabs>
          <w:tab w:val="left" w:pos="851"/>
        </w:tabs>
        <w:jc w:val="both"/>
        <w:rPr>
          <w:sz w:val="28"/>
          <w:szCs w:val="28"/>
          <w:lang w:eastAsia="ru-RU"/>
        </w:rPr>
      </w:pPr>
      <w:proofErr w:type="gramStart"/>
      <w:r w:rsidRPr="00F36D5C">
        <w:rPr>
          <w:bCs/>
          <w:sz w:val="28"/>
          <w:szCs w:val="28"/>
        </w:rPr>
        <w:t>№ 131-ФЗ "Об общих принципах организации местного самоуправления в Российской Федерации",</w:t>
      </w:r>
      <w:r w:rsidRPr="00EB4C24">
        <w:t xml:space="preserve"> </w:t>
      </w:r>
      <w:r w:rsidRPr="00F36D5C">
        <w:rPr>
          <w:bCs/>
          <w:sz w:val="28"/>
          <w:szCs w:val="28"/>
        </w:rPr>
        <w:t xml:space="preserve">Уставом </w:t>
      </w:r>
      <w:proofErr w:type="spellStart"/>
      <w:r w:rsidRPr="00F36D5C">
        <w:rPr>
          <w:bCs/>
          <w:sz w:val="28"/>
          <w:szCs w:val="28"/>
        </w:rPr>
        <w:t>Новоминского</w:t>
      </w:r>
      <w:proofErr w:type="spellEnd"/>
      <w:r w:rsidRPr="00F36D5C">
        <w:rPr>
          <w:bCs/>
          <w:sz w:val="28"/>
          <w:szCs w:val="28"/>
        </w:rPr>
        <w:t xml:space="preserve"> сельского поселения </w:t>
      </w:r>
      <w:proofErr w:type="spellStart"/>
      <w:r w:rsidRPr="00F36D5C">
        <w:rPr>
          <w:bCs/>
          <w:sz w:val="28"/>
          <w:szCs w:val="28"/>
        </w:rPr>
        <w:t>Каневского</w:t>
      </w:r>
      <w:proofErr w:type="spellEnd"/>
      <w:r w:rsidRPr="00F36D5C">
        <w:rPr>
          <w:bCs/>
          <w:sz w:val="28"/>
          <w:szCs w:val="28"/>
        </w:rPr>
        <w:t xml:space="preserve"> района, в связи с необходимостью обсуждения инициативных проектов граждан, в соответствии с решением Совета</w:t>
      </w:r>
      <w:r w:rsidRPr="00F36D5C">
        <w:rPr>
          <w:sz w:val="28"/>
          <w:szCs w:val="28"/>
        </w:rPr>
        <w:t xml:space="preserve"> </w:t>
      </w:r>
      <w:proofErr w:type="spellStart"/>
      <w:r w:rsidRPr="00F36D5C">
        <w:rPr>
          <w:bCs/>
          <w:sz w:val="28"/>
          <w:szCs w:val="28"/>
        </w:rPr>
        <w:t>Новоминского</w:t>
      </w:r>
      <w:proofErr w:type="spellEnd"/>
      <w:r w:rsidRPr="00F36D5C">
        <w:rPr>
          <w:bCs/>
          <w:sz w:val="28"/>
          <w:szCs w:val="28"/>
        </w:rPr>
        <w:t xml:space="preserve"> сельского поселения </w:t>
      </w:r>
      <w:proofErr w:type="spellStart"/>
      <w:r w:rsidRPr="00F36D5C">
        <w:rPr>
          <w:bCs/>
          <w:sz w:val="28"/>
          <w:szCs w:val="28"/>
        </w:rPr>
        <w:t>Каневского</w:t>
      </w:r>
      <w:proofErr w:type="spellEnd"/>
      <w:r w:rsidRPr="00F36D5C">
        <w:rPr>
          <w:bCs/>
          <w:sz w:val="28"/>
          <w:szCs w:val="28"/>
        </w:rPr>
        <w:t xml:space="preserve"> района от 24 декабря 2020 года № 60 «Об утверждении Положений о порядке назначения и проведения собрания граждан, назначения </w:t>
      </w:r>
      <w:r w:rsidRPr="00B44B85">
        <w:rPr>
          <w:bCs/>
          <w:sz w:val="28"/>
          <w:szCs w:val="28"/>
        </w:rPr>
        <w:t>и проведения конференции граждан (собрания делегатов),</w:t>
      </w:r>
      <w:r w:rsidR="00414E34">
        <w:rPr>
          <w:bCs/>
          <w:sz w:val="28"/>
          <w:szCs w:val="28"/>
        </w:rPr>
        <w:t xml:space="preserve"> избрания делегатов в</w:t>
      </w:r>
      <w:proofErr w:type="gramEnd"/>
      <w:r w:rsidR="00414E34">
        <w:rPr>
          <w:bCs/>
          <w:sz w:val="28"/>
          <w:szCs w:val="28"/>
        </w:rPr>
        <w:t xml:space="preserve"> </w:t>
      </w:r>
      <w:proofErr w:type="spellStart"/>
      <w:r w:rsidR="00414E34">
        <w:rPr>
          <w:bCs/>
          <w:sz w:val="28"/>
          <w:szCs w:val="28"/>
        </w:rPr>
        <w:t>Новоминском</w:t>
      </w:r>
      <w:proofErr w:type="spellEnd"/>
      <w:r w:rsidRPr="00B44B85">
        <w:rPr>
          <w:bCs/>
          <w:sz w:val="28"/>
          <w:szCs w:val="28"/>
        </w:rPr>
        <w:t xml:space="preserve"> сельском поселении»,</w:t>
      </w:r>
      <w:r w:rsidRPr="00B44B85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414E34">
        <w:rPr>
          <w:sz w:val="28"/>
          <w:szCs w:val="28"/>
          <w:lang w:eastAsia="ru-RU"/>
        </w:rPr>
        <w:t>п</w:t>
      </w:r>
      <w:proofErr w:type="spellEnd"/>
      <w:proofErr w:type="gramEnd"/>
      <w:r w:rsidR="00414E34">
        <w:rPr>
          <w:sz w:val="28"/>
          <w:szCs w:val="28"/>
          <w:lang w:eastAsia="ru-RU"/>
        </w:rPr>
        <w:t xml:space="preserve"> о с т а </w:t>
      </w:r>
      <w:proofErr w:type="spellStart"/>
      <w:r w:rsidR="00414E34">
        <w:rPr>
          <w:sz w:val="28"/>
          <w:szCs w:val="28"/>
          <w:lang w:eastAsia="ru-RU"/>
        </w:rPr>
        <w:t>н</w:t>
      </w:r>
      <w:proofErr w:type="spellEnd"/>
      <w:r w:rsidR="00414E34">
        <w:rPr>
          <w:sz w:val="28"/>
          <w:szCs w:val="28"/>
          <w:lang w:eastAsia="ru-RU"/>
        </w:rPr>
        <w:t xml:space="preserve"> о в л я ю</w:t>
      </w:r>
      <w:r w:rsidRPr="00B44B85">
        <w:rPr>
          <w:sz w:val="28"/>
          <w:szCs w:val="28"/>
          <w:lang w:eastAsia="ru-RU"/>
        </w:rPr>
        <w:t>:</w:t>
      </w:r>
    </w:p>
    <w:p w:rsidR="0052660D" w:rsidRPr="00B44B85" w:rsidRDefault="0052660D" w:rsidP="0052660D">
      <w:pPr>
        <w:ind w:firstLine="567"/>
        <w:jc w:val="both"/>
        <w:rPr>
          <w:sz w:val="28"/>
          <w:szCs w:val="28"/>
        </w:rPr>
      </w:pPr>
      <w:r w:rsidRPr="00B44B85">
        <w:rPr>
          <w:sz w:val="28"/>
          <w:szCs w:val="28"/>
        </w:rPr>
        <w:t xml:space="preserve">1. </w:t>
      </w:r>
      <w:proofErr w:type="gramStart"/>
      <w:r w:rsidRPr="00B44B85">
        <w:rPr>
          <w:sz w:val="28"/>
          <w:szCs w:val="28"/>
        </w:rPr>
        <w:t>Провести в</w:t>
      </w:r>
      <w:r w:rsidRPr="00B44B85">
        <w:rPr>
          <w:b/>
          <w:sz w:val="28"/>
          <w:szCs w:val="28"/>
        </w:rPr>
        <w:t xml:space="preserve"> </w:t>
      </w:r>
      <w:r w:rsidRPr="00B44B85">
        <w:rPr>
          <w:sz w:val="28"/>
          <w:szCs w:val="28"/>
        </w:rPr>
        <w:t>16.00</w:t>
      </w:r>
      <w:r w:rsidRPr="00B44B85">
        <w:rPr>
          <w:b/>
          <w:color w:val="FF0000"/>
          <w:sz w:val="28"/>
          <w:szCs w:val="28"/>
        </w:rPr>
        <w:t xml:space="preserve"> </w:t>
      </w:r>
      <w:r w:rsidR="00294D71">
        <w:rPr>
          <w:sz w:val="28"/>
          <w:szCs w:val="28"/>
        </w:rPr>
        <w:t xml:space="preserve">часов </w:t>
      </w:r>
      <w:r w:rsidR="00DA3E8D">
        <w:rPr>
          <w:sz w:val="28"/>
          <w:szCs w:val="28"/>
        </w:rPr>
        <w:t>12 января</w:t>
      </w:r>
      <w:r w:rsidRPr="00B44B85">
        <w:rPr>
          <w:sz w:val="28"/>
          <w:szCs w:val="28"/>
        </w:rPr>
        <w:t xml:space="preserve"> 202</w:t>
      </w:r>
      <w:r w:rsidR="00DA3E8D">
        <w:rPr>
          <w:sz w:val="28"/>
          <w:szCs w:val="28"/>
        </w:rPr>
        <w:t>3</w:t>
      </w:r>
      <w:r w:rsidRPr="00B44B85">
        <w:rPr>
          <w:sz w:val="28"/>
          <w:szCs w:val="28"/>
        </w:rPr>
        <w:t xml:space="preserve"> года в здании </w:t>
      </w:r>
      <w:r w:rsidR="00DA3E8D">
        <w:rPr>
          <w:sz w:val="28"/>
          <w:szCs w:val="28"/>
        </w:rPr>
        <w:t>МБУК СДК «Нива»</w:t>
      </w:r>
      <w:r w:rsidR="00F36D5C" w:rsidRPr="00B44B85">
        <w:rPr>
          <w:sz w:val="28"/>
          <w:szCs w:val="28"/>
        </w:rPr>
        <w:t xml:space="preserve"> </w:t>
      </w:r>
      <w:r w:rsidR="00DA3E8D">
        <w:rPr>
          <w:sz w:val="28"/>
          <w:szCs w:val="28"/>
        </w:rPr>
        <w:t xml:space="preserve">станицы </w:t>
      </w:r>
      <w:r w:rsidR="00F36D5C" w:rsidRPr="00B44B85">
        <w:rPr>
          <w:sz w:val="28"/>
          <w:szCs w:val="28"/>
        </w:rPr>
        <w:t>Новоминской по адресу: станица Новоминская, улица</w:t>
      </w:r>
      <w:r w:rsidR="00DA3E8D">
        <w:rPr>
          <w:sz w:val="28"/>
          <w:szCs w:val="28"/>
        </w:rPr>
        <w:t xml:space="preserve"> Ленина, 25</w:t>
      </w:r>
      <w:r w:rsidRPr="00B44B85">
        <w:rPr>
          <w:sz w:val="28"/>
          <w:szCs w:val="28"/>
        </w:rPr>
        <w:t xml:space="preserve">, </w:t>
      </w:r>
      <w:r w:rsidR="00DA3E8D">
        <w:rPr>
          <w:sz w:val="28"/>
          <w:szCs w:val="28"/>
        </w:rPr>
        <w:t>концертный</w:t>
      </w:r>
      <w:r w:rsidRPr="00B44B85">
        <w:rPr>
          <w:sz w:val="28"/>
          <w:szCs w:val="28"/>
        </w:rPr>
        <w:t xml:space="preserve"> зал, собрание граждан с целью обсуждения и возможной в последующем реализации на территории </w:t>
      </w:r>
      <w:r w:rsidR="00DA3E8D">
        <w:rPr>
          <w:sz w:val="28"/>
          <w:szCs w:val="28"/>
        </w:rPr>
        <w:t xml:space="preserve">границ ТОС№2 и ТОС№8 </w:t>
      </w:r>
      <w:r w:rsidRPr="00B44B85">
        <w:rPr>
          <w:sz w:val="28"/>
          <w:szCs w:val="28"/>
        </w:rPr>
        <w:t xml:space="preserve">станицы Новоминской, с </w:t>
      </w:r>
      <w:r w:rsidR="00DA3E8D">
        <w:rPr>
          <w:sz w:val="28"/>
          <w:szCs w:val="28"/>
        </w:rPr>
        <w:t xml:space="preserve">численностью проживающих в этой части </w:t>
      </w:r>
      <w:proofErr w:type="spellStart"/>
      <w:r w:rsidR="00DA3E8D">
        <w:rPr>
          <w:sz w:val="28"/>
          <w:szCs w:val="28"/>
        </w:rPr>
        <w:t>Новоминского</w:t>
      </w:r>
      <w:proofErr w:type="spellEnd"/>
      <w:r w:rsidR="00DA3E8D">
        <w:rPr>
          <w:sz w:val="28"/>
          <w:szCs w:val="28"/>
        </w:rPr>
        <w:t xml:space="preserve"> сельского поселения </w:t>
      </w:r>
      <w:r w:rsidR="00F36D5C" w:rsidRPr="00B44B85">
        <w:rPr>
          <w:sz w:val="28"/>
          <w:szCs w:val="28"/>
        </w:rPr>
        <w:t>-</w:t>
      </w:r>
      <w:r w:rsidRPr="00B44B85">
        <w:rPr>
          <w:sz w:val="28"/>
          <w:szCs w:val="28"/>
        </w:rPr>
        <w:t xml:space="preserve"> </w:t>
      </w:r>
      <w:r w:rsidR="00DA3E8D">
        <w:rPr>
          <w:sz w:val="28"/>
          <w:szCs w:val="28"/>
        </w:rPr>
        <w:t>1065</w:t>
      </w:r>
      <w:r w:rsidRPr="00B44B85">
        <w:rPr>
          <w:sz w:val="28"/>
          <w:szCs w:val="28"/>
        </w:rPr>
        <w:t xml:space="preserve"> человек, следующ</w:t>
      </w:r>
      <w:r w:rsidR="00DA3E8D">
        <w:rPr>
          <w:sz w:val="28"/>
          <w:szCs w:val="28"/>
        </w:rPr>
        <w:t>его</w:t>
      </w:r>
      <w:r w:rsidRPr="00B44B85">
        <w:rPr>
          <w:sz w:val="28"/>
          <w:szCs w:val="28"/>
        </w:rPr>
        <w:t xml:space="preserve"> инициативн</w:t>
      </w:r>
      <w:r w:rsidR="00DA3E8D">
        <w:rPr>
          <w:sz w:val="28"/>
          <w:szCs w:val="28"/>
        </w:rPr>
        <w:t>ого</w:t>
      </w:r>
      <w:r w:rsidRPr="00B44B85">
        <w:rPr>
          <w:sz w:val="28"/>
          <w:szCs w:val="28"/>
        </w:rPr>
        <w:t xml:space="preserve"> проект</w:t>
      </w:r>
      <w:r w:rsidR="00DA3E8D">
        <w:rPr>
          <w:sz w:val="28"/>
          <w:szCs w:val="28"/>
        </w:rPr>
        <w:t>а</w:t>
      </w:r>
      <w:r w:rsidRPr="00B44B85">
        <w:rPr>
          <w:sz w:val="28"/>
          <w:szCs w:val="28"/>
        </w:rPr>
        <w:t>:</w:t>
      </w:r>
      <w:proofErr w:type="gramEnd"/>
    </w:p>
    <w:p w:rsidR="0052660D" w:rsidRPr="00B44B85" w:rsidRDefault="00DA3E8D" w:rsidP="005266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"Благоустройство спортивной площадки, расположенной по улице Ленина, 25-А </w:t>
      </w:r>
      <w:r w:rsidR="00AD46FC">
        <w:rPr>
          <w:sz w:val="28"/>
          <w:szCs w:val="28"/>
        </w:rPr>
        <w:t>станицы</w:t>
      </w:r>
      <w:r w:rsidR="0052660D" w:rsidRPr="00B44B85">
        <w:rPr>
          <w:sz w:val="28"/>
          <w:szCs w:val="28"/>
        </w:rPr>
        <w:t xml:space="preserve"> Новоминской </w:t>
      </w:r>
      <w:proofErr w:type="spellStart"/>
      <w:r w:rsidR="0052660D" w:rsidRPr="00B44B85">
        <w:rPr>
          <w:sz w:val="28"/>
          <w:szCs w:val="28"/>
        </w:rPr>
        <w:t>Каневского</w:t>
      </w:r>
      <w:proofErr w:type="spellEnd"/>
      <w:r w:rsidR="0052660D" w:rsidRPr="00B44B85">
        <w:rPr>
          <w:sz w:val="28"/>
          <w:szCs w:val="28"/>
        </w:rPr>
        <w:t xml:space="preserve"> района".</w:t>
      </w:r>
    </w:p>
    <w:p w:rsidR="0052660D" w:rsidRDefault="00DA3E8D" w:rsidP="005266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660D" w:rsidRPr="00B44B85">
        <w:rPr>
          <w:sz w:val="28"/>
          <w:szCs w:val="28"/>
        </w:rPr>
        <w:t xml:space="preserve">. Назначить ответственным за подготовку и проведение </w:t>
      </w:r>
      <w:proofErr w:type="gramStart"/>
      <w:r w:rsidR="0052660D" w:rsidRPr="00B44B85">
        <w:rPr>
          <w:sz w:val="28"/>
          <w:szCs w:val="28"/>
        </w:rPr>
        <w:t xml:space="preserve">собрания граждан </w:t>
      </w:r>
      <w:r>
        <w:rPr>
          <w:sz w:val="28"/>
          <w:szCs w:val="28"/>
        </w:rPr>
        <w:t>начальника общего отдела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B40A29">
        <w:rPr>
          <w:sz w:val="28"/>
          <w:szCs w:val="28"/>
        </w:rPr>
        <w:t>Каневского</w:t>
      </w:r>
      <w:proofErr w:type="spellEnd"/>
      <w:r w:rsidR="00B40A2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А.С.  Игнатенко</w:t>
      </w:r>
      <w:r w:rsidR="00F36D5C" w:rsidRPr="00B44B85">
        <w:rPr>
          <w:sz w:val="28"/>
          <w:szCs w:val="28"/>
        </w:rPr>
        <w:t>.</w:t>
      </w:r>
    </w:p>
    <w:p w:rsidR="00DA3E8D" w:rsidRDefault="00DA3E8D" w:rsidP="005266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силу:</w:t>
      </w:r>
    </w:p>
    <w:p w:rsidR="00DA3E8D" w:rsidRPr="00DA3E8D" w:rsidRDefault="00DA3E8D" w:rsidP="00DA3E8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r w:rsidRPr="00DA3E8D">
        <w:rPr>
          <w:sz w:val="28"/>
          <w:szCs w:val="28"/>
        </w:rPr>
        <w:t xml:space="preserve">сельского поселения </w:t>
      </w:r>
      <w:proofErr w:type="spellStart"/>
      <w:r w:rsidRPr="00DA3E8D">
        <w:rPr>
          <w:sz w:val="28"/>
          <w:szCs w:val="28"/>
        </w:rPr>
        <w:t>Каневского</w:t>
      </w:r>
      <w:proofErr w:type="spellEnd"/>
      <w:r w:rsidRPr="00DA3E8D">
        <w:rPr>
          <w:sz w:val="28"/>
          <w:szCs w:val="28"/>
        </w:rPr>
        <w:t xml:space="preserve"> района от 19 декабря 2022 года №166 «О назначении и проведении собрания граждан</w:t>
      </w:r>
      <w:r>
        <w:rPr>
          <w:sz w:val="28"/>
          <w:szCs w:val="28"/>
        </w:rPr>
        <w:t>»</w:t>
      </w:r>
      <w:r w:rsidR="00B40A29">
        <w:rPr>
          <w:sz w:val="28"/>
          <w:szCs w:val="28"/>
        </w:rPr>
        <w:t>.</w:t>
      </w:r>
    </w:p>
    <w:p w:rsidR="00F36D5C" w:rsidRDefault="00DA3E8D" w:rsidP="00DA3E8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90C97" w:rsidRPr="00B44B85">
        <w:rPr>
          <w:rFonts w:eastAsia="Calibri"/>
          <w:sz w:val="28"/>
          <w:szCs w:val="28"/>
          <w:lang w:eastAsia="en-US"/>
        </w:rPr>
        <w:t xml:space="preserve">. Общему отделу администрации </w:t>
      </w:r>
      <w:proofErr w:type="spellStart"/>
      <w:r w:rsidR="00A90C97" w:rsidRPr="00B44B85">
        <w:rPr>
          <w:rFonts w:eastAsia="Calibri"/>
          <w:sz w:val="28"/>
          <w:szCs w:val="28"/>
          <w:lang w:eastAsia="en-US"/>
        </w:rPr>
        <w:t>Новоминского</w:t>
      </w:r>
      <w:proofErr w:type="spellEnd"/>
      <w:r w:rsidR="00A90C97" w:rsidRPr="00B44B85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A90C97" w:rsidRPr="00B44B85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="00A90C97" w:rsidRPr="00B44B85">
        <w:rPr>
          <w:rFonts w:eastAsia="Calibri"/>
          <w:sz w:val="28"/>
          <w:szCs w:val="28"/>
          <w:lang w:eastAsia="en-US"/>
        </w:rPr>
        <w:t xml:space="preserve"> района (Игнатенко) </w:t>
      </w:r>
      <w:proofErr w:type="gramStart"/>
      <w:r w:rsidR="00A90C97" w:rsidRPr="00B44B85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="00A90C97" w:rsidRPr="00B44B85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в информационно-телекоммуникационной сети «Интернет».</w:t>
      </w:r>
    </w:p>
    <w:p w:rsidR="00B40A29" w:rsidRDefault="00B40A29" w:rsidP="00DA3E8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40A29" w:rsidRDefault="00B40A29" w:rsidP="00DA3E8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40A29" w:rsidRPr="00B44B85" w:rsidRDefault="00B40A29" w:rsidP="00DA3E8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90C97" w:rsidRPr="00B44B85" w:rsidRDefault="00DA3E8D" w:rsidP="00A90C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A90C97" w:rsidRPr="00B44B85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A90C97" w:rsidRPr="00B44B8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A90C97" w:rsidRPr="00B44B85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A90C97" w:rsidRPr="00B44B85" w:rsidRDefault="00DA3E8D" w:rsidP="00A90C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A90C97" w:rsidRPr="00B44B85">
        <w:rPr>
          <w:sz w:val="28"/>
          <w:szCs w:val="28"/>
        </w:rPr>
        <w:t xml:space="preserve">. </w:t>
      </w:r>
      <w:r w:rsidR="00A90C97" w:rsidRPr="00B44B85">
        <w:rPr>
          <w:rFonts w:eastAsia="Calibri"/>
          <w:sz w:val="28"/>
          <w:szCs w:val="28"/>
          <w:lang w:eastAsia="en-US"/>
        </w:rPr>
        <w:t>Настоящее постановление вступает в силу со дня подписания.</w:t>
      </w:r>
    </w:p>
    <w:p w:rsidR="001F07F9" w:rsidRDefault="001F07F9" w:rsidP="00793960">
      <w:pPr>
        <w:jc w:val="both"/>
        <w:rPr>
          <w:sz w:val="28"/>
          <w:szCs w:val="28"/>
        </w:rPr>
      </w:pPr>
    </w:p>
    <w:p w:rsidR="001F07F9" w:rsidRDefault="001F07F9" w:rsidP="00793960">
      <w:pPr>
        <w:jc w:val="both"/>
        <w:rPr>
          <w:sz w:val="28"/>
          <w:szCs w:val="28"/>
        </w:rPr>
      </w:pPr>
    </w:p>
    <w:p w:rsidR="00F36D5C" w:rsidRDefault="00F36D5C" w:rsidP="00793960">
      <w:pPr>
        <w:jc w:val="both"/>
        <w:rPr>
          <w:sz w:val="28"/>
          <w:szCs w:val="28"/>
        </w:rPr>
      </w:pPr>
    </w:p>
    <w:p w:rsidR="00793960" w:rsidRDefault="00793960" w:rsidP="00793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CD0BF8" w:rsidRPr="00FF3BA9" w:rsidRDefault="00793960" w:rsidP="00F36D5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  <w:r w:rsidR="00F36D5C">
        <w:rPr>
          <w:sz w:val="28"/>
          <w:szCs w:val="28"/>
        </w:rPr>
        <w:t xml:space="preserve">                   А.Н. </w:t>
      </w:r>
      <w:proofErr w:type="spellStart"/>
      <w:r w:rsidR="00F36D5C">
        <w:rPr>
          <w:sz w:val="28"/>
          <w:szCs w:val="28"/>
        </w:rPr>
        <w:t>Чернушевич</w:t>
      </w:r>
      <w:proofErr w:type="spellEnd"/>
    </w:p>
    <w:sectPr w:rsidR="00CD0BF8" w:rsidRPr="00FF3BA9" w:rsidSect="00F36D5C">
      <w:headerReference w:type="default" r:id="rId10"/>
      <w:pgSz w:w="11906" w:h="16838"/>
      <w:pgMar w:top="1191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923" w:rsidRDefault="00E24923">
      <w:r>
        <w:separator/>
      </w:r>
    </w:p>
  </w:endnote>
  <w:endnote w:type="continuationSeparator" w:id="0">
    <w:p w:rsidR="00E24923" w:rsidRDefault="00E24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923" w:rsidRDefault="00E24923">
      <w:r>
        <w:separator/>
      </w:r>
    </w:p>
  </w:footnote>
  <w:footnote w:type="continuationSeparator" w:id="0">
    <w:p w:rsidR="00E24923" w:rsidRDefault="00E24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20344"/>
      <w:docPartObj>
        <w:docPartGallery w:val="Page Numbers (Top of Page)"/>
        <w:docPartUnique/>
      </w:docPartObj>
    </w:sdtPr>
    <w:sdtContent>
      <w:p w:rsidR="003A1BA8" w:rsidRDefault="00FA7A9D">
        <w:pPr>
          <w:pStyle w:val="ab"/>
          <w:jc w:val="center"/>
        </w:pPr>
        <w:fldSimple w:instr=" PAGE   \* MERGEFORMAT ">
          <w:r w:rsidR="00B40A29">
            <w:rPr>
              <w:noProof/>
            </w:rPr>
            <w:t>2</w:t>
          </w:r>
        </w:fldSimple>
      </w:p>
    </w:sdtContent>
  </w:sdt>
  <w:p w:rsidR="003A1BA8" w:rsidRDefault="003A1BA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454521CD"/>
    <w:multiLevelType w:val="hybridMultilevel"/>
    <w:tmpl w:val="CD8C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026FA3"/>
    <w:rsid w:val="00063FB0"/>
    <w:rsid w:val="000667BE"/>
    <w:rsid w:val="000675A4"/>
    <w:rsid w:val="000C302E"/>
    <w:rsid w:val="00117C43"/>
    <w:rsid w:val="00157293"/>
    <w:rsid w:val="00157CDB"/>
    <w:rsid w:val="00157D7D"/>
    <w:rsid w:val="001E2D88"/>
    <w:rsid w:val="001F07F9"/>
    <w:rsid w:val="00233666"/>
    <w:rsid w:val="002650AE"/>
    <w:rsid w:val="00294D71"/>
    <w:rsid w:val="002D0192"/>
    <w:rsid w:val="00304A71"/>
    <w:rsid w:val="003509AA"/>
    <w:rsid w:val="003A1BA8"/>
    <w:rsid w:val="00414E34"/>
    <w:rsid w:val="0045373D"/>
    <w:rsid w:val="004D0F57"/>
    <w:rsid w:val="00514A9C"/>
    <w:rsid w:val="0051530A"/>
    <w:rsid w:val="0052660D"/>
    <w:rsid w:val="00575B77"/>
    <w:rsid w:val="005944B8"/>
    <w:rsid w:val="005C3302"/>
    <w:rsid w:val="00674D42"/>
    <w:rsid w:val="006E4097"/>
    <w:rsid w:val="006F2010"/>
    <w:rsid w:val="007103E4"/>
    <w:rsid w:val="0071415F"/>
    <w:rsid w:val="00731A7F"/>
    <w:rsid w:val="007359D8"/>
    <w:rsid w:val="007579F4"/>
    <w:rsid w:val="007758AE"/>
    <w:rsid w:val="00793960"/>
    <w:rsid w:val="007C4275"/>
    <w:rsid w:val="007F0B9B"/>
    <w:rsid w:val="0083107E"/>
    <w:rsid w:val="00875058"/>
    <w:rsid w:val="008B26BF"/>
    <w:rsid w:val="008B55C7"/>
    <w:rsid w:val="008D038B"/>
    <w:rsid w:val="008F003B"/>
    <w:rsid w:val="00932531"/>
    <w:rsid w:val="00950395"/>
    <w:rsid w:val="009648D5"/>
    <w:rsid w:val="009A0352"/>
    <w:rsid w:val="009D4650"/>
    <w:rsid w:val="00A54D70"/>
    <w:rsid w:val="00A72992"/>
    <w:rsid w:val="00A90C97"/>
    <w:rsid w:val="00AA5DDB"/>
    <w:rsid w:val="00AD46FC"/>
    <w:rsid w:val="00B3316A"/>
    <w:rsid w:val="00B40A29"/>
    <w:rsid w:val="00B44B85"/>
    <w:rsid w:val="00B66D34"/>
    <w:rsid w:val="00B67B60"/>
    <w:rsid w:val="00BA545B"/>
    <w:rsid w:val="00BE409D"/>
    <w:rsid w:val="00C46E83"/>
    <w:rsid w:val="00C8050C"/>
    <w:rsid w:val="00CA31D3"/>
    <w:rsid w:val="00CA6598"/>
    <w:rsid w:val="00CD0BF8"/>
    <w:rsid w:val="00CE69AF"/>
    <w:rsid w:val="00CF399D"/>
    <w:rsid w:val="00CF5C95"/>
    <w:rsid w:val="00D06D4E"/>
    <w:rsid w:val="00D225ED"/>
    <w:rsid w:val="00D90D5C"/>
    <w:rsid w:val="00DA3E8D"/>
    <w:rsid w:val="00DD46ED"/>
    <w:rsid w:val="00E24923"/>
    <w:rsid w:val="00EE5AF0"/>
    <w:rsid w:val="00F02073"/>
    <w:rsid w:val="00F36D5C"/>
    <w:rsid w:val="00FA7A9D"/>
    <w:rsid w:val="00FB57E7"/>
    <w:rsid w:val="00FF3BA9"/>
    <w:rsid w:val="1C232C86"/>
    <w:rsid w:val="3EE20135"/>
    <w:rsid w:val="42D928D9"/>
    <w:rsid w:val="44740ABE"/>
    <w:rsid w:val="45014E73"/>
    <w:rsid w:val="46A35B9C"/>
    <w:rsid w:val="653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530A"/>
    <w:rPr>
      <w:i/>
      <w:iCs/>
    </w:rPr>
  </w:style>
  <w:style w:type="character" w:styleId="a4">
    <w:name w:val="Strong"/>
    <w:uiPriority w:val="99"/>
    <w:qFormat/>
    <w:rsid w:val="0051530A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5153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5153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515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153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аголовок статьи"/>
    <w:basedOn w:val="a"/>
    <w:next w:val="a"/>
    <w:uiPriority w:val="99"/>
    <w:qFormat/>
    <w:rsid w:val="0051530A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9">
    <w:name w:val="Гипертекстовая ссылка"/>
    <w:uiPriority w:val="99"/>
    <w:qFormat/>
    <w:rsid w:val="0051530A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qFormat/>
    <w:rsid w:val="005153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39"/>
    <w:rsid w:val="003A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A1B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3A1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93960"/>
    <w:rPr>
      <w:rFonts w:ascii="Courier New" w:eastAsia="Times New Roman" w:hAnsi="Courier New" w:cs="Times New Roman"/>
      <w:lang w:eastAsia="ar-SA"/>
    </w:rPr>
  </w:style>
  <w:style w:type="paragraph" w:styleId="af">
    <w:name w:val="No Spacing"/>
    <w:uiPriority w:val="1"/>
    <w:qFormat/>
    <w:rsid w:val="00CF5C95"/>
    <w:rPr>
      <w:rFonts w:ascii="Calibri" w:eastAsia="Times New Roman" w:hAnsi="Calibri" w:cs="Times New Roman"/>
      <w:sz w:val="22"/>
      <w:szCs w:val="22"/>
    </w:rPr>
  </w:style>
  <w:style w:type="paragraph" w:styleId="af0">
    <w:name w:val="List Paragraph"/>
    <w:basedOn w:val="a"/>
    <w:uiPriority w:val="34"/>
    <w:qFormat/>
    <w:rsid w:val="00CD0BF8"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table" w:customStyle="1" w:styleId="1">
    <w:name w:val="Сетка таблицы1"/>
    <w:basedOn w:val="a1"/>
    <w:next w:val="aa"/>
    <w:uiPriority w:val="39"/>
    <w:rsid w:val="00CD0B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EE3FDD-2CBD-4ECE-B164-B55F94D6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2023-01-16T08:35:00Z</cp:lastPrinted>
  <dcterms:created xsi:type="dcterms:W3CDTF">2023-01-14T13:56:00Z</dcterms:created>
  <dcterms:modified xsi:type="dcterms:W3CDTF">2023-01-16T08:35:00Z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2F475493BEAC41B0877A62BE0BCDA7AD</vt:lpwstr>
  </property>
</Properties>
</file>