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>
      <w:pPr>
        <w:jc w:val="center"/>
        <w:rPr>
          <w:sz w:val="28"/>
        </w:rPr>
      </w:pPr>
    </w:p>
    <w:p>
      <w:pPr>
        <w:jc w:val="center"/>
        <w:rPr>
          <w:rFonts w:hint="default"/>
          <w:sz w:val="28"/>
          <w:lang w:val="ru-RU"/>
        </w:rPr>
      </w:pPr>
      <w:r>
        <w:rPr>
          <w:sz w:val="28"/>
        </w:rPr>
        <w:t xml:space="preserve">от </w:t>
      </w:r>
      <w:r>
        <w:rPr>
          <w:rFonts w:hint="default"/>
          <w:sz w:val="28"/>
          <w:lang w:val="ru-RU"/>
        </w:rPr>
        <w:t>27.05.2024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</w:t>
      </w:r>
      <w:bookmarkStart w:id="0" w:name="_GoBack"/>
      <w:bookmarkEnd w:id="0"/>
      <w:r>
        <w:rPr>
          <w:sz w:val="28"/>
        </w:rPr>
        <w:t xml:space="preserve"> № </w:t>
      </w:r>
      <w:r>
        <w:rPr>
          <w:rFonts w:hint="default"/>
          <w:sz w:val="28"/>
          <w:lang w:val="ru-RU"/>
        </w:rPr>
        <w:t>61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6"/>
          <w:b/>
          <w:bCs w:val="0"/>
          <w:color w:val="auto"/>
          <w:sz w:val="28"/>
          <w:szCs w:val="28"/>
        </w:rPr>
        <w:t xml:space="preserve">Об отмене постановления администрации Новоминского сельского поселения Каневского района от </w:t>
      </w:r>
      <w:r>
        <w:rPr>
          <w:rStyle w:val="6"/>
          <w:rFonts w:hint="default" w:ascii="Times New Roman"/>
          <w:b/>
          <w:bCs w:val="0"/>
          <w:color w:val="auto"/>
          <w:sz w:val="28"/>
          <w:szCs w:val="28"/>
          <w:lang w:val="ru-RU"/>
        </w:rPr>
        <w:t>19</w:t>
      </w:r>
      <w:r>
        <w:rPr>
          <w:rStyle w:val="6"/>
          <w:b/>
          <w:bCs w:val="0"/>
          <w:color w:val="auto"/>
          <w:sz w:val="28"/>
          <w:szCs w:val="28"/>
        </w:rPr>
        <w:t xml:space="preserve"> августа 20</w:t>
      </w:r>
      <w:r>
        <w:rPr>
          <w:rStyle w:val="6"/>
          <w:rFonts w:hint="default" w:ascii="Times New Roman"/>
          <w:b/>
          <w:bCs w:val="0"/>
          <w:color w:val="auto"/>
          <w:sz w:val="28"/>
          <w:szCs w:val="28"/>
          <w:lang w:val="ru-RU"/>
        </w:rPr>
        <w:t>20</w:t>
      </w:r>
      <w:r>
        <w:rPr>
          <w:rStyle w:val="6"/>
          <w:b/>
          <w:bCs w:val="0"/>
          <w:color w:val="auto"/>
          <w:sz w:val="28"/>
          <w:szCs w:val="28"/>
        </w:rPr>
        <w:t xml:space="preserve"> года №</w:t>
      </w:r>
      <w:r>
        <w:rPr>
          <w:rStyle w:val="6"/>
          <w:rFonts w:hint="default" w:ascii="Times New Roman"/>
          <w:b/>
          <w:bCs w:val="0"/>
          <w:color w:val="auto"/>
          <w:sz w:val="28"/>
          <w:szCs w:val="28"/>
          <w:lang w:val="ru-RU"/>
        </w:rPr>
        <w:t>107</w:t>
      </w:r>
      <w:r>
        <w:rPr>
          <w:rStyle w:val="6"/>
          <w:b/>
          <w:bCs w:val="0"/>
          <w:color w:val="auto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Об утверждении 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</w:rPr>
        <w:t>Положения о порядке проведения общественных обсуждений по оценке воздействия на окружающую среду намечаемой хозяйственной и иной деятельности на территории Новоминского сельского поселения Каневского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>
      <w:pPr>
        <w:pStyle w:val="8"/>
        <w:spacing w:before="0" w:beforeAutospacing="0" w:after="0" w:afterAutospacing="0"/>
        <w:ind w:firstLine="709"/>
        <w:jc w:val="center"/>
      </w:pPr>
    </w:p>
    <w:p>
      <w:pPr>
        <w:pStyle w:val="8"/>
        <w:spacing w:before="0" w:beforeAutospacing="0" w:after="0" w:afterAutospacing="0"/>
        <w:ind w:firstLine="709"/>
        <w:jc w:val="center"/>
      </w:pPr>
    </w:p>
    <w:p>
      <w:pPr>
        <w:pStyle w:val="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 п о с т а н о в л я ю:</w:t>
      </w:r>
    </w:p>
    <w:p>
      <w:pPr>
        <w:pStyle w:val="3"/>
        <w:spacing w:before="0"/>
        <w:ind w:firstLine="67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Отменить постановление </w:t>
      </w:r>
      <w:r>
        <w:rPr>
          <w:rStyle w:val="6"/>
          <w:b w:val="0"/>
          <w:bCs w:val="0"/>
          <w:color w:val="auto"/>
          <w:sz w:val="28"/>
          <w:szCs w:val="28"/>
        </w:rPr>
        <w:t xml:space="preserve">администрации Новоминского сельского поселения от </w:t>
      </w:r>
      <w:r>
        <w:rPr>
          <w:rStyle w:val="6"/>
          <w:rFonts w:hint="default" w:ascii="Times New Roman"/>
          <w:b w:val="0"/>
          <w:bCs w:val="0"/>
          <w:color w:val="auto"/>
          <w:sz w:val="28"/>
          <w:szCs w:val="28"/>
          <w:lang w:val="ru-RU"/>
        </w:rPr>
        <w:t>19</w:t>
      </w:r>
      <w:r>
        <w:rPr>
          <w:rStyle w:val="6"/>
          <w:b w:val="0"/>
          <w:bCs w:val="0"/>
          <w:color w:val="auto"/>
          <w:sz w:val="28"/>
          <w:szCs w:val="28"/>
        </w:rPr>
        <w:t xml:space="preserve"> августа 20</w:t>
      </w:r>
      <w:r>
        <w:rPr>
          <w:rStyle w:val="6"/>
          <w:rFonts w:hint="default" w:ascii="Times New Roman"/>
          <w:b w:val="0"/>
          <w:bCs w:val="0"/>
          <w:color w:val="auto"/>
          <w:sz w:val="28"/>
          <w:szCs w:val="28"/>
          <w:lang w:val="ru-RU"/>
        </w:rPr>
        <w:t>20</w:t>
      </w:r>
      <w:r>
        <w:rPr>
          <w:rStyle w:val="6"/>
          <w:b w:val="0"/>
          <w:bCs w:val="0"/>
          <w:color w:val="auto"/>
          <w:sz w:val="28"/>
          <w:szCs w:val="28"/>
        </w:rPr>
        <w:t xml:space="preserve"> года №</w:t>
      </w:r>
      <w:r>
        <w:rPr>
          <w:rStyle w:val="6"/>
          <w:rFonts w:hint="default" w:ascii="Times New Roman"/>
          <w:b w:val="0"/>
          <w:bCs w:val="0"/>
          <w:color w:val="auto"/>
          <w:sz w:val="28"/>
          <w:szCs w:val="28"/>
          <w:lang w:val="ru-RU"/>
        </w:rPr>
        <w:t>107</w:t>
      </w:r>
      <w:r>
        <w:rPr>
          <w:rStyle w:val="6"/>
          <w:b/>
          <w:bCs w:val="0"/>
          <w:color w:val="auto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  <w:t xml:space="preserve">Об утверждении 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>Положения о порядке проведения общественных обсуждений по оценке воздействия на окружающую среду намечаемой хозяйственной и иной деятельности на территории Новоминского сельского поселения Каневского района</w:t>
      </w:r>
      <w:r>
        <w:rPr>
          <w:rStyle w:val="6"/>
          <w:b/>
          <w:bCs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>
      <w:pPr>
        <w:ind w:firstLine="67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>Общему отделу администрации Новоминского сельского поселения Каневского района (Игнатенко) разместить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</w:t>
      </w:r>
    </w:p>
    <w:p>
      <w:pPr>
        <w:pStyle w:val="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>
      <w:pPr>
        <w:pStyle w:val="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 Постановление вступает в силу со дня его опубликования (обнародования).</w:t>
      </w:r>
    </w:p>
    <w:p>
      <w:pPr>
        <w:pStyle w:val="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>
      <w:pPr>
        <w:pStyle w:val="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сельского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А.Н. Чернушевич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D"/>
    <w:rsid w:val="000B585D"/>
    <w:rsid w:val="00157293"/>
    <w:rsid w:val="001E2D88"/>
    <w:rsid w:val="001E5B72"/>
    <w:rsid w:val="001F130B"/>
    <w:rsid w:val="002309E9"/>
    <w:rsid w:val="002F1811"/>
    <w:rsid w:val="00312F11"/>
    <w:rsid w:val="003D7988"/>
    <w:rsid w:val="00450326"/>
    <w:rsid w:val="004A0780"/>
    <w:rsid w:val="004B1078"/>
    <w:rsid w:val="004E67ED"/>
    <w:rsid w:val="00510C04"/>
    <w:rsid w:val="00521A1A"/>
    <w:rsid w:val="00577C7A"/>
    <w:rsid w:val="005944B8"/>
    <w:rsid w:val="005D25BD"/>
    <w:rsid w:val="005E4410"/>
    <w:rsid w:val="00626569"/>
    <w:rsid w:val="00637AC4"/>
    <w:rsid w:val="006E4097"/>
    <w:rsid w:val="00731A7F"/>
    <w:rsid w:val="007359D8"/>
    <w:rsid w:val="00764E3F"/>
    <w:rsid w:val="00777F3D"/>
    <w:rsid w:val="007D4CB4"/>
    <w:rsid w:val="0083107E"/>
    <w:rsid w:val="00875058"/>
    <w:rsid w:val="008D038B"/>
    <w:rsid w:val="00950395"/>
    <w:rsid w:val="00953E37"/>
    <w:rsid w:val="00961D95"/>
    <w:rsid w:val="009648D5"/>
    <w:rsid w:val="009A0352"/>
    <w:rsid w:val="00A72992"/>
    <w:rsid w:val="00B3316A"/>
    <w:rsid w:val="00BA545B"/>
    <w:rsid w:val="00C463DA"/>
    <w:rsid w:val="00CF399D"/>
    <w:rsid w:val="00D06D4E"/>
    <w:rsid w:val="00D30DBF"/>
    <w:rsid w:val="00DD46ED"/>
    <w:rsid w:val="00E07512"/>
    <w:rsid w:val="00E53B9A"/>
    <w:rsid w:val="00E81109"/>
    <w:rsid w:val="00EE03D8"/>
    <w:rsid w:val="00F55FD3"/>
    <w:rsid w:val="00FF778E"/>
    <w:rsid w:val="1C232C86"/>
    <w:rsid w:val="40242350"/>
    <w:rsid w:val="44740ABE"/>
    <w:rsid w:val="45014E73"/>
    <w:rsid w:val="46A35B9C"/>
    <w:rsid w:val="51E72D90"/>
    <w:rsid w:val="653C5287"/>
    <w:rsid w:val="7AA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2"/>
    <w:qFormat/>
    <w:uiPriority w:val="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99"/>
    <w:rPr>
      <w:rFonts w:hint="default" w:ascii="Times New Roman" w:hAnsi="Times New Roman" w:cs="Times New Roman"/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0">
    <w:name w:val="Заголовок статьи"/>
    <w:basedOn w:val="1"/>
    <w:next w:val="1"/>
    <w:qFormat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11">
    <w:name w:val="Гипертекстовая ссылка"/>
    <w:qFormat/>
    <w:uiPriority w:val="99"/>
    <w:rPr>
      <w:rFonts w:cs="Times New Roman"/>
      <w:b/>
      <w:bCs/>
      <w:color w:val="106BBE"/>
    </w:rPr>
  </w:style>
  <w:style w:type="character" w:customStyle="1" w:styleId="12">
    <w:name w:val="Заголовок 1 Знак"/>
    <w:basedOn w:val="4"/>
    <w:link w:val="2"/>
    <w:qFormat/>
    <w:uiPriority w:val="0"/>
    <w:rPr>
      <w:rFonts w:ascii="Arial" w:hAnsi="Arial" w:eastAsia="Times New Roman" w:cs="Arial"/>
      <w:b/>
      <w:bCs/>
      <w:color w:val="26282F"/>
      <w:sz w:val="24"/>
      <w:szCs w:val="24"/>
    </w:rPr>
  </w:style>
  <w:style w:type="character" w:customStyle="1" w:styleId="13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ar-SA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1161</Characters>
  <Lines>9</Lines>
  <Paragraphs>2</Paragraphs>
  <TotalTime>0</TotalTime>
  <ScaleCrop>false</ScaleCrop>
  <LinksUpToDate>false</LinksUpToDate>
  <CharactersWithSpaces>1362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2024-03-22T08:30:00Z</dcterms:created>
  <dc:creator>Пользователь Windows</dc:creator>
  <cp:lastModifiedBy>user</cp:lastModifiedBy>
  <cp:lastPrinted>2021-04-21T06:21:00Z</cp:lastPrinted>
  <dcterms:modified xsi:type="dcterms:W3CDTF">2024-05-31T06:38:46Z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3E0E5DE1584944BE8A13AEB41F0E2B18_13</vt:lpwstr>
  </property>
</Properties>
</file>