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15" w:rsidRDefault="00637915">
      <w:pPr>
        <w:ind w:right="-15"/>
        <w:jc w:val="both"/>
        <w:rPr>
          <w:b/>
          <w:sz w:val="28"/>
          <w:szCs w:val="28"/>
        </w:rPr>
      </w:pPr>
    </w:p>
    <w:p w:rsidR="00637915" w:rsidRDefault="00C52C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EF5A05">
        <w:rPr>
          <w:rFonts w:eastAsia="Calibri"/>
          <w:noProof/>
          <w:sz w:val="28"/>
          <w:szCs w:val="28"/>
        </w:rPr>
        <w:drawing>
          <wp:inline distT="0" distB="0" distL="114300" distR="114300">
            <wp:extent cx="458470" cy="574040"/>
            <wp:effectExtent l="0" t="0" r="17780" b="1651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_новоминской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                                                </w:t>
      </w:r>
    </w:p>
    <w:p w:rsidR="00637915" w:rsidRDefault="00EF5A05">
      <w:pPr>
        <w:jc w:val="center"/>
        <w:outlineLvl w:val="0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администрациЯ</w:t>
      </w:r>
    </w:p>
    <w:p w:rsidR="00637915" w:rsidRDefault="00EF5A05">
      <w:pPr>
        <w:jc w:val="center"/>
        <w:outlineLvl w:val="0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НОВОМИНСКОГО сельского поселения</w:t>
      </w:r>
    </w:p>
    <w:p w:rsidR="00637915" w:rsidRDefault="00EF5A05">
      <w:pPr>
        <w:jc w:val="center"/>
        <w:outlineLvl w:val="0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КАНЕВСКОГО РАЙОНА</w:t>
      </w:r>
    </w:p>
    <w:p w:rsidR="00637915" w:rsidRDefault="00637915">
      <w:pPr>
        <w:jc w:val="center"/>
        <w:outlineLvl w:val="0"/>
        <w:rPr>
          <w:rFonts w:eastAsia="Calibri"/>
          <w:b/>
          <w:caps/>
          <w:sz w:val="28"/>
          <w:szCs w:val="28"/>
        </w:rPr>
      </w:pPr>
    </w:p>
    <w:p w:rsidR="00637915" w:rsidRDefault="00EF5A05">
      <w:pPr>
        <w:jc w:val="center"/>
        <w:outlineLvl w:val="0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ПОСТАНОВЛЕНИЕ</w:t>
      </w:r>
    </w:p>
    <w:p w:rsidR="00637915" w:rsidRDefault="00637915">
      <w:pPr>
        <w:jc w:val="center"/>
        <w:outlineLvl w:val="0"/>
        <w:rPr>
          <w:rFonts w:eastAsia="Calibri"/>
          <w:b/>
          <w:caps/>
          <w:sz w:val="28"/>
          <w:szCs w:val="28"/>
        </w:rPr>
      </w:pPr>
    </w:p>
    <w:p w:rsidR="00637915" w:rsidRDefault="00EF5A05">
      <w:pPr>
        <w:tabs>
          <w:tab w:val="right" w:pos="9638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0D1889">
        <w:rPr>
          <w:rFonts w:eastAsia="Calibri"/>
          <w:sz w:val="28"/>
          <w:szCs w:val="28"/>
        </w:rPr>
        <w:t>02.06.2023</w:t>
      </w:r>
      <w:r>
        <w:rPr>
          <w:rFonts w:eastAsia="Calibri"/>
          <w:sz w:val="28"/>
          <w:szCs w:val="28"/>
        </w:rPr>
        <w:tab/>
        <w:t xml:space="preserve">№ </w:t>
      </w:r>
      <w:r w:rsidR="000D1889">
        <w:rPr>
          <w:rFonts w:eastAsia="Calibri"/>
          <w:sz w:val="28"/>
          <w:szCs w:val="28"/>
        </w:rPr>
        <w:t>69</w:t>
      </w:r>
    </w:p>
    <w:p w:rsidR="00637915" w:rsidRDefault="00EF5A0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ст-ца Новоминская</w:t>
      </w:r>
    </w:p>
    <w:p w:rsidR="00637915" w:rsidRDefault="00EF5A05">
      <w:pPr>
        <w:ind w:right="-2"/>
        <w:jc w:val="center"/>
      </w:pPr>
      <w:r>
        <w:t xml:space="preserve"> </w:t>
      </w:r>
    </w:p>
    <w:p w:rsidR="00637915" w:rsidRDefault="00637915">
      <w:pPr>
        <w:jc w:val="both"/>
        <w:rPr>
          <w:sz w:val="28"/>
          <w:szCs w:val="28"/>
        </w:rPr>
      </w:pPr>
    </w:p>
    <w:p w:rsidR="00EF5A05" w:rsidRDefault="00EF5A05" w:rsidP="00EF5A05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66117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F5A05" w:rsidRDefault="00EF5A05" w:rsidP="00EF5A05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2830EA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 xml:space="preserve">Новоминского сельского </w:t>
      </w:r>
    </w:p>
    <w:p w:rsidR="00EF5A05" w:rsidRDefault="00EF5A05" w:rsidP="00EF5A05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Каневского района муниципальной </w:t>
      </w:r>
      <w:r w:rsidRPr="002830EA">
        <w:rPr>
          <w:b/>
          <w:sz w:val="28"/>
          <w:szCs w:val="28"/>
        </w:rPr>
        <w:t>услуги</w:t>
      </w:r>
      <w:r w:rsidRPr="001025B0">
        <w:rPr>
          <w:b/>
          <w:sz w:val="28"/>
          <w:szCs w:val="28"/>
        </w:rPr>
        <w:t xml:space="preserve"> </w:t>
      </w:r>
    </w:p>
    <w:p w:rsidR="00EF5A05" w:rsidRDefault="00EF5A05" w:rsidP="00EF5A05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 w:rsidRPr="001025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Согласование схем расположения объектов газоснабжения,</w:t>
      </w:r>
    </w:p>
    <w:p w:rsidR="00EF5A05" w:rsidRDefault="00EF5A05" w:rsidP="00EF5A05">
      <w:pPr>
        <w:widowControl w:val="0"/>
        <w:tabs>
          <w:tab w:val="left" w:pos="850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используемых для обеспечения населения газом» </w:t>
      </w:r>
    </w:p>
    <w:p w:rsidR="00EF5A05" w:rsidRDefault="00EF5A05" w:rsidP="00EF5A0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EF5A05" w:rsidRDefault="00EF5A05" w:rsidP="00EF5A0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EF5A05" w:rsidRPr="002D6077" w:rsidRDefault="00EF5A05" w:rsidP="00EF5A05">
      <w:pPr>
        <w:widowControl w:val="0"/>
        <w:tabs>
          <w:tab w:val="left" w:pos="0"/>
          <w:tab w:val="left" w:pos="8505"/>
        </w:tabs>
        <w:autoSpaceDE w:val="0"/>
        <w:ind w:firstLine="709"/>
        <w:jc w:val="both"/>
        <w:rPr>
          <w:sz w:val="28"/>
          <w:szCs w:val="28"/>
        </w:rPr>
      </w:pPr>
      <w:r w:rsidRPr="001E626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1E626B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E626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E626B">
        <w:rPr>
          <w:sz w:val="28"/>
          <w:szCs w:val="28"/>
        </w:rPr>
        <w:t xml:space="preserve"> от 27 июля 2010 года</w:t>
      </w:r>
      <w:r>
        <w:rPr>
          <w:sz w:val="28"/>
          <w:szCs w:val="28"/>
        </w:rPr>
        <w:t xml:space="preserve"> </w:t>
      </w:r>
      <w:r w:rsidRPr="001E626B">
        <w:rPr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от 31 марта 1999 года № 69-ФЗ «О газоснабжении в Российской Федерации», администрация Новоминского сельского</w:t>
      </w:r>
      <w:r w:rsidRPr="00BB08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Каневского района, </w:t>
      </w:r>
      <w:r w:rsidRPr="002D607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2D6077">
        <w:rPr>
          <w:sz w:val="28"/>
          <w:szCs w:val="28"/>
        </w:rPr>
        <w:t>:</w:t>
      </w:r>
    </w:p>
    <w:p w:rsidR="00EF5A05" w:rsidRDefault="00EF5A05" w:rsidP="00EF5A05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D607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2D6077">
        <w:rPr>
          <w:sz w:val="28"/>
          <w:szCs w:val="28"/>
        </w:rPr>
        <w:t xml:space="preserve">административный регламент </w:t>
      </w:r>
      <w:r w:rsidRPr="002830EA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Новоминского сельского</w:t>
      </w:r>
      <w:r w:rsidRPr="00BB08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Каневского района муниципальной </w:t>
      </w:r>
      <w:r w:rsidRPr="002830EA">
        <w:rPr>
          <w:sz w:val="28"/>
          <w:szCs w:val="28"/>
        </w:rPr>
        <w:t>услуги</w:t>
      </w:r>
      <w:r w:rsidRPr="002D6077">
        <w:rPr>
          <w:sz w:val="28"/>
          <w:szCs w:val="28"/>
        </w:rPr>
        <w:t xml:space="preserve"> </w:t>
      </w:r>
      <w:r>
        <w:rPr>
          <w:sz w:val="28"/>
          <w:szCs w:val="28"/>
        </w:rPr>
        <w:t>«Согласование схем расположения объектов газоснабжения, используемых для обеспечения населения газом»</w:t>
      </w:r>
      <w:r w:rsidRPr="002D6077">
        <w:rPr>
          <w:sz w:val="28"/>
          <w:szCs w:val="28"/>
        </w:rPr>
        <w:t xml:space="preserve"> (прилагается).</w:t>
      </w:r>
    </w:p>
    <w:p w:rsidR="00EF5A05" w:rsidRPr="00C53065" w:rsidRDefault="00EF5A05" w:rsidP="00EF5A0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C53065">
        <w:rPr>
          <w:rFonts w:eastAsia="Calibri"/>
          <w:sz w:val="28"/>
          <w:szCs w:val="28"/>
        </w:rPr>
        <w:t xml:space="preserve">. Общему отделу администрации </w:t>
      </w:r>
      <w:r>
        <w:rPr>
          <w:sz w:val="28"/>
          <w:szCs w:val="28"/>
        </w:rPr>
        <w:t xml:space="preserve">Новоминского </w:t>
      </w:r>
      <w:r w:rsidRPr="00C53065">
        <w:rPr>
          <w:rFonts w:eastAsia="Calibri"/>
          <w:sz w:val="28"/>
          <w:szCs w:val="28"/>
        </w:rPr>
        <w:t>сельского поселения Каневского района (</w:t>
      </w:r>
      <w:r>
        <w:rPr>
          <w:rFonts w:eastAsia="Calibri"/>
          <w:sz w:val="28"/>
          <w:szCs w:val="28"/>
        </w:rPr>
        <w:t>Игнатенко</w:t>
      </w:r>
      <w:r w:rsidRPr="00C53065">
        <w:rPr>
          <w:rFonts w:eastAsia="Calibri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 xml:space="preserve">Новоминского </w:t>
      </w:r>
      <w:r w:rsidRPr="00C53065">
        <w:rPr>
          <w:rFonts w:eastAsia="Calibri"/>
          <w:sz w:val="28"/>
          <w:szCs w:val="28"/>
        </w:rPr>
        <w:t>сельского поселения Каневского района в информационно-телек</w:t>
      </w:r>
      <w:r>
        <w:rPr>
          <w:rFonts w:eastAsia="Calibri"/>
          <w:sz w:val="28"/>
          <w:szCs w:val="28"/>
        </w:rPr>
        <w:t>оммуникационной сети «Интернет»</w:t>
      </w:r>
      <w:r w:rsidRPr="00C53065">
        <w:rPr>
          <w:rFonts w:eastAsia="Calibri"/>
          <w:sz w:val="28"/>
          <w:szCs w:val="28"/>
        </w:rPr>
        <w:t xml:space="preserve">.     </w:t>
      </w:r>
    </w:p>
    <w:p w:rsidR="00EF5A05" w:rsidRPr="00C53065" w:rsidRDefault="00EF5A05" w:rsidP="00EF5A0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53065">
        <w:rPr>
          <w:rFonts w:eastAsia="Calibri"/>
          <w:sz w:val="28"/>
          <w:szCs w:val="28"/>
        </w:rPr>
        <w:t>. Контроль за выполнением настоящего постановления</w:t>
      </w:r>
      <w:r>
        <w:rPr>
          <w:rFonts w:eastAsia="Calibri"/>
          <w:sz w:val="28"/>
          <w:szCs w:val="28"/>
        </w:rPr>
        <w:t xml:space="preserve"> возложить на заместителя главы Новоминского сельского поселения Я.Я. Коркишко</w:t>
      </w:r>
      <w:r w:rsidRPr="00C53065">
        <w:rPr>
          <w:rFonts w:eastAsia="Calibri"/>
          <w:sz w:val="28"/>
          <w:szCs w:val="28"/>
        </w:rPr>
        <w:t>.</w:t>
      </w:r>
    </w:p>
    <w:p w:rsidR="00EF5A05" w:rsidRPr="00C53065" w:rsidRDefault="00EF5A05" w:rsidP="00EF5A0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53065">
        <w:rPr>
          <w:rFonts w:eastAsia="Calibri"/>
          <w:sz w:val="28"/>
          <w:szCs w:val="28"/>
        </w:rPr>
        <w:t xml:space="preserve">. Постановление вступает в силу со дня его </w:t>
      </w:r>
      <w:r>
        <w:rPr>
          <w:rFonts w:eastAsia="Calibri"/>
          <w:sz w:val="28"/>
          <w:szCs w:val="28"/>
        </w:rPr>
        <w:t>опубликования (</w:t>
      </w:r>
      <w:r w:rsidRPr="00C53065">
        <w:rPr>
          <w:rFonts w:eastAsia="Calibri"/>
          <w:sz w:val="28"/>
          <w:szCs w:val="28"/>
        </w:rPr>
        <w:t>обнародования</w:t>
      </w:r>
      <w:r>
        <w:rPr>
          <w:rFonts w:eastAsia="Calibri"/>
          <w:sz w:val="28"/>
          <w:szCs w:val="28"/>
        </w:rPr>
        <w:t>)</w:t>
      </w:r>
      <w:r w:rsidRPr="00C53065">
        <w:rPr>
          <w:rFonts w:eastAsia="Calibri"/>
          <w:sz w:val="28"/>
          <w:szCs w:val="28"/>
        </w:rPr>
        <w:t>.</w:t>
      </w:r>
    </w:p>
    <w:p w:rsidR="00EF5A05" w:rsidRPr="00C53065" w:rsidRDefault="00EF5A05" w:rsidP="00EF5A0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EF5A05" w:rsidRPr="00C53065" w:rsidRDefault="00EF5A05" w:rsidP="00EF5A0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EF5A05" w:rsidRPr="00C53065" w:rsidRDefault="00EF5A05" w:rsidP="00EF5A05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53065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Новоминского </w:t>
      </w:r>
      <w:r w:rsidRPr="00C53065">
        <w:rPr>
          <w:rFonts w:eastAsia="Calibri"/>
          <w:sz w:val="28"/>
          <w:szCs w:val="28"/>
        </w:rPr>
        <w:t>сельского поселения</w:t>
      </w:r>
    </w:p>
    <w:p w:rsidR="00EF5A05" w:rsidRPr="00AA6016" w:rsidRDefault="00EF5A05" w:rsidP="00EF5A05">
      <w:pPr>
        <w:tabs>
          <w:tab w:val="left" w:pos="709"/>
        </w:tabs>
        <w:jc w:val="both"/>
        <w:rPr>
          <w:sz w:val="28"/>
          <w:szCs w:val="28"/>
        </w:rPr>
      </w:pPr>
      <w:r w:rsidRPr="00C53065">
        <w:rPr>
          <w:rFonts w:eastAsia="Calibri"/>
          <w:sz w:val="28"/>
          <w:szCs w:val="28"/>
        </w:rPr>
        <w:t xml:space="preserve">Каневского района                                          </w:t>
      </w:r>
      <w:r>
        <w:rPr>
          <w:rFonts w:eastAsia="Calibri"/>
          <w:sz w:val="28"/>
          <w:szCs w:val="28"/>
        </w:rPr>
        <w:t xml:space="preserve">                                А.Н. Чернушевич</w:t>
      </w:r>
    </w:p>
    <w:p w:rsidR="00EF5A05" w:rsidRPr="005B70C7" w:rsidRDefault="00EF5A05" w:rsidP="00EF5A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F5A05" w:rsidRDefault="00EF5A05" w:rsidP="00EF5A05">
      <w:pPr>
        <w:ind w:firstLine="709"/>
        <w:rPr>
          <w:sz w:val="28"/>
          <w:szCs w:val="28"/>
        </w:rPr>
      </w:pPr>
    </w:p>
    <w:p w:rsidR="00EF5A05" w:rsidRDefault="00EF5A05" w:rsidP="00EF5A05">
      <w:pPr>
        <w:ind w:firstLine="709"/>
        <w:rPr>
          <w:sz w:val="28"/>
          <w:szCs w:val="28"/>
        </w:rPr>
      </w:pPr>
    </w:p>
    <w:p w:rsidR="00EF5A05" w:rsidRDefault="00EF5A05" w:rsidP="00EF5A05">
      <w:pPr>
        <w:ind w:firstLine="709"/>
        <w:rPr>
          <w:sz w:val="28"/>
          <w:szCs w:val="28"/>
        </w:rPr>
      </w:pPr>
    </w:p>
    <w:p w:rsidR="00EF5A05" w:rsidRDefault="00EF5A05" w:rsidP="00EF5A05">
      <w:pPr>
        <w:ind w:firstLine="709"/>
        <w:rPr>
          <w:sz w:val="28"/>
          <w:szCs w:val="28"/>
        </w:rPr>
      </w:pPr>
    </w:p>
    <w:p w:rsidR="00EF5A05" w:rsidRDefault="00EF5A05" w:rsidP="00EF5A05">
      <w:pPr>
        <w:ind w:firstLine="709"/>
        <w:rPr>
          <w:sz w:val="28"/>
          <w:szCs w:val="28"/>
        </w:rPr>
        <w:sectPr w:rsidR="00EF5A05" w:rsidSect="00EF5A05">
          <w:pgSz w:w="11906" w:h="16838"/>
          <w:pgMar w:top="284" w:right="567" w:bottom="1134" w:left="1701" w:header="340" w:footer="590" w:gutter="0"/>
          <w:pgNumType w:start="1"/>
          <w:cols w:space="720"/>
          <w:titlePg/>
          <w:docGrid w:linePitch="600" w:charSpace="32768"/>
        </w:sectPr>
      </w:pPr>
    </w:p>
    <w:p w:rsidR="00EF5A05" w:rsidRDefault="000D1889" w:rsidP="000D1889">
      <w:pPr>
        <w:ind w:left="4820" w:right="-15"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      </w:t>
      </w:r>
      <w:r w:rsidR="00EF5A05">
        <w:rPr>
          <w:rFonts w:cs="Arial"/>
          <w:sz w:val="28"/>
          <w:szCs w:val="28"/>
        </w:rPr>
        <w:t xml:space="preserve">ПРИЛОЖЕНИЕ </w:t>
      </w:r>
    </w:p>
    <w:p w:rsidR="000D1889" w:rsidRDefault="000D1889" w:rsidP="000D1889">
      <w:pPr>
        <w:ind w:left="4820" w:right="-15" w:firstLine="709"/>
        <w:rPr>
          <w:rFonts w:cs="Arial"/>
          <w:sz w:val="28"/>
          <w:szCs w:val="28"/>
        </w:rPr>
      </w:pPr>
    </w:p>
    <w:p w:rsidR="00EF5A05" w:rsidRDefault="000D1889" w:rsidP="000D1889">
      <w:pPr>
        <w:autoSpaceDE w:val="0"/>
        <w:autoSpaceDN w:val="0"/>
        <w:adjustRightInd w:val="0"/>
        <w:ind w:left="4820" w:right="-1"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  <w:r w:rsidR="00EF5A05">
        <w:rPr>
          <w:rFonts w:cs="Arial"/>
          <w:sz w:val="28"/>
          <w:szCs w:val="28"/>
        </w:rPr>
        <w:t>УТВЕРЖДЕНО</w:t>
      </w:r>
    </w:p>
    <w:p w:rsidR="00EF5A05" w:rsidRDefault="00EF5A05" w:rsidP="000D1889">
      <w:pPr>
        <w:ind w:left="482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EF5A05" w:rsidRDefault="00EF5A05" w:rsidP="000D1889">
      <w:pPr>
        <w:ind w:left="4820"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Новоминского сельского </w:t>
      </w:r>
      <w:r w:rsidR="000D188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поселения Каневского района</w:t>
      </w:r>
    </w:p>
    <w:p w:rsidR="00EF5A05" w:rsidRDefault="000D1889" w:rsidP="000D1889">
      <w:pPr>
        <w:autoSpaceDE w:val="0"/>
        <w:autoSpaceDN w:val="0"/>
        <w:adjustRightInd w:val="0"/>
        <w:ind w:left="4820" w:right="-1"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EF5A05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 xml:space="preserve"> 02.06.2023г. </w:t>
      </w:r>
      <w:r w:rsidR="00EF5A05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69</w:t>
      </w:r>
    </w:p>
    <w:p w:rsidR="00EF5A05" w:rsidRDefault="00EF5A05" w:rsidP="00EF5A05">
      <w:pPr>
        <w:ind w:firstLine="709"/>
        <w:jc w:val="center"/>
        <w:rPr>
          <w:b/>
          <w:sz w:val="28"/>
          <w:szCs w:val="28"/>
        </w:rPr>
      </w:pPr>
    </w:p>
    <w:p w:rsidR="00EF5A05" w:rsidRDefault="00EF5A05" w:rsidP="00EF5A05">
      <w:pPr>
        <w:ind w:firstLine="709"/>
        <w:jc w:val="center"/>
        <w:rPr>
          <w:b/>
          <w:sz w:val="28"/>
          <w:szCs w:val="28"/>
        </w:rPr>
      </w:pPr>
    </w:p>
    <w:p w:rsidR="00EF5A05" w:rsidRPr="00EF5A05" w:rsidRDefault="00EF5A05" w:rsidP="00EF5A05">
      <w:pPr>
        <w:jc w:val="center"/>
        <w:rPr>
          <w:sz w:val="28"/>
          <w:szCs w:val="28"/>
        </w:rPr>
      </w:pPr>
      <w:r w:rsidRPr="00EF5A05">
        <w:rPr>
          <w:sz w:val="28"/>
          <w:szCs w:val="28"/>
        </w:rPr>
        <w:t xml:space="preserve">Административный регламент </w:t>
      </w:r>
    </w:p>
    <w:p w:rsidR="00EF5A05" w:rsidRPr="00EF5A05" w:rsidRDefault="00EF5A05" w:rsidP="00EF5A05">
      <w:pPr>
        <w:jc w:val="center"/>
        <w:rPr>
          <w:sz w:val="28"/>
          <w:szCs w:val="28"/>
        </w:rPr>
      </w:pPr>
      <w:r w:rsidRPr="00EF5A05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Новоминского </w:t>
      </w:r>
      <w:r w:rsidRPr="00EF5A05">
        <w:rPr>
          <w:sz w:val="28"/>
          <w:szCs w:val="28"/>
        </w:rPr>
        <w:t>сельского поселения Каневского района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EF5A05" w:rsidRPr="007E6239" w:rsidRDefault="00EF5A05" w:rsidP="00EF5A05">
      <w:pPr>
        <w:ind w:firstLine="709"/>
        <w:jc w:val="center"/>
        <w:rPr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 xml:space="preserve">Раздел </w:t>
      </w:r>
      <w:r w:rsidRPr="00EF5A05">
        <w:rPr>
          <w:rFonts w:cs="Arial"/>
          <w:sz w:val="28"/>
          <w:szCs w:val="28"/>
          <w:lang w:val="en-US"/>
        </w:rPr>
        <w:t>I</w:t>
      </w:r>
      <w:r w:rsidRPr="00EF5A05">
        <w:rPr>
          <w:rFonts w:cs="Arial"/>
          <w:sz w:val="28"/>
          <w:szCs w:val="28"/>
        </w:rPr>
        <w:t>. Общие положения</w:t>
      </w: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bookmarkStart w:id="0" w:name="Par43"/>
      <w:bookmarkEnd w:id="0"/>
      <w:r w:rsidRPr="00EF5A05">
        <w:rPr>
          <w:rFonts w:cs="Arial"/>
          <w:sz w:val="28"/>
          <w:szCs w:val="28"/>
        </w:rPr>
        <w:t>Подраздел 1.1. Предмет регулирования административного регламента</w:t>
      </w:r>
    </w:p>
    <w:p w:rsidR="00EF5A05" w:rsidRPr="007E6239" w:rsidRDefault="00EF5A05" w:rsidP="00EF5A05">
      <w:pPr>
        <w:ind w:firstLine="709"/>
        <w:jc w:val="both"/>
        <w:rPr>
          <w:sz w:val="28"/>
          <w:szCs w:val="28"/>
        </w:rPr>
      </w:pPr>
      <w:r w:rsidRPr="007E6239">
        <w:rPr>
          <w:rFonts w:cs="Arial"/>
          <w:sz w:val="28"/>
          <w:szCs w:val="28"/>
        </w:rPr>
        <w:t>Административный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Новоминского сельского</w:t>
      </w:r>
      <w:r w:rsidRPr="007E6239">
        <w:rPr>
          <w:rFonts w:cs="Arial"/>
          <w:sz w:val="28"/>
          <w:szCs w:val="28"/>
        </w:rPr>
        <w:t xml:space="preserve"> поселения</w:t>
      </w:r>
      <w:r>
        <w:rPr>
          <w:rFonts w:cs="Arial"/>
          <w:sz w:val="28"/>
          <w:szCs w:val="28"/>
        </w:rPr>
        <w:t xml:space="preserve"> Каневского </w:t>
      </w:r>
      <w:r w:rsidRPr="007E6239">
        <w:rPr>
          <w:rFonts w:cs="Arial"/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Регламент)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bCs/>
          <w:sz w:val="28"/>
          <w:szCs w:val="28"/>
        </w:rPr>
        <w:t>«</w:t>
      </w:r>
      <w:r w:rsidRPr="00DC3030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C3030">
        <w:rPr>
          <w:sz w:val="28"/>
          <w:szCs w:val="28"/>
        </w:rPr>
        <w:t>газом</w:t>
      </w:r>
      <w:r w:rsidRPr="007E6239">
        <w:rPr>
          <w:rFonts w:cs="Arial"/>
          <w:bCs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определяет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стандарты,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последовательность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(действий)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администрацией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Новоминского сельского</w:t>
      </w:r>
      <w:r w:rsidRPr="007E623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7E6239">
        <w:rPr>
          <w:sz w:val="28"/>
          <w:szCs w:val="28"/>
        </w:rPr>
        <w:t>района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7E6239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(далее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муниципальная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услуга).</w:t>
      </w:r>
    </w:p>
    <w:p w:rsidR="00EF5A05" w:rsidRPr="007E6239" w:rsidRDefault="00EF5A05" w:rsidP="00EF5A05">
      <w:pPr>
        <w:ind w:left="708" w:firstLine="709"/>
        <w:jc w:val="center"/>
        <w:rPr>
          <w:b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>Подраздел 1.2. Круг заявителей</w:t>
      </w:r>
    </w:p>
    <w:p w:rsidR="00EF5A05" w:rsidRPr="007E6239" w:rsidRDefault="00EF5A05" w:rsidP="00EF5A05">
      <w:pPr>
        <w:widowControl w:val="0"/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внебюджетных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самоуправления),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обращающиеся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основаниях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муниципальной услуги</w:t>
      </w:r>
      <w:r w:rsidRPr="007E62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представители,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наделенные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форме.</w:t>
      </w:r>
    </w:p>
    <w:p w:rsidR="00EF5A05" w:rsidRPr="007E6239" w:rsidRDefault="00EF5A05" w:rsidP="00EF5A05">
      <w:pPr>
        <w:ind w:firstLine="709"/>
        <w:rPr>
          <w:b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EF5A05" w:rsidRPr="00A25DC6" w:rsidRDefault="00EF5A05" w:rsidP="00EF5A05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</w:t>
      </w:r>
      <w:r w:rsidRPr="00A25DC6">
        <w:rPr>
          <w:sz w:val="28"/>
          <w:szCs w:val="28"/>
        </w:rPr>
        <w:t>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сайте,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(функций):</w:t>
      </w:r>
    </w:p>
    <w:p w:rsidR="00EF5A05" w:rsidRPr="00A805D9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lastRenderedPageBreak/>
        <w:t>1.3.1.1.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Новоминского сельского</w:t>
      </w:r>
      <w:r w:rsidRPr="00A805D9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Каневского </w:t>
      </w:r>
      <w:r w:rsidRPr="00A805D9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Уполномоченный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орган):</w:t>
      </w:r>
    </w:p>
    <w:p w:rsidR="00EF5A05" w:rsidRPr="00A805D9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устной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обращении;</w:t>
      </w:r>
    </w:p>
    <w:p w:rsidR="00EF5A05" w:rsidRPr="00A805D9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использованием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телефонной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связи;</w:t>
      </w:r>
    </w:p>
    <w:p w:rsidR="00EF5A05" w:rsidRPr="00A805D9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5D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письменным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обращениям;</w:t>
      </w:r>
    </w:p>
    <w:p w:rsidR="00EF5A05" w:rsidRPr="00A805D9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документа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5D9">
        <w:rPr>
          <w:rFonts w:eastAsia="Calibri"/>
          <w:sz w:val="28"/>
          <w:szCs w:val="28"/>
          <w:lang w:eastAsia="en-US"/>
        </w:rPr>
        <w:t>почты.</w:t>
      </w:r>
    </w:p>
    <w:p w:rsidR="00EF5A05" w:rsidRPr="00682AA8" w:rsidRDefault="00EF5A05" w:rsidP="00EF5A05">
      <w:pPr>
        <w:widowControl w:val="0"/>
        <w:ind w:firstLine="709"/>
        <w:jc w:val="both"/>
        <w:rPr>
          <w:b/>
          <w:sz w:val="28"/>
          <w:szCs w:val="28"/>
        </w:rPr>
      </w:pPr>
      <w:r w:rsidRPr="00A805D9">
        <w:rPr>
          <w:rFonts w:eastAsia="Calibri"/>
          <w:sz w:val="28"/>
          <w:szCs w:val="28"/>
          <w:lang w:eastAsia="en-US"/>
        </w:rPr>
        <w:t>1.3.1.2.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филиалах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МФЦ),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филиале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«Многофункциональный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A805D9">
        <w:rPr>
          <w:sz w:val="28"/>
          <w:szCs w:val="28"/>
        </w:rPr>
        <w:t>по</w:t>
      </w:r>
      <w:r>
        <w:rPr>
          <w:sz w:val="28"/>
          <w:szCs w:val="28"/>
        </w:rPr>
        <w:t xml:space="preserve"> Каневскому </w:t>
      </w:r>
      <w:r w:rsidRPr="00A805D9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682AA8">
        <w:rPr>
          <w:sz w:val="28"/>
          <w:szCs w:val="28"/>
        </w:rPr>
        <w:t>края:</w:t>
      </w:r>
    </w:p>
    <w:p w:rsidR="00EF5A05" w:rsidRPr="00C85C3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обращении;</w:t>
      </w:r>
    </w:p>
    <w:p w:rsidR="00EF5A05" w:rsidRPr="00C85C3A" w:rsidRDefault="00EF5A05" w:rsidP="00EF5A05">
      <w:pPr>
        <w:ind w:firstLine="709"/>
        <w:jc w:val="both"/>
        <w:rPr>
          <w:sz w:val="28"/>
          <w:szCs w:val="28"/>
        </w:rPr>
      </w:pPr>
      <w:r w:rsidRPr="00C85C3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интернет-сайта.</w:t>
      </w:r>
      <w:r>
        <w:rPr>
          <w:sz w:val="28"/>
          <w:szCs w:val="28"/>
        </w:rPr>
        <w:t xml:space="preserve"> </w:t>
      </w:r>
    </w:p>
    <w:p w:rsidR="00EF5A05" w:rsidRPr="009E2258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8">
        <w:rPr>
          <w:rFonts w:eastAsia="Calibri"/>
          <w:sz w:val="28"/>
          <w:szCs w:val="28"/>
          <w:lang w:eastAsia="en-US"/>
        </w:rPr>
        <w:t>1.3.1.3.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2258">
        <w:rPr>
          <w:rFonts w:eastAsia="Calibri"/>
          <w:sz w:val="28"/>
          <w:szCs w:val="28"/>
          <w:lang w:eastAsia="en-US"/>
        </w:rPr>
        <w:t>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Новоминского сельского</w:t>
      </w:r>
      <w:r w:rsidRPr="009E225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Каневского </w:t>
      </w:r>
      <w:r w:rsidRPr="009E2258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A05">
        <w:rPr>
          <w:rFonts w:eastAsia="Calibri"/>
          <w:sz w:val="28"/>
          <w:szCs w:val="28"/>
          <w:lang w:eastAsia="en-US"/>
        </w:rPr>
        <w:t xml:space="preserve">http://novominskayasp.ru/ </w:t>
      </w:r>
      <w:r w:rsidRPr="009E225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9E2258">
        <w:rPr>
          <w:sz w:val="28"/>
          <w:szCs w:val="28"/>
        </w:rPr>
        <w:t>сайт)</w:t>
      </w:r>
      <w:r w:rsidRPr="009E2258">
        <w:rPr>
          <w:rFonts w:eastAsia="Calibri"/>
          <w:sz w:val="28"/>
          <w:szCs w:val="28"/>
          <w:lang w:eastAsia="en-US"/>
        </w:rPr>
        <w:t>.</w:t>
      </w:r>
    </w:p>
    <w:p w:rsidR="00EF5A05" w:rsidRPr="007E7FC5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1.3.1.4.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«Интернет»:</w:t>
      </w:r>
    </w:p>
    <w:p w:rsidR="00EF5A05" w:rsidRPr="007E7FC5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(www.gosuslugi.ru)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портал);</w:t>
      </w:r>
    </w:p>
    <w:p w:rsidR="00EF5A05" w:rsidRPr="007E7FC5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7E7FC5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r w:rsidRPr="007E7FC5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(функций)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</w:t>
      </w:r>
      <w:r w:rsidRPr="007E7FC5">
        <w:rPr>
          <w:sz w:val="28"/>
          <w:szCs w:val="28"/>
          <w:lang w:val="en-US"/>
        </w:rPr>
        <w:t>www</w:t>
      </w:r>
      <w:r w:rsidRPr="007E7FC5">
        <w:rPr>
          <w:sz w:val="28"/>
          <w:szCs w:val="28"/>
        </w:rPr>
        <w:t>.pgu.krasnodar.ru)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7FC5">
        <w:rPr>
          <w:sz w:val="28"/>
          <w:szCs w:val="28"/>
        </w:rPr>
        <w:t>портал).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информация:</w:t>
      </w:r>
    </w:p>
    <w:p w:rsidR="00EF5A05" w:rsidRPr="001C131A" w:rsidRDefault="00EF5A05" w:rsidP="00EF5A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EF5A05" w:rsidRPr="001C131A" w:rsidRDefault="00EF5A05" w:rsidP="00EF5A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EF5A05" w:rsidRPr="001C131A" w:rsidRDefault="00EF5A05" w:rsidP="00EF5A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Pr="00C85C3A" w:rsidRDefault="00EF5A05" w:rsidP="00EF5A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5C3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85C3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услуги;</w:t>
      </w:r>
    </w:p>
    <w:p w:rsidR="00EF5A05" w:rsidRPr="00A25DC6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85C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(внесудебное)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(осуществляемых)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услуги;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C6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(уведомлений,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сообщений),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</w:t>
      </w:r>
      <w:r>
        <w:rPr>
          <w:sz w:val="28"/>
          <w:szCs w:val="28"/>
        </w:rPr>
        <w:t>оставлении муниципальной услуги;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9)</w:t>
      </w:r>
      <w:r>
        <w:rPr>
          <w:sz w:val="28"/>
          <w:szCs w:val="28"/>
        </w:rPr>
        <w:t xml:space="preserve"> </w:t>
      </w:r>
      <w:bookmarkStart w:id="1" w:name="_Hlk63417532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Новоминского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1"/>
    </w:p>
    <w:p w:rsidR="00EF5A05" w:rsidRPr="001C131A" w:rsidRDefault="00EF5A05" w:rsidP="00EF5A05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A25DC6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31">
        <w:rPr>
          <w:rFonts w:ascii="Times New Roman" w:hAnsi="Times New Roman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(функций)</w:t>
      </w:r>
      <w:r>
        <w:rPr>
          <w:rFonts w:ascii="Times New Roman" w:hAnsi="Times New Roman"/>
          <w:sz w:val="28"/>
          <w:szCs w:val="28"/>
        </w:rPr>
        <w:t>»</w:t>
      </w:r>
      <w:r w:rsidRPr="00A25D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D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DC6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»</w:t>
      </w:r>
      <w:r w:rsidRPr="001C13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бесплатно.</w:t>
      </w:r>
    </w:p>
    <w:p w:rsidR="00EF5A05" w:rsidRPr="00EF5A05" w:rsidRDefault="00EF5A05" w:rsidP="00EF5A05">
      <w:pPr>
        <w:pStyle w:val="aff6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5A05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</w:t>
      </w:r>
      <w:r w:rsidRPr="00EF5A05">
        <w:rPr>
          <w:rStyle w:val="a4"/>
          <w:rFonts w:ascii="Times New Roman" w:hAnsi="Times New Roman"/>
          <w:i w:val="0"/>
          <w:sz w:val="28"/>
          <w:szCs w:val="28"/>
        </w:rPr>
        <w:t>или предоставление им персональных данных</w:t>
      </w:r>
      <w:r w:rsidRPr="00EF5A05">
        <w:rPr>
          <w:rStyle w:val="a4"/>
          <w:rFonts w:ascii="Times New Roman" w:hAnsi="Times New Roman"/>
          <w:sz w:val="28"/>
          <w:szCs w:val="28"/>
        </w:rPr>
        <w:t>.</w:t>
      </w:r>
    </w:p>
    <w:p w:rsidR="00EF5A05" w:rsidRPr="001C131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1.3.1.5.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органе.</w:t>
      </w:r>
    </w:p>
    <w:p w:rsidR="00EF5A05" w:rsidRPr="001C131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Посредством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связи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Call-центра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(горячая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линия).</w:t>
      </w:r>
    </w:p>
    <w:p w:rsidR="00EF5A05" w:rsidRPr="001C131A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sz w:val="28"/>
          <w:szCs w:val="28"/>
          <w:lang w:eastAsia="en-US"/>
        </w:rPr>
        <w:t>1.3.1.6.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EF5A05" w:rsidRPr="001C131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Специалист,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осуществляющий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(посредством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лично)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услуги,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корректно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внимательно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относиться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заявителям.</w:t>
      </w:r>
    </w:p>
    <w:p w:rsidR="00EF5A05" w:rsidRPr="00C85C3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консультировании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телефону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назвать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свою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фамилию,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отчество,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должность,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вежливой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форме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четко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подробно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проинформировать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обратившегося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интересующим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вопросам.</w:t>
      </w:r>
    </w:p>
    <w:p w:rsidR="00EF5A05" w:rsidRPr="00C85C3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специалист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вопрос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самостоятельно,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подготовка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ответа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продолжительного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времени,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предложить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обратившемуся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обратиться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письменно,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либо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назначить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другое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удобное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заинтересованного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получения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информации.</w:t>
      </w:r>
    </w:p>
    <w:p w:rsidR="00EF5A05" w:rsidRPr="00C85C3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Рекомендуемое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время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телефонного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разговора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минут,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личного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устного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информирования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бо</w:t>
      </w:r>
      <w:r>
        <w:rPr>
          <w:rFonts w:eastAsia="Calibri"/>
          <w:sz w:val="28"/>
          <w:szCs w:val="28"/>
          <w:lang w:eastAsia="en-US"/>
        </w:rPr>
        <w:t xml:space="preserve">лее 15 </w:t>
      </w:r>
      <w:r w:rsidRPr="00C85C3A">
        <w:rPr>
          <w:rFonts w:eastAsia="Calibri"/>
          <w:sz w:val="28"/>
          <w:szCs w:val="28"/>
          <w:lang w:eastAsia="en-US"/>
        </w:rPr>
        <w:t>минут.</w:t>
      </w:r>
    </w:p>
    <w:p w:rsidR="00EF5A05" w:rsidRPr="00A25DC6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EF5A05" w:rsidRPr="00A25DC6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информирование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(по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почтовый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заявителя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должно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содержать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четкий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поставленные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5DC6">
        <w:rPr>
          <w:rFonts w:eastAsia="Calibri"/>
          <w:sz w:val="28"/>
          <w:szCs w:val="28"/>
          <w:lang w:eastAsia="en-US"/>
        </w:rPr>
        <w:t>вопросы.</w:t>
      </w:r>
    </w:p>
    <w:p w:rsidR="00EF5A05" w:rsidRPr="001C131A" w:rsidRDefault="00EF5A05" w:rsidP="00EF5A05">
      <w:pPr>
        <w:ind w:firstLine="709"/>
        <w:jc w:val="both"/>
        <w:rPr>
          <w:sz w:val="28"/>
          <w:szCs w:val="28"/>
        </w:rPr>
      </w:pPr>
      <w:r w:rsidRPr="00A25DC6">
        <w:rPr>
          <w:rFonts w:eastAsia="Calibri"/>
          <w:sz w:val="28"/>
          <w:szCs w:val="28"/>
        </w:rPr>
        <w:t>1.3.2.</w:t>
      </w:r>
      <w:r>
        <w:rPr>
          <w:rFonts w:eastAsia="Calibri"/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справочной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lastRenderedPageBreak/>
        <w:t>обязательными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,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</w:p>
    <w:p w:rsidR="00EF5A05" w:rsidRPr="001C131A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Информационных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стендах,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размещенных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органе,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указываются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сведения: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сайта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почтовые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адреса,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инициативе;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досудебный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(внесудебный)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1C131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служащих;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услуги;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</w:t>
      </w:r>
      <w:r>
        <w:rPr>
          <w:sz w:val="28"/>
          <w:szCs w:val="28"/>
        </w:rPr>
        <w:t>оставление муниципальной услуги;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64453078"/>
      <w:r w:rsidRPr="005757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Новоминского сельского</w:t>
      </w:r>
      <w:r w:rsidRPr="0057576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Каневского </w:t>
      </w:r>
      <w:r w:rsidRPr="005757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экспертами,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услуги.</w:t>
      </w:r>
      <w:bookmarkEnd w:id="2"/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Информация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местонахождении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графике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работы,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справочных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телефонах,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электронной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почты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размещается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Новоминского сельского</w:t>
      </w:r>
      <w:r w:rsidRPr="001C131A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 xml:space="preserve"> Каневского </w:t>
      </w:r>
      <w:r w:rsidRPr="001C131A">
        <w:rPr>
          <w:sz w:val="28"/>
          <w:szCs w:val="28"/>
          <w:lang w:eastAsia="en-US"/>
        </w:rPr>
        <w:t>района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«Интернет»,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Едином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портале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  <w:lang w:eastAsia="en-US"/>
        </w:rPr>
        <w:t>.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портале,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бесплатно.</w:t>
      </w:r>
    </w:p>
    <w:p w:rsidR="00EF5A05" w:rsidRPr="007E6239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числе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лицензионного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правообладателем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предусматривающего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взимание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авторизацию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данных.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EF5A05" w:rsidRPr="007E6239" w:rsidRDefault="00EF5A05" w:rsidP="00EF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FDF">
        <w:rPr>
          <w:sz w:val="28"/>
          <w:szCs w:val="28"/>
        </w:rPr>
        <w:t>Межрайонная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Краснодарскому</w:t>
      </w:r>
      <w:r>
        <w:rPr>
          <w:sz w:val="28"/>
          <w:szCs w:val="28"/>
        </w:rPr>
        <w:t xml:space="preserve"> </w:t>
      </w:r>
      <w:r w:rsidRPr="00C33FDF">
        <w:rPr>
          <w:sz w:val="28"/>
          <w:szCs w:val="28"/>
        </w:rPr>
        <w:t>краю</w:t>
      </w:r>
      <w:r>
        <w:rPr>
          <w:sz w:val="28"/>
          <w:szCs w:val="28"/>
        </w:rPr>
        <w:t>.</w:t>
      </w:r>
    </w:p>
    <w:p w:rsidR="00EF5A05" w:rsidRPr="00EF5A05" w:rsidRDefault="00EF5A05" w:rsidP="00EF5A05">
      <w:pPr>
        <w:pStyle w:val="aff6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F5A05">
        <w:rPr>
          <w:sz w:val="28"/>
          <w:szCs w:val="28"/>
        </w:rPr>
        <w:t>Раздел II. Стандарт предоставления муниципальной услуги</w:t>
      </w: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3" w:name="Par146"/>
      <w:bookmarkEnd w:id="3"/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EF5A05">
        <w:rPr>
          <w:sz w:val="28"/>
          <w:szCs w:val="28"/>
        </w:rPr>
        <w:t>Подраздел 2.1. Наименование муниципальной услуги</w:t>
      </w:r>
    </w:p>
    <w:p w:rsidR="00EF5A05" w:rsidRPr="0004466C" w:rsidRDefault="00EF5A05" w:rsidP="00EF5A05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Наименование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04466C">
        <w:rPr>
          <w:rFonts w:cs="Arial"/>
          <w:bCs/>
          <w:sz w:val="28"/>
          <w:szCs w:val="28"/>
        </w:rPr>
        <w:t>«</w:t>
      </w:r>
      <w:r w:rsidRPr="000446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4466C">
        <w:rPr>
          <w:sz w:val="28"/>
          <w:szCs w:val="28"/>
        </w:rPr>
        <w:t>газом</w:t>
      </w:r>
      <w:r w:rsidRPr="0004466C">
        <w:rPr>
          <w:rFonts w:cs="Arial"/>
          <w:bCs/>
          <w:sz w:val="28"/>
          <w:szCs w:val="28"/>
        </w:rPr>
        <w:t>»</w:t>
      </w:r>
      <w:r w:rsidRPr="0004466C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EF5A05" w:rsidRPr="00C85C3A" w:rsidRDefault="00EF5A05" w:rsidP="00EF5A05">
      <w:pPr>
        <w:ind w:firstLine="709"/>
        <w:jc w:val="both"/>
        <w:rPr>
          <w:rFonts w:cs="Arial"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EF5A05" w:rsidRPr="007E6239" w:rsidRDefault="00EF5A05" w:rsidP="00EF5A05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2.2.1.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Администрацией Новоминского сельского поселения Каневского района (далее -</w:t>
      </w:r>
      <w:r w:rsidRPr="007E6239">
        <w:rPr>
          <w:rFonts w:cs="Arial"/>
          <w:sz w:val="28"/>
          <w:szCs w:val="28"/>
        </w:rPr>
        <w:t>Уполномоченны</w:t>
      </w:r>
      <w:r>
        <w:rPr>
          <w:rFonts w:cs="Arial"/>
          <w:sz w:val="28"/>
          <w:szCs w:val="28"/>
        </w:rPr>
        <w:t xml:space="preserve">й </w:t>
      </w:r>
      <w:r w:rsidRPr="007E6239">
        <w:rPr>
          <w:rFonts w:cs="Arial"/>
          <w:sz w:val="28"/>
          <w:szCs w:val="28"/>
        </w:rPr>
        <w:t>орган</w:t>
      </w:r>
      <w:r>
        <w:rPr>
          <w:rFonts w:cs="Arial"/>
          <w:sz w:val="28"/>
          <w:szCs w:val="28"/>
        </w:rPr>
        <w:t>)</w:t>
      </w:r>
      <w:r w:rsidRPr="007E6239">
        <w:rPr>
          <w:rFonts w:cs="Arial"/>
          <w:sz w:val="28"/>
          <w:szCs w:val="28"/>
        </w:rPr>
        <w:t>.</w:t>
      </w:r>
    </w:p>
    <w:p w:rsidR="00EF5A05" w:rsidRPr="00C85C3A" w:rsidRDefault="00EF5A05" w:rsidP="00EF5A05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предоставляет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услугу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через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общий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отдел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органа.</w:t>
      </w:r>
    </w:p>
    <w:p w:rsidR="00EF5A05" w:rsidRPr="001C131A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rFonts w:cs="Arial"/>
          <w:spacing w:val="-4"/>
          <w:sz w:val="28"/>
          <w:szCs w:val="28"/>
        </w:rPr>
        <w:t>2.2.2.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EF5A05" w:rsidRPr="001C131A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9C4EE6">
        <w:rPr>
          <w:rFonts w:eastAsia="Calibri"/>
          <w:sz w:val="28"/>
          <w:szCs w:val="28"/>
          <w:lang w:eastAsia="en-US"/>
        </w:rPr>
        <w:t>2.2.3.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EE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EF5A05" w:rsidRPr="007E6239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органом.</w:t>
      </w:r>
    </w:p>
    <w:p w:rsidR="00EF5A05" w:rsidRPr="007E6239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МФЦ.</w:t>
      </w:r>
    </w:p>
    <w:p w:rsidR="00EF5A05" w:rsidRPr="007E6239" w:rsidRDefault="00EF5A05" w:rsidP="00EF5A05">
      <w:pPr>
        <w:ind w:firstLine="709"/>
        <w:jc w:val="both"/>
        <w:rPr>
          <w:sz w:val="28"/>
          <w:szCs w:val="28"/>
        </w:rPr>
      </w:pPr>
      <w:r w:rsidRPr="007E6239">
        <w:rPr>
          <w:spacing w:val="-4"/>
          <w:sz w:val="28"/>
          <w:szCs w:val="28"/>
        </w:rPr>
        <w:t>2.2.5.</w:t>
      </w:r>
      <w:r>
        <w:rPr>
          <w:spacing w:val="-4"/>
        </w:rPr>
        <w:t xml:space="preserve"> </w:t>
      </w:r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пунктом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части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статьи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Федерального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закона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27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июля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2010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года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210-ФЗ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государственных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услуг»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7E623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210-ФЗ</w:t>
      </w:r>
      <w:r w:rsidRPr="007E6239">
        <w:rPr>
          <w:spacing w:val="-4"/>
          <w:sz w:val="28"/>
          <w:szCs w:val="28"/>
        </w:rPr>
        <w:t>),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органам,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предоставляющим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муниципальные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установлен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запрет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требовать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осуществления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действий,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согласований,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7E6239">
        <w:rPr>
          <w:spacing w:val="-4"/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lastRenderedPageBreak/>
        <w:t>обязательными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664BF9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Новоминского сельского</w:t>
      </w:r>
      <w:r w:rsidRPr="00664BF9">
        <w:rPr>
          <w:sz w:val="28"/>
          <w:szCs w:val="28"/>
        </w:rPr>
        <w:t xml:space="preserve"> поселения Каневского района.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EF5A05">
        <w:rPr>
          <w:sz w:val="28"/>
          <w:szCs w:val="28"/>
        </w:rPr>
        <w:t xml:space="preserve">Подраздел 2.3. Описание результата предоставления </w:t>
      </w: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EF5A05">
        <w:rPr>
          <w:sz w:val="28"/>
          <w:szCs w:val="28"/>
        </w:rPr>
        <w:t>муниципальной услуги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 w:rsidRPr="007E6239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: </w:t>
      </w:r>
    </w:p>
    <w:p w:rsidR="00EF5A05" w:rsidRPr="00747133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1)</w:t>
      </w:r>
      <w:r>
        <w:rPr>
          <w:sz w:val="28"/>
          <w:szCs w:val="28"/>
        </w:rPr>
        <w:t xml:space="preserve"> постановление о </w:t>
      </w:r>
      <w:r>
        <w:rPr>
          <w:color w:val="000000"/>
          <w:sz w:val="28"/>
          <w:szCs w:val="28"/>
        </w:rPr>
        <w:t xml:space="preserve">согласовании схемы расположения объектов газоснабжения, используемых для обеспечения населения газом (далее- правовой акт); </w:t>
      </w:r>
    </w:p>
    <w:p w:rsidR="00EF5A05" w:rsidRDefault="00EF5A05" w:rsidP="00EF5A05">
      <w:pPr>
        <w:widowControl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предоставлении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муниципальной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услуги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виде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письма</w:t>
      </w:r>
      <w:r>
        <w:rPr>
          <w:color w:val="00000A"/>
          <w:sz w:val="28"/>
          <w:szCs w:val="28"/>
        </w:rPr>
        <w:t xml:space="preserve"> Уполномоченного органа</w:t>
      </w:r>
      <w:r w:rsidRPr="00AD37CC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оформленный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бумажном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носителе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или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электронной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форме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соответствии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с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требованиями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действующего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законодательства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Российской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Федерации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(далее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—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мотивированный</w:t>
      </w:r>
      <w:r>
        <w:rPr>
          <w:color w:val="00000A"/>
          <w:sz w:val="28"/>
          <w:szCs w:val="28"/>
        </w:rPr>
        <w:t xml:space="preserve"> </w:t>
      </w:r>
      <w:r w:rsidRPr="00AD37CC">
        <w:rPr>
          <w:color w:val="00000A"/>
          <w:sz w:val="28"/>
          <w:szCs w:val="28"/>
        </w:rPr>
        <w:t>отказ).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E734C">
        <w:rPr>
          <w:color w:val="7030A0"/>
          <w:sz w:val="28"/>
          <w:szCs w:val="28"/>
        </w:rPr>
        <w:t>(</w:t>
      </w:r>
      <w:r w:rsidRPr="002D5498">
        <w:rPr>
          <w:sz w:val="28"/>
          <w:szCs w:val="28"/>
        </w:rPr>
        <w:t xml:space="preserve">электронных образов документов)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заверяются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rFonts w:eastAsia="Calibri"/>
          <w:sz w:val="28"/>
          <w:szCs w:val="28"/>
          <w:lang w:eastAsia="en-US"/>
        </w:rPr>
        <w:t>должностным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5768">
        <w:rPr>
          <w:rFonts w:eastAsia="Calibri"/>
          <w:sz w:val="28"/>
          <w:szCs w:val="28"/>
          <w:lang w:eastAsia="en-US"/>
        </w:rPr>
        <w:t>лицом Уполномоченного органа</w:t>
      </w:r>
      <w:r w:rsidRPr="00575768">
        <w:rPr>
          <w:sz w:val="28"/>
          <w:szCs w:val="28"/>
        </w:rPr>
        <w:t>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 w:rsidRPr="00575768">
        <w:rPr>
          <w:rFonts w:eastAsia="Calibri"/>
          <w:sz w:val="28"/>
          <w:szCs w:val="28"/>
          <w:lang w:eastAsia="en-US"/>
        </w:rPr>
        <w:t>Уполномоченный орган</w:t>
      </w:r>
      <w:r w:rsidRPr="00575768">
        <w:rPr>
          <w:sz w:val="28"/>
          <w:szCs w:val="28"/>
        </w:rPr>
        <w:t xml:space="preserve">. 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F5A05" w:rsidRPr="00575768" w:rsidRDefault="00EF5A05" w:rsidP="00EF5A0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форме электронного документа, подписанно</w:t>
      </w:r>
      <w:r>
        <w:rPr>
          <w:sz w:val="28"/>
          <w:szCs w:val="28"/>
        </w:rPr>
        <w:t>го</w:t>
      </w:r>
      <w:r w:rsidRPr="00575768">
        <w:rPr>
          <w:sz w:val="28"/>
          <w:szCs w:val="28"/>
        </w:rPr>
        <w:t xml:space="preserve"> должностным лицом Уполномоченного органа, с использованием усиленной квалифицированной электронной подписи;</w:t>
      </w:r>
    </w:p>
    <w:p w:rsidR="00EF5A05" w:rsidRPr="00575768" w:rsidRDefault="00EF5A05" w:rsidP="00EF5A0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EF5A05" w:rsidRPr="00575768" w:rsidRDefault="00EF5A05" w:rsidP="00EF5A0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 или мотивированный отказ в предоставлении муниципальной услуги на бумажном носителе.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услуги.</w:t>
      </w:r>
    </w:p>
    <w:p w:rsidR="00EF5A05" w:rsidRPr="001C131A" w:rsidRDefault="00EF5A05" w:rsidP="00EF5A05">
      <w:pPr>
        <w:ind w:firstLine="709"/>
        <w:jc w:val="both"/>
        <w:rPr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>Подраздел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F5A05" w:rsidRDefault="00EF5A05" w:rsidP="00EF5A05">
      <w:pPr>
        <w:widowControl w:val="0"/>
        <w:autoSpaceDN w:val="0"/>
        <w:ind w:firstLine="709"/>
        <w:jc w:val="both"/>
        <w:rPr>
          <w:rFonts w:eastAsia="DejaVu Sans"/>
          <w:color w:val="000000"/>
          <w:kern w:val="3"/>
          <w:sz w:val="28"/>
          <w:szCs w:val="28"/>
          <w:lang w:eastAsia="zh-CN" w:bidi="hi-IN"/>
        </w:rPr>
      </w:pPr>
      <w:r w:rsidRPr="007E6239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Срок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не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может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превышать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lastRenderedPageBreak/>
        <w:t>30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календарных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B833B5">
        <w:rPr>
          <w:rFonts w:eastAsia="DejaVu Sans"/>
          <w:kern w:val="3"/>
          <w:sz w:val="28"/>
          <w:szCs w:val="28"/>
          <w:lang w:eastAsia="zh-CN" w:bidi="hi-IN"/>
        </w:rPr>
        <w:t>дней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со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/>
          <w:kern w:val="3"/>
          <w:sz w:val="28"/>
          <w:szCs w:val="28"/>
          <w:lang w:eastAsia="zh-CN" w:bidi="hi-IN"/>
        </w:rPr>
        <w:t>дня</w:t>
      </w:r>
      <w:r>
        <w:rPr>
          <w:rFonts w:eastAsia="DejaVu Sans"/>
          <w:color w:val="000000"/>
          <w:kern w:val="3"/>
          <w:sz w:val="28"/>
          <w:szCs w:val="28"/>
          <w:lang w:eastAsia="zh-CN" w:bidi="hi-IN"/>
        </w:rPr>
        <w:t xml:space="preserve"> регистрации </w:t>
      </w:r>
      <w:r w:rsidRPr="00081CFD">
        <w:rPr>
          <w:rFonts w:eastAsia="DejaVu Sans"/>
          <w:color w:val="000000"/>
          <w:kern w:val="3"/>
          <w:sz w:val="28"/>
          <w:szCs w:val="28"/>
          <w:lang w:eastAsia="zh-CN" w:bidi="hi-IN"/>
        </w:rPr>
        <w:t>заявления.</w:t>
      </w:r>
    </w:p>
    <w:p w:rsidR="00EF5A05" w:rsidRPr="007E6239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В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случае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подачи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заявителем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заявления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на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получение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через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Единый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портал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срок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предоставления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муниципальной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услуги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не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превышает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четырнадцати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рабочих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Pr="007E6239">
        <w:rPr>
          <w:rFonts w:eastAsia="Lucida Sans Unicode" w:cs="Tahoma"/>
          <w:kern w:val="2"/>
          <w:sz w:val="28"/>
          <w:szCs w:val="28"/>
          <w:lang w:eastAsia="en-US" w:bidi="en-US"/>
        </w:rPr>
        <w:t>дней.</w:t>
      </w:r>
    </w:p>
    <w:p w:rsidR="00EF5A05" w:rsidRDefault="00EF5A05" w:rsidP="00EF5A05">
      <w:pPr>
        <w:ind w:firstLine="709"/>
        <w:jc w:val="both"/>
        <w:rPr>
          <w:rFonts w:cs="Arial"/>
          <w:sz w:val="28"/>
          <w:szCs w:val="28"/>
        </w:rPr>
      </w:pPr>
      <w:r w:rsidRPr="007E6239">
        <w:rPr>
          <w:rFonts w:cs="Arial"/>
          <w:sz w:val="28"/>
          <w:szCs w:val="28"/>
        </w:rPr>
        <w:t>2.4.2.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Срок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приостановления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7E6239">
        <w:rPr>
          <w:rFonts w:cs="Arial"/>
          <w:sz w:val="28"/>
          <w:szCs w:val="28"/>
        </w:rPr>
        <w:t>предусмотрен.</w:t>
      </w:r>
    </w:p>
    <w:p w:rsidR="00EF5A05" w:rsidRPr="00CD6042" w:rsidRDefault="00EF5A05" w:rsidP="00EF5A05">
      <w:pPr>
        <w:ind w:firstLine="709"/>
        <w:jc w:val="both"/>
        <w:rPr>
          <w:rFonts w:cs="Arial"/>
          <w:sz w:val="28"/>
          <w:szCs w:val="28"/>
        </w:rPr>
      </w:pPr>
    </w:p>
    <w:p w:rsidR="00EF5A05" w:rsidRPr="00EF5A05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EF5A05">
        <w:rPr>
          <w:rFonts w:cs="Arial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EF5A05" w:rsidRPr="00A25DC6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реквизитов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опубликования),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A25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5D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C70131">
        <w:rPr>
          <w:sz w:val="28"/>
          <w:szCs w:val="28"/>
        </w:rPr>
        <w:t>портале</w:t>
      </w:r>
      <w:r w:rsidRPr="00A25DC6">
        <w:rPr>
          <w:sz w:val="28"/>
          <w:szCs w:val="28"/>
          <w:lang w:eastAsia="en-US"/>
        </w:rPr>
        <w:t>.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>Уполномоченный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орган,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предоставляющий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муниципальную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услугу,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обеспечивает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размещение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актуализацию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перечня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регламентирующих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A25DC6">
        <w:rPr>
          <w:rFonts w:cs="Arial"/>
          <w:sz w:val="28"/>
          <w:szCs w:val="28"/>
        </w:rPr>
        <w:t>услуги.</w:t>
      </w:r>
    </w:p>
    <w:p w:rsidR="00EF5A05" w:rsidRPr="00A25DC6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985951">
        <w:rPr>
          <w:rFonts w:cs="Arial"/>
          <w:sz w:val="28"/>
          <w:szCs w:val="28"/>
        </w:rPr>
        <w:t>Подраздел 2.6. Исчерпывающий перечень документов,</w:t>
      </w: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985951">
        <w:rPr>
          <w:rFonts w:cs="Arial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5A05" w:rsidRPr="001C131A" w:rsidRDefault="00EF5A05" w:rsidP="00EF5A05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984"/>
        <w:gridCol w:w="2233"/>
      </w:tblGrid>
      <w:tr w:rsidR="00EF5A05" w:rsidRPr="008328A3" w:rsidTr="00EF5A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Default="00EF5A05" w:rsidP="00EF5A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EF5A05" w:rsidRPr="008328A3" w:rsidRDefault="00EF5A05" w:rsidP="00EF5A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Тип документа (оригинал, копия)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Примечание</w:t>
            </w:r>
          </w:p>
        </w:tc>
      </w:tr>
      <w:tr w:rsidR="00EF5A05" w:rsidRPr="008328A3" w:rsidTr="00EF5A05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t>4</w:t>
            </w:r>
          </w:p>
        </w:tc>
      </w:tr>
      <w:tr w:rsidR="00EF5A05" w:rsidRPr="008328A3" w:rsidTr="00EF5A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t>Заявление (приложение № 1 к Регламенту)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EF5A05" w:rsidRPr="008328A3" w:rsidTr="00EF5A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SimSun"/>
                <w:kern w:val="1"/>
                <w:lang w:eastAsia="zh-CN" w:bidi="hi-IN"/>
              </w:rPr>
              <w:t xml:space="preserve">Документ, </w:t>
            </w:r>
            <w:r w:rsidRPr="008328A3">
              <w:rPr>
                <w:shd w:val="clear" w:color="auto" w:fill="FFFFFF"/>
              </w:rPr>
              <w:t>удостоверяющий личность заявителя (их представителя),</w:t>
            </w:r>
            <w:r w:rsidRPr="008328A3">
              <w:t xml:space="preserve"> либо иной документ заявителя в соответствии с законодательством Российской Федерации устанавливающий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EF5A05" w:rsidRPr="008328A3" w:rsidTr="00EF5A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t>Для использования в работе</w:t>
            </w:r>
          </w:p>
        </w:tc>
      </w:tr>
      <w:tr w:rsidR="00EF5A05" w:rsidRPr="008328A3" w:rsidTr="00EF5A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8328A3">
              <w:rPr>
                <w:color w:val="000000"/>
                <w:lang w:eastAsia="zh-CN"/>
              </w:rPr>
              <w:t xml:space="preserve">Схема расположения объектов газоснабжения, для обеспечения населения газом в количестве 2 (двух) экземпляров (подлинники)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lang w:eastAsia="en-US"/>
              </w:rPr>
            </w:pPr>
            <w:r w:rsidRPr="008328A3">
              <w:rPr>
                <w:color w:val="000000"/>
                <w:lang w:eastAsia="zh-CN"/>
              </w:rPr>
              <w:t xml:space="preserve">схема может быть предоставлена как в форме электронного </w:t>
            </w:r>
            <w:r w:rsidRPr="008328A3">
              <w:rPr>
                <w:color w:val="000000"/>
                <w:lang w:eastAsia="zh-CN"/>
              </w:rPr>
              <w:lastRenderedPageBreak/>
              <w:t>документа, так и в форме на бумажном носителе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5" w:rsidRPr="008328A3" w:rsidRDefault="00EF5A05" w:rsidP="00EF5A05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8328A3">
              <w:lastRenderedPageBreak/>
              <w:t>Для использования в работе</w:t>
            </w:r>
          </w:p>
        </w:tc>
      </w:tr>
    </w:tbl>
    <w:p w:rsidR="00EF5A05" w:rsidRPr="00575768" w:rsidRDefault="00EF5A05" w:rsidP="00EF5A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F5A05" w:rsidRPr="00575768" w:rsidRDefault="00EF5A05" w:rsidP="00EF5A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F5A05" w:rsidRPr="00575768" w:rsidRDefault="00EF5A05" w:rsidP="00EF5A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2.6.2. Перечень документов, необходимых для предоставления муниципальной услуги, является исчерпывающим.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2.6.6. Заявление о предоставлении муниципальной услуги и сканированные копии документов, указанные в настоящем подразделе, могут быть поданы в электронной форме через Единый портал, Региональный портал</w:t>
      </w:r>
      <w:r w:rsidRPr="00575768">
        <w:rPr>
          <w:sz w:val="28"/>
          <w:szCs w:val="28"/>
          <w:lang w:eastAsia="en-US"/>
        </w:rPr>
        <w:t>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2.6.7. Копии документов, указанных в пункте 2.6.1 подраздела 2.6 раздела </w:t>
      </w:r>
      <w:r w:rsidRPr="00575768">
        <w:rPr>
          <w:sz w:val="28"/>
          <w:szCs w:val="28"/>
          <w:lang w:val="en-US"/>
        </w:rPr>
        <w:t>II</w:t>
      </w:r>
      <w:r w:rsidRPr="00575768">
        <w:rPr>
          <w:sz w:val="28"/>
          <w:szCs w:val="28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2.6.8. Заявителю обеспечивается прием документов, необходимых для предоставления услуги, через Единый портал, Региональный портал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sz w:val="28"/>
          <w:szCs w:val="28"/>
        </w:rPr>
        <w:t>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Предоставление услуги начинается с момента приема и регистрации Уполномоченным органом, электронных документов (электронных образов документов), необходимых для предоставления услуги, а также получения в </w:t>
      </w:r>
      <w:r w:rsidRPr="00575768">
        <w:rPr>
          <w:sz w:val="28"/>
          <w:szCs w:val="28"/>
        </w:rPr>
        <w:lastRenderedPageBreak/>
        <w:t>установленном порядке информации об оплате услуги заявителем,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2.6.9.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EF5A05" w:rsidRPr="002D5498" w:rsidRDefault="00EF5A05" w:rsidP="00EF5A05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2D5498">
        <w:rPr>
          <w:rFonts w:ascii="Times New Roman" w:hAnsi="Times New Roman"/>
          <w:sz w:val="28"/>
          <w:szCs w:val="28"/>
        </w:rPr>
        <w:t>2.6.10.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75768">
        <w:rPr>
          <w:sz w:val="28"/>
          <w:szCs w:val="28"/>
        </w:rPr>
        <w:t xml:space="preserve">2.6.11. Документы, указанные в подпунктах 2 пункта 2.6.1 Регламента, представляемые в уполномоченный орган в форме электронных документов (электронных образов документов), удостоверяются электронной подписью заявителя (представителя заявителя), вид которой определяется в соответствии с частью 2 статьи 21 Федерального закона </w:t>
      </w:r>
      <w:r>
        <w:rPr>
          <w:sz w:val="28"/>
          <w:szCs w:val="28"/>
        </w:rPr>
        <w:t>«</w:t>
      </w:r>
      <w:r w:rsidRPr="0057576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75768">
        <w:rPr>
          <w:sz w:val="28"/>
          <w:szCs w:val="28"/>
        </w:rPr>
        <w:t>.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 w:themeColor="text1"/>
          <w:sz w:val="28"/>
          <w:szCs w:val="28"/>
        </w:rPr>
      </w:pPr>
      <w:r w:rsidRPr="00985951">
        <w:rPr>
          <w:rFonts w:cs="Arial"/>
          <w:color w:val="000000" w:themeColor="text1"/>
          <w:sz w:val="28"/>
          <w:szCs w:val="28"/>
        </w:rPr>
        <w:t>Подраздел 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39">
        <w:rPr>
          <w:rFonts w:eastAsia="Lucida Sans Unicode" w:cs="Tahoma"/>
          <w:bCs/>
          <w:sz w:val="28"/>
          <w:szCs w:val="28"/>
          <w:lang w:eastAsia="en-US" w:bidi="en-US"/>
        </w:rPr>
        <w:t>2.7.1.</w:t>
      </w:r>
      <w:r>
        <w:rPr>
          <w:rFonts w:eastAsia="Lucida Sans Unicode" w:cs="Tahoma"/>
          <w:bCs/>
          <w:sz w:val="28"/>
          <w:szCs w:val="28"/>
          <w:lang w:eastAsia="en-US" w:bidi="en-US"/>
        </w:rPr>
        <w:t xml:space="preserve"> </w:t>
      </w:r>
      <w:r w:rsidRPr="00551FF3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551FF3">
        <w:rPr>
          <w:sz w:val="28"/>
          <w:szCs w:val="28"/>
        </w:rPr>
        <w:t>представить:</w:t>
      </w:r>
      <w:r>
        <w:rPr>
          <w:sz w:val="28"/>
          <w:szCs w:val="28"/>
        </w:rPr>
        <w:t xml:space="preserve"> </w:t>
      </w:r>
    </w:p>
    <w:p w:rsidR="00EF5A05" w:rsidRDefault="00EF5A05" w:rsidP="00EF5A0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148D1">
        <w:rPr>
          <w:sz w:val="28"/>
          <w:szCs w:val="28"/>
          <w:lang w:eastAsia="zh-CN"/>
        </w:rPr>
        <w:t>выписк</w:t>
      </w:r>
      <w:r>
        <w:rPr>
          <w:sz w:val="28"/>
          <w:szCs w:val="28"/>
          <w:lang w:eastAsia="zh-CN"/>
        </w:rPr>
        <w:t xml:space="preserve">а </w:t>
      </w:r>
      <w:r w:rsidRPr="00A148D1">
        <w:rPr>
          <w:sz w:val="28"/>
          <w:szCs w:val="28"/>
          <w:lang w:eastAsia="zh-CN"/>
        </w:rPr>
        <w:t>из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Единого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государственного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реестра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юридических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лиц</w:t>
      </w:r>
      <w:r>
        <w:rPr>
          <w:sz w:val="28"/>
          <w:szCs w:val="28"/>
          <w:lang w:eastAsia="zh-CN"/>
        </w:rPr>
        <w:t xml:space="preserve"> </w:t>
      </w:r>
      <w:r w:rsidRPr="00A148D1">
        <w:rPr>
          <w:sz w:val="28"/>
          <w:szCs w:val="28"/>
          <w:lang w:eastAsia="zh-CN"/>
        </w:rPr>
        <w:t>(ЕГРЮЛ)</w:t>
      </w:r>
      <w:r>
        <w:rPr>
          <w:sz w:val="28"/>
          <w:szCs w:val="28"/>
          <w:lang w:eastAsia="zh-CN"/>
        </w:rPr>
        <w:t xml:space="preserve"> – для заявителей юридических лиц;</w:t>
      </w:r>
    </w:p>
    <w:p w:rsidR="00EF5A05" w:rsidRPr="00A148D1" w:rsidRDefault="00EF5A05" w:rsidP="00EF5A05">
      <w:pPr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выписка из Единого государственного реестра индивидуальных предпринимателей – для заявителей индивидуальных предпринимателей</w:t>
      </w:r>
      <w:r w:rsidRPr="00A148D1">
        <w:rPr>
          <w:sz w:val="28"/>
          <w:szCs w:val="28"/>
          <w:lang w:eastAsia="zh-CN"/>
        </w:rPr>
        <w:t>.</w:t>
      </w:r>
    </w:p>
    <w:p w:rsidR="00EF5A05" w:rsidRDefault="00EF5A05" w:rsidP="00EF5A05">
      <w:pPr>
        <w:tabs>
          <w:tab w:val="left" w:pos="851"/>
        </w:tabs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A148D1">
        <w:rPr>
          <w:color w:val="000000"/>
          <w:sz w:val="28"/>
          <w:szCs w:val="28"/>
          <w:highlight w:val="white"/>
          <w:lang w:eastAsia="zh-CN"/>
        </w:rPr>
        <w:t>2.7.2.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Непредставление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Заявителем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указанных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документов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не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является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основанием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для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отказа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в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предоставлении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муниципальной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A148D1">
        <w:rPr>
          <w:color w:val="000000"/>
          <w:sz w:val="28"/>
          <w:szCs w:val="28"/>
          <w:highlight w:val="white"/>
          <w:lang w:eastAsia="zh-CN"/>
        </w:rPr>
        <w:t>услуги.</w:t>
      </w:r>
    </w:p>
    <w:p w:rsidR="00EF5A05" w:rsidRPr="00616BF4" w:rsidRDefault="00EF5A05" w:rsidP="00EF5A05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  <w:b/>
          <w:lang w:eastAsia="zh-CN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 w:val="28"/>
          <w:szCs w:val="28"/>
        </w:rPr>
      </w:pPr>
      <w:r w:rsidRPr="00985951">
        <w:rPr>
          <w:rFonts w:cs="Arial"/>
          <w:sz w:val="28"/>
          <w:szCs w:val="28"/>
        </w:rPr>
        <w:t>Подраздел 2.8. Указание на запрет требовать от заявителя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2.8.1. 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 xml:space="preserve">Запрещено требовать представления документов и информации, которые в соответствии с нормативными правовыми актами Российской Федерации, </w:t>
      </w:r>
      <w:r w:rsidRPr="00575768">
        <w:rPr>
          <w:sz w:val="28"/>
          <w:szCs w:val="28"/>
        </w:rPr>
        <w:lastRenderedPageBreak/>
        <w:t>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Pr="00575768">
        <w:rPr>
          <w:sz w:val="28"/>
          <w:szCs w:val="28"/>
          <w:lang w:eastAsia="en-US"/>
        </w:rPr>
        <w:t>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F5A05" w:rsidRPr="00575768" w:rsidRDefault="00EF5A05" w:rsidP="00EF5A05">
      <w:pPr>
        <w:pStyle w:val="aff4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2.8.2.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5A05" w:rsidRPr="00575768" w:rsidRDefault="00EF5A05" w:rsidP="0098595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5A05" w:rsidRPr="00575768" w:rsidRDefault="00EF5A05" w:rsidP="0098595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5A05" w:rsidRPr="00575768" w:rsidRDefault="00EF5A05" w:rsidP="0098595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6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5A05" w:rsidRPr="00575768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 </w:t>
      </w:r>
      <w:hyperlink r:id="rId8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575768">
          <w:rPr>
            <w:sz w:val="28"/>
            <w:szCs w:val="28"/>
          </w:rPr>
          <w:t>частью 1.1 статьи 16</w:t>
        </w:r>
      </w:hyperlink>
      <w:r w:rsidRPr="00575768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2.8.3.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768">
        <w:rPr>
          <w:sz w:val="28"/>
          <w:szCs w:val="28"/>
        </w:rPr>
        <w:t>2.8.4. При предоставлении муниципальной услуги по экстерриториальному принципу Уполномоченный орган, не вправе требовать от заявителя или МФЦ в пределах территории Краснодарского края</w:t>
      </w:r>
      <w:r w:rsidRPr="00575768">
        <w:t>,</w:t>
      </w:r>
      <w:r w:rsidRPr="00575768">
        <w:rPr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предоставления </w:t>
      </w: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муниципальной услуги 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(при личном обращении) и (или) подтверждающий его полномочия как представителя физического лица или юридического лица;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приложению № 1 к Регламенту;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lastRenderedPageBreak/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EF5A05" w:rsidRPr="00575768" w:rsidRDefault="00EF5A05" w:rsidP="00EF5A0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2.9.2. О наличии основания для отказа в приеме документов заявителя информирует специалист Уполномоченного органа, 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F5A05" w:rsidRPr="00575768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5768">
        <w:rPr>
          <w:sz w:val="28"/>
          <w:szCs w:val="28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575768">
        <w:rPr>
          <w:rFonts w:eastAsia="Arial"/>
          <w:sz w:val="28"/>
          <w:szCs w:val="28"/>
        </w:rPr>
        <w:t xml:space="preserve">Едином Портале,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z w:val="28"/>
          <w:szCs w:val="28"/>
          <w:lang w:eastAsia="en-US"/>
        </w:rPr>
        <w:t xml:space="preserve"> </w:t>
      </w:r>
      <w:r w:rsidRPr="00575768">
        <w:rPr>
          <w:rFonts w:eastAsia="Arial"/>
          <w:sz w:val="28"/>
          <w:szCs w:val="28"/>
        </w:rPr>
        <w:t>и официальном сайте Уполномоченного органа</w:t>
      </w:r>
      <w:r w:rsidRPr="00575768">
        <w:rPr>
          <w:sz w:val="28"/>
          <w:szCs w:val="28"/>
        </w:rPr>
        <w:t>.</w:t>
      </w:r>
    </w:p>
    <w:p w:rsidR="00EF5A05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причины,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послужившей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отказа.</w:t>
      </w:r>
    </w:p>
    <w:p w:rsidR="00EF5A05" w:rsidRPr="00CD6042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 xml:space="preserve">Подраздел 2.10. Исчерпывающий перечень оснований для приостановления или отказа в предоставлении муниципальной услуги </w:t>
      </w:r>
    </w:p>
    <w:p w:rsidR="00EF5A05" w:rsidRPr="00081CFD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1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.1.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приостановления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предусмотрено.</w:t>
      </w:r>
    </w:p>
    <w:p w:rsidR="00EF5A05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.2.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являются:</w:t>
      </w:r>
    </w:p>
    <w:p w:rsidR="00EF5A05" w:rsidRPr="004770A5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несоответствие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представленных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тов требованиям, установленным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законодательством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Российской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Федерации;</w:t>
      </w:r>
    </w:p>
    <w:p w:rsidR="00EF5A05" w:rsidRPr="004770A5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невозможность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силу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обстоятельств,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ранее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неизвестных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приеме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документов,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ставших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известными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процессе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услуги;</w:t>
      </w:r>
    </w:p>
    <w:p w:rsidR="00EF5A05" w:rsidRPr="004770A5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оказании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которой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осуществляется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органом;</w:t>
      </w:r>
    </w:p>
    <w:p w:rsidR="00EF5A05" w:rsidRPr="00081CFD" w:rsidRDefault="00EF5A05" w:rsidP="00EF5A05">
      <w:pPr>
        <w:widowControl w:val="0"/>
        <w:autoSpaceDE w:val="0"/>
        <w:autoSpaceDN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(в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письменном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виде)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просьбой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рекращении муниципальной услуги;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схемы расположения объектов газоснабжения для обеспечения населения газом нормативам, требуемым для проектирования объектов газоснабжения;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участка. 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</w:pP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2.10</w:t>
      </w:r>
      <w:r w:rsidRPr="00081CFD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.3.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в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предоставлении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муниципальной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услуги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не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препятствует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повторному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обращению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Заявителя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после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устранения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причины,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послужившей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основанием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для</w:t>
      </w:r>
      <w:r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770A5">
        <w:rPr>
          <w:rFonts w:eastAsia="DejaVu Sans" w:cs="DejaVu Sans"/>
          <w:color w:val="000000"/>
          <w:kern w:val="3"/>
          <w:sz w:val="28"/>
          <w:szCs w:val="28"/>
          <w:lang w:eastAsia="zh-CN" w:bidi="hi-IN"/>
        </w:rPr>
        <w:t>отказа.</w:t>
      </w:r>
    </w:p>
    <w:p w:rsidR="00EF5A05" w:rsidRPr="001A2E86" w:rsidRDefault="00EF5A05" w:rsidP="00EF5A05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7E6239">
        <w:rPr>
          <w:sz w:val="28"/>
          <w:szCs w:val="28"/>
        </w:rPr>
        <w:t>2.10.4.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поданы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информацией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сроках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опубликованной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Едином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rFonts w:eastAsia="Arial"/>
          <w:color w:val="000000"/>
          <w:sz w:val="28"/>
          <w:szCs w:val="28"/>
        </w:rPr>
        <w:t>Портале,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98354D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портале</w:t>
      </w:r>
      <w:r w:rsidRPr="0098354D">
        <w:rPr>
          <w:color w:val="000000"/>
          <w:sz w:val="28"/>
          <w:szCs w:val="28"/>
        </w:rPr>
        <w:t>.</w:t>
      </w:r>
    </w:p>
    <w:p w:rsidR="00EF5A05" w:rsidRDefault="00EF5A05" w:rsidP="00EF5A0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2.10.5.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препятствует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повторному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обращению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устранения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причины,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послужившей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основанием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отказа.</w:t>
      </w:r>
    </w:p>
    <w:p w:rsidR="00EF5A05" w:rsidRPr="00CD6042" w:rsidRDefault="00EF5A05" w:rsidP="00EF5A0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85951">
        <w:rPr>
          <w:sz w:val="28"/>
          <w:szCs w:val="28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Услуги,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отсутствуют.</w:t>
      </w:r>
    </w:p>
    <w:p w:rsidR="00EF5A05" w:rsidRPr="00CD6042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85951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взимается.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239">
        <w:rPr>
          <w:sz w:val="28"/>
          <w:szCs w:val="28"/>
        </w:rPr>
        <w:t>бесплатно.</w:t>
      </w:r>
    </w:p>
    <w:p w:rsidR="00EF5A05" w:rsidRPr="00CD6042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Взимание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обязательными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предусмотрено.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таких услуг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lastRenderedPageBreak/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результата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4" w:name="sub_212"/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Регионального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Регистрация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поступившими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выходной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(нерабочий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праздничный)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день</w:t>
      </w:r>
      <w:r w:rsidRPr="00C85C3A">
        <w:rPr>
          <w:sz w:val="28"/>
          <w:szCs w:val="28"/>
        </w:rPr>
        <w:t>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(содержащихся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сведений),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минут.</w:t>
      </w:r>
      <w:r>
        <w:rPr>
          <w:color w:val="000000"/>
          <w:sz w:val="28"/>
          <w:szCs w:val="28"/>
        </w:rPr>
        <w:t xml:space="preserve">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Регионального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день.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bookmarkEnd w:id="4"/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>Подраздел 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«О социальной защите инвалидов»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2.16.1.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графике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(режиме)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входе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Здание,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свободного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помещение.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Вход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здание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информационной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табличкой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(вывеской),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содержащей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информацию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Уполномоченном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органе,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МФЦ,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осуществляющем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услуги,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оборудован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удобной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лестницей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поручнями,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пандусами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8354D">
        <w:rPr>
          <w:color w:val="000000"/>
          <w:spacing w:val="-4"/>
          <w:sz w:val="28"/>
          <w:szCs w:val="28"/>
        </w:rPr>
        <w:t>граждан.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требований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действующим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lastRenderedPageBreak/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социальной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защите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обеспечиваются: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условия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отдыха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выхода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транспортное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высадки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него,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использованием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кресла-коляски;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сопровождение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имеющих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стойкие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расстройства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функции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самостоятельного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передвижения,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надлежащее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носителей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беспрепятственного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объекту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учетом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ограничений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жизнедеятельности;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дублирование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звуковой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зрительной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также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надписей,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текстовой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графической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информации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знаками,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выполненными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рельефно-точечным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шрифтом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Брайля,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сурдопереводчика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тифлосурдопереводчика;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допуск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объект,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организовано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собаки-проводника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наличии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подтверждающего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ее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специальное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обучение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выдаваемого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порядке,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установленном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законодательством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Федерации;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оказание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работниками</w:t>
      </w:r>
      <w:r>
        <w:rPr>
          <w:color w:val="000000"/>
          <w:spacing w:val="-4"/>
          <w:sz w:val="28"/>
          <w:szCs w:val="28"/>
        </w:rPr>
        <w:t xml:space="preserve"> Уполномоченного органа</w:t>
      </w:r>
      <w:r w:rsidRPr="001A2E8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предоставляющего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населению,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инвалидам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преодолении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барьеров,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мешающих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наравне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другими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органами.</w:t>
      </w:r>
    </w:p>
    <w:p w:rsidR="00EF5A05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Помещения,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которых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муниципальная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соответствовать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санитарно-гигиеническим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правилам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безопасности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труда.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оборудуются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системами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кондиционирования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(охлаждения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нагревания)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вентилирования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воздуха,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оповещения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возникновении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чрезвычайной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ситуации.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видном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располагаются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схемы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размещения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средств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пожаротушения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путей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эвакуации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людей.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Предусматривается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доступного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общественного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пользования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(туалет).</w:t>
      </w:r>
    </w:p>
    <w:p w:rsidR="00EF5A05" w:rsidRPr="002D5498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2D5498">
        <w:rPr>
          <w:spacing w:val="-4"/>
          <w:sz w:val="28"/>
          <w:szCs w:val="28"/>
        </w:rPr>
        <w:t xml:space="preserve">На парковках объекта, на котором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 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Помещения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очередью,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программно-аппаратных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средств,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позволяющих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оптимизировать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очередями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заявителей.</w:t>
      </w:r>
      <w:r>
        <w:rPr>
          <w:color w:val="000000"/>
          <w:sz w:val="28"/>
          <w:szCs w:val="28"/>
        </w:rPr>
        <w:t xml:space="preserve"> 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предусмотрен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административным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МФЦ.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2.16.2.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органе</w:t>
      </w:r>
      <w:r>
        <w:rPr>
          <w:color w:val="000000"/>
          <w:sz w:val="28"/>
          <w:szCs w:val="28"/>
        </w:rPr>
        <w:t xml:space="preserve">,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lastRenderedPageBreak/>
        <w:t>2.16.3.Помещения,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предназначенные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заявителей,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стендами,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содержащими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сведения,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подпункте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Подраздела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Регламента.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размещаются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видном,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доступном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месте.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удобным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чтения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Times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New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Roman,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A4;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прописные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обычный,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заглавные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буквы,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вкруговую.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Тексты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напечатаны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исправлений,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важная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выделяется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жирным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шрифтом.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оформлении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заявлений,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перечней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размеру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шрифта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формату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листа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быть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снижены.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2.16.4.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соответствует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комфортным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оптимальным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условиям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работы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должны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обеспечивать: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комфортное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расположение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должностного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лица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удобство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заявителем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обращения;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телефонную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связь;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копирования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доступ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нормативным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правовым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актам,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регулирующим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услуги;</w:t>
      </w:r>
    </w:p>
    <w:p w:rsidR="00EF5A05" w:rsidRPr="001A2E86" w:rsidRDefault="00EF5A05" w:rsidP="00EF5A0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наличие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письменных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принадлежностей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бумаги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формата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A4.</w:t>
      </w:r>
    </w:p>
    <w:p w:rsidR="00EF5A05" w:rsidRPr="001C131A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2.16.5.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заявителями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приема,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заполнения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необходимых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получения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муниципальной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услуги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отводятся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места,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оборудованные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стульями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или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скамейками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(банкетками),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столами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(стойками)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возможности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оформления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обеспечиваются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ручками,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бланками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документов.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Количество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мест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ожидания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определяется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исходя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фактической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нагрузки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возможности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размещения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помещении.</w:t>
      </w:r>
    </w:p>
    <w:p w:rsidR="00EF5A05" w:rsidRPr="001C131A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pacing w:val="-4"/>
          <w:sz w:val="28"/>
          <w:szCs w:val="28"/>
        </w:rPr>
        <w:t>2.16.6.</w:t>
      </w:r>
      <w:r>
        <w:rPr>
          <w:spacing w:val="-4"/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графику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(режиму)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2.16</w:t>
      </w:r>
      <w:r w:rsidRPr="001C131A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персональным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компьютером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доступом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ресурсам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органа.</w:t>
      </w:r>
    </w:p>
    <w:p w:rsidR="00EF5A05" w:rsidRPr="001A2E86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Кабинеты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оснащены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информационными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(вывесками)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номера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кабинета.</w:t>
      </w:r>
    </w:p>
    <w:p w:rsidR="00EF5A05" w:rsidRDefault="00EF5A05" w:rsidP="00EF5A05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Специалисты,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осуществляющие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получателей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обеспечиваются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личными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нагрудными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идентификационными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карточками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(бэйджами)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настольными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табличками.</w:t>
      </w:r>
    </w:p>
    <w:p w:rsidR="00EF5A05" w:rsidRDefault="00EF5A05" w:rsidP="00EF5A05">
      <w:pPr>
        <w:ind w:firstLine="709"/>
        <w:jc w:val="both"/>
        <w:rPr>
          <w:color w:val="000000"/>
          <w:sz w:val="28"/>
          <w:szCs w:val="28"/>
        </w:rPr>
      </w:pPr>
    </w:p>
    <w:p w:rsidR="00EF5A05" w:rsidRPr="00985951" w:rsidRDefault="00EF5A05" w:rsidP="00EF5A05">
      <w:pPr>
        <w:ind w:firstLine="709"/>
        <w:jc w:val="center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</w:t>
      </w:r>
      <w:r w:rsidRPr="00985951">
        <w:rPr>
          <w:color w:val="000000"/>
          <w:sz w:val="28"/>
          <w:szCs w:val="28"/>
        </w:rPr>
        <w:lastRenderedPageBreak/>
        <w:t>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EF5A05" w:rsidRPr="00575768" w:rsidRDefault="00EF5A05" w:rsidP="00EF5A05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Pr="00575768">
        <w:rPr>
          <w:spacing w:val="-4"/>
          <w:sz w:val="28"/>
          <w:szCs w:val="28"/>
        </w:rPr>
        <w:t>Уполномоченный орган,</w:t>
      </w:r>
      <w:r w:rsidRPr="00575768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EF5A05" w:rsidRPr="00575768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5) установление и соблюдение требований к помещениям, в которых предоставляется услуга;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EF5A05" w:rsidRPr="00575768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EF5A05" w:rsidRPr="00575768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8) оперативность и достоверность предоставляемой информации;</w:t>
      </w:r>
    </w:p>
    <w:p w:rsidR="00EF5A05" w:rsidRPr="00575768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9) отсутствие обоснованных жалоб;</w:t>
      </w:r>
    </w:p>
    <w:p w:rsidR="00EF5A05" w:rsidRPr="00575768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10) доступность информационных материалов.</w:t>
      </w:r>
    </w:p>
    <w:p w:rsidR="00EF5A05" w:rsidRPr="00575768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575768">
        <w:rPr>
          <w:bCs/>
          <w:sz w:val="28"/>
          <w:szCs w:val="28"/>
        </w:rPr>
        <w:t>двух и более государственных и (или) муниципальных услуг</w:t>
      </w:r>
      <w:r w:rsidRPr="00575768">
        <w:rPr>
          <w:sz w:val="28"/>
          <w:szCs w:val="28"/>
        </w:rPr>
        <w:t>.</w:t>
      </w:r>
    </w:p>
    <w:p w:rsidR="00EF5A05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2.17.3. Предоставление муниципальной услуги, предусмотренной настоящим регламентом, в упреждающем (проактивном) режиме, в соответствии с частью 1 статьей 7.3 Федерального закона № 210-ФЗ, не предусмотрено.</w:t>
      </w:r>
    </w:p>
    <w:p w:rsidR="00EF5A05" w:rsidRPr="003479B7" w:rsidRDefault="00EF5A05" w:rsidP="00EF5A05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EF5A05" w:rsidRPr="00985951" w:rsidRDefault="00EF5A05" w:rsidP="00EF5A05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985951">
        <w:rPr>
          <w:color w:val="000000"/>
          <w:sz w:val="28"/>
          <w:szCs w:val="28"/>
        </w:rPr>
        <w:t xml:space="preserve">Подраздел 2.18. </w:t>
      </w:r>
      <w:r w:rsidRPr="00985951">
        <w:rPr>
          <w:color w:val="000000"/>
          <w:sz w:val="28"/>
          <w:szCs w:val="28"/>
          <w:shd w:val="clear" w:color="auto" w:fill="FFFFFF"/>
        </w:rPr>
        <w:t xml:space="preserve">Показатели доступности и качества муниципальной услуги, в том числе количество взаимодействий заявителя с  должностными лицами при предоставлении муниципальной услуги и их продолжительностью,  возможность получения информации о ходе предоставления муниципальной услуги,  в том числе с использованием информационно-коммуникационных технологий, возможность либо невозможность получения муниципальной </w:t>
      </w:r>
      <w:r w:rsidRPr="00985951">
        <w:rPr>
          <w:color w:val="000000"/>
          <w:sz w:val="28"/>
          <w:szCs w:val="28"/>
          <w:shd w:val="clear" w:color="auto" w:fill="FFFFFF"/>
        </w:rPr>
        <w:lastRenderedPageBreak/>
        <w:t>услуги в МФЦ представления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в МФЦ предоставления муниципальных услуг, предусмотренного статьей 15.1 от 27 июля 2010 года № 210-ФЗ «Об организации предоставления государственных и муниципальных услуг» (далее – комплексный запрос)</w:t>
      </w:r>
    </w:p>
    <w:p w:rsidR="00EF5A05" w:rsidRPr="007F787E" w:rsidRDefault="00EF5A05" w:rsidP="00EF5A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2.18.1.</w:t>
      </w:r>
      <w:r>
        <w:rPr>
          <w:sz w:val="28"/>
          <w:szCs w:val="28"/>
        </w:rPr>
        <w:t xml:space="preserve"> Заявителю </w:t>
      </w:r>
      <w:r w:rsidRPr="001C131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 w:rsidRPr="005E33B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«Стандарт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 w:rsidRPr="005E33B7">
        <w:rPr>
          <w:sz w:val="28"/>
          <w:szCs w:val="28"/>
        </w:rPr>
        <w:t>услуги»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запрос).</w:t>
      </w:r>
    </w:p>
    <w:p w:rsidR="00EF5A05" w:rsidRDefault="00EF5A05" w:rsidP="00EF5A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F787E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заявителя,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подписаны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работником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скреплены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печатью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МФЦ.</w:t>
      </w:r>
    </w:p>
    <w:p w:rsidR="00EF5A05" w:rsidRPr="0098354D" w:rsidRDefault="00EF5A05" w:rsidP="00EF5A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составленные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 </w:t>
      </w:r>
      <w:r w:rsidRPr="0098354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направляются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Уполномоченный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орган</w:t>
      </w:r>
      <w:r>
        <w:rPr>
          <w:i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приложением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копии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комплексного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запроса,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заверенной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МФЦ.</w:t>
      </w:r>
    </w:p>
    <w:p w:rsidR="00EF5A05" w:rsidRPr="001C131A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98354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заявлений</w:t>
      </w:r>
      <w:r w:rsidRPr="007F78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15.1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9953A4">
        <w:rPr>
          <w:iCs/>
          <w:sz w:val="28"/>
          <w:szCs w:val="28"/>
        </w:rPr>
        <w:t>210-ФЗ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 в у</w:t>
      </w:r>
      <w:r w:rsidRPr="007F787E">
        <w:rPr>
          <w:color w:val="000000"/>
          <w:sz w:val="28"/>
          <w:szCs w:val="28"/>
        </w:rPr>
        <w:t>полномоченный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орган,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7F787E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заявления, подписанные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скрепленные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заверенной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предоставления.</w:t>
      </w:r>
    </w:p>
    <w:p w:rsidR="00EF5A05" w:rsidRPr="0098354D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услугах,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запросе.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2.18.4.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354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hyperlink r:id="rId10" w:history="1">
        <w:r w:rsidRPr="001C131A">
          <w:rPr>
            <w:sz w:val="28"/>
            <w:szCs w:val="28"/>
          </w:rPr>
          <w:t>пункта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получаемые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1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210-ФЗ,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</w:t>
      </w:r>
      <w:r w:rsidRPr="001C131A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самостоятельно.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2.18.5.</w:t>
      </w:r>
      <w:r>
        <w:rPr>
          <w:sz w:val="28"/>
          <w:szCs w:val="28"/>
        </w:rPr>
        <w:t xml:space="preserve"> </w:t>
      </w:r>
      <w:hyperlink r:id="rId12" w:history="1">
        <w:r w:rsidRPr="001C131A">
          <w:rPr>
            <w:sz w:val="28"/>
            <w:szCs w:val="28"/>
          </w:rPr>
          <w:t>Примерная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hyperlink r:id="rId13" w:history="1">
        <w:r w:rsidRPr="001C131A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</w:t>
      </w:r>
      <w:r>
        <w:rPr>
          <w:sz w:val="28"/>
          <w:szCs w:val="28"/>
        </w:rPr>
        <w:t>плексного запроса определяется у</w:t>
      </w:r>
      <w:r w:rsidRPr="001C131A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власти.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2.18.6.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4" w:history="1">
        <w:r w:rsidRPr="001C131A">
          <w:rPr>
            <w:sz w:val="28"/>
            <w:szCs w:val="28"/>
          </w:rPr>
          <w:t>части</w:t>
        </w:r>
        <w:r>
          <w:rPr>
            <w:sz w:val="28"/>
            <w:szCs w:val="28"/>
          </w:rPr>
          <w:t xml:space="preserve"> </w:t>
        </w:r>
        <w:r w:rsidRPr="001C131A">
          <w:rPr>
            <w:sz w:val="28"/>
            <w:szCs w:val="28"/>
          </w:rPr>
          <w:t>2.18.4</w:t>
        </w:r>
      </w:hyperlink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2.18.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2.18.7.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предоставляющим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2.18.8.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отказано,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запрос.</w:t>
      </w:r>
    </w:p>
    <w:p w:rsidR="00EF5A05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2.18.9.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проинформировать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2.18.10.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запросе.</w:t>
      </w:r>
      <w:r>
        <w:rPr>
          <w:sz w:val="28"/>
          <w:szCs w:val="28"/>
        </w:rPr>
        <w:t xml:space="preserve"> 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МФЦ: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телефону;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почте.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запроса.</w:t>
      </w:r>
    </w:p>
    <w:p w:rsidR="00EF5A05" w:rsidRPr="001C131A" w:rsidRDefault="00EF5A05" w:rsidP="00EF5A05">
      <w:pPr>
        <w:shd w:val="clear" w:color="auto" w:fill="FFFFFF"/>
        <w:spacing w:line="332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интересующей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МФЦ.</w:t>
      </w:r>
    </w:p>
    <w:p w:rsidR="00EF5A05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2.18.13.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принципу.</w:t>
      </w:r>
    </w:p>
    <w:p w:rsidR="00EF5A05" w:rsidRPr="00CD6042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ind w:firstLine="709"/>
        <w:jc w:val="center"/>
        <w:rPr>
          <w:sz w:val="28"/>
          <w:szCs w:val="28"/>
          <w:shd w:val="clear" w:color="auto" w:fill="FFFFFF"/>
        </w:rPr>
      </w:pPr>
      <w:r w:rsidRPr="00985951">
        <w:rPr>
          <w:sz w:val="28"/>
          <w:szCs w:val="28"/>
        </w:rPr>
        <w:t>Подраздел 2.19.Иные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</w:t>
      </w:r>
      <w:r w:rsidRPr="00985951">
        <w:t xml:space="preserve"> </w:t>
      </w:r>
      <w:r w:rsidRPr="00985951">
        <w:rPr>
          <w:sz w:val="28"/>
          <w:szCs w:val="28"/>
        </w:rPr>
        <w:t xml:space="preserve">экстерриториальному принципу) и особенности предоставления муниципальной услуги в электронной форме </w:t>
      </w:r>
    </w:p>
    <w:p w:rsidR="00EF5A05" w:rsidRPr="00575768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2.19.1. При предоставлении муниципальных услуг по экстерриториальному принципу Уполномоченный орган</w:t>
      </w:r>
      <w:r w:rsidRPr="00575768">
        <w:rPr>
          <w:b/>
          <w:sz w:val="28"/>
          <w:szCs w:val="28"/>
        </w:rPr>
        <w:t xml:space="preserve"> </w:t>
      </w:r>
      <w:r w:rsidRPr="00575768">
        <w:rPr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2.19.2. При предоставлении муниципальной услуги по экстерриториальному принципу заявители имеют право на обращение в любой </w:t>
      </w:r>
      <w:r w:rsidRPr="00575768">
        <w:rPr>
          <w:sz w:val="28"/>
          <w:szCs w:val="28"/>
        </w:rPr>
        <w:lastRenderedPageBreak/>
        <w:t>МФЦ по их выбору в пределах территории Краснодарского края независимо от 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 заявителя по месту жительства, места нахождения объекта недвижимости в соответствии с действием экстерриториального принципа.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в </w:t>
      </w:r>
      <w:r w:rsidRPr="00575768">
        <w:rPr>
          <w:spacing w:val="-4"/>
          <w:sz w:val="28"/>
          <w:szCs w:val="28"/>
        </w:rPr>
        <w:t>Уполномоченный орган</w:t>
      </w:r>
      <w:r w:rsidRPr="00575768">
        <w:rPr>
          <w:sz w:val="28"/>
          <w:szCs w:val="28"/>
        </w:rPr>
        <w:t>;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через МФЦ в Уполномоченный орган;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z w:val="28"/>
          <w:szCs w:val="28"/>
        </w:rPr>
        <w:t>посредством использования информационно-телекоммуникационных технологий по защитным каналам,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 w:rsidRPr="00575768">
        <w:rPr>
          <w:spacing w:val="-4"/>
          <w:sz w:val="28"/>
          <w:szCs w:val="28"/>
        </w:rPr>
        <w:t xml:space="preserve"> 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575768">
        <w:rPr>
          <w:sz w:val="28"/>
          <w:szCs w:val="28"/>
        </w:rPr>
        <w:t>Региональный портал</w:t>
      </w:r>
      <w:r w:rsidRPr="00575768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EF5A05" w:rsidRPr="00575768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15" w:anchor="/document/12184522/entry/54" w:history="1">
        <w:r w:rsidRPr="00575768">
          <w:rPr>
            <w:sz w:val="28"/>
            <w:szCs w:val="28"/>
          </w:rPr>
          <w:t>электронной подписью</w:t>
        </w:r>
      </w:hyperlink>
      <w:r w:rsidRPr="00575768">
        <w:rPr>
          <w:sz w:val="28"/>
          <w:szCs w:val="28"/>
        </w:rPr>
        <w:t xml:space="preserve">, вид которой должен соответствовать требованиям в соответствии с требованиями </w:t>
      </w:r>
      <w:hyperlink r:id="rId16" w:anchor="/document/12184522/entry/0" w:history="1">
        <w:r w:rsidRPr="00575768">
          <w:rPr>
            <w:sz w:val="28"/>
            <w:szCs w:val="28"/>
          </w:rPr>
          <w:t>Федерального закона</w:t>
        </w:r>
      </w:hyperlink>
      <w:r w:rsidRPr="00575768">
        <w:rPr>
          <w:sz w:val="28"/>
          <w:szCs w:val="28"/>
        </w:rPr>
        <w:t xml:space="preserve"> от 6 апреля 2011 № 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</w:t>
      </w:r>
      <w:r>
        <w:rPr>
          <w:sz w:val="28"/>
          <w:szCs w:val="28"/>
        </w:rPr>
        <w:t xml:space="preserve"> </w:t>
      </w:r>
      <w:r w:rsidRPr="00575768">
        <w:rPr>
          <w:sz w:val="28"/>
          <w:szCs w:val="28"/>
        </w:rPr>
        <w:t>за получением государственных и муниципальных услуг».</w:t>
      </w:r>
    </w:p>
    <w:p w:rsidR="00EF5A05" w:rsidRPr="00575768" w:rsidRDefault="00EF5A05" w:rsidP="00EF5A05">
      <w:pPr>
        <w:ind w:firstLine="709"/>
        <w:jc w:val="both"/>
        <w:rPr>
          <w:rFonts w:cs="Arial"/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подписью, </w:t>
      </w:r>
      <w:r w:rsidRPr="00575768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подписью. </w:t>
      </w:r>
    </w:p>
    <w:p w:rsidR="00EF5A05" w:rsidRPr="00575768" w:rsidRDefault="00EF5A05" w:rsidP="00EF5A05">
      <w:pPr>
        <w:pStyle w:val="aff4"/>
        <w:ind w:left="0"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EF5A05" w:rsidRPr="00575768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Регионального портала.</w:t>
      </w:r>
    </w:p>
    <w:p w:rsidR="00EF5A05" w:rsidRPr="00575768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lastRenderedPageBreak/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согласно Устава) Краснодарского края с перечнем оказываемых муниципальных услуг и информацией по каждой услуге. </w:t>
      </w:r>
    </w:p>
    <w:p w:rsidR="00EF5A05" w:rsidRPr="00575768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F5A05" w:rsidRPr="00575768" w:rsidRDefault="00EF5A05" w:rsidP="00EF5A05">
      <w:pPr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75768">
        <w:rPr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575768">
        <w:rPr>
          <w:sz w:val="28"/>
          <w:szCs w:val="28"/>
        </w:rPr>
        <w:t>Региональном портале</w:t>
      </w:r>
      <w:r w:rsidRPr="00575768">
        <w:rPr>
          <w:spacing w:val="-4"/>
          <w:sz w:val="28"/>
          <w:szCs w:val="28"/>
        </w:rPr>
        <w:t>;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575768">
        <w:rPr>
          <w:sz w:val="28"/>
          <w:szCs w:val="28"/>
        </w:rPr>
        <w:t xml:space="preserve">), поступивших с Единого портала и Региональном портале и (или) через систему межведомственного электронного взаимодействия. 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портале.</w:t>
      </w:r>
    </w:p>
    <w:p w:rsidR="00EF5A05" w:rsidRPr="00575768" w:rsidRDefault="00EF5A05" w:rsidP="00EF5A05">
      <w:pPr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2.19.6. При направлении заявления и документов (содержащихся в них сведений) в форме электронных документов (электронных образов документов), обеспечивается возможность направления заявителю сообщения в </w:t>
      </w:r>
      <w:r w:rsidRPr="00575768">
        <w:rPr>
          <w:sz w:val="28"/>
          <w:szCs w:val="28"/>
        </w:rPr>
        <w:lastRenderedPageBreak/>
        <w:t>электронном виде, подтверждающего их прием и регистрацию в установленном порядке.</w:t>
      </w:r>
    </w:p>
    <w:p w:rsidR="00EF5A05" w:rsidRPr="00575768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(электронных образов документов) заявления и документов, представляемых заявителем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EF5A05" w:rsidRPr="00575768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 xml:space="preserve">2.19.8. МФЦ при обращении заявителя за предоставлением муниципальной услуги осуществляют: </w:t>
      </w:r>
    </w:p>
    <w:p w:rsidR="00EF5A05" w:rsidRPr="00575768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формирование электронных документов (электронных образов документов),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EF5A05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  <w:r w:rsidRPr="00575768">
        <w:rPr>
          <w:sz w:val="28"/>
          <w:szCs w:val="28"/>
        </w:rPr>
        <w:t>направление с использованием информационно-телекоммуникационных технологий по защитным каналам электронных документов (электронных образов документов), заверенных Уполномоченным должностным лицом МФЦ, в Уполномоченный орган.</w:t>
      </w:r>
    </w:p>
    <w:p w:rsidR="00EF5A05" w:rsidRPr="00575768" w:rsidRDefault="00EF5A05" w:rsidP="00EF5A05">
      <w:pPr>
        <w:spacing w:line="0" w:lineRule="atLeast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F5A05" w:rsidRPr="00985951" w:rsidRDefault="00EF5A05" w:rsidP="00EF5A05">
      <w:pPr>
        <w:ind w:firstLine="709"/>
        <w:jc w:val="center"/>
        <w:rPr>
          <w:sz w:val="28"/>
          <w:szCs w:val="28"/>
        </w:rPr>
      </w:pPr>
      <w:r w:rsidRPr="00985951">
        <w:rPr>
          <w:color w:val="000000"/>
          <w:sz w:val="28"/>
          <w:szCs w:val="28"/>
        </w:rPr>
        <w:t>Подраздел 3.1. Состав и последовательность, и сроки выполнения административных процедур (действий), требования к порядку выполнения, и</w:t>
      </w:r>
      <w:r w:rsidRPr="00985951">
        <w:rPr>
          <w:sz w:val="28"/>
          <w:szCs w:val="28"/>
        </w:rPr>
        <w:t xml:space="preserve">счерпывающий перечень административных процедур (действий) при предоставлении муниципальной услуги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(регистрация) заявления и прилагаемых к нему документов;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 xml:space="preserve">запрос документов, указанных в </w:t>
      </w:r>
      <w:hyperlink r:id="rId17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рассмотрение заявления и прилагаемых к нему документов;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13E">
        <w:rPr>
          <w:sz w:val="28"/>
          <w:szCs w:val="28"/>
        </w:rPr>
        <w:t>передача курьером пакета документов из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 </w:t>
      </w:r>
      <w:r w:rsidRPr="005F013E">
        <w:rPr>
          <w:sz w:val="28"/>
          <w:szCs w:val="28"/>
        </w:rPr>
        <w:t>в МФЦ;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rFonts w:eastAsia="Calibri"/>
          <w:sz w:val="28"/>
          <w:szCs w:val="28"/>
          <w:lang w:eastAsia="en-US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rFonts w:eastAsia="Calibri"/>
          <w:sz w:val="28"/>
          <w:szCs w:val="28"/>
          <w:lang w:eastAsia="en-US"/>
        </w:rPr>
        <w:t>Уполномоченный орган</w:t>
      </w:r>
      <w:r w:rsidRPr="005F013E">
        <w:rPr>
          <w:i/>
          <w:sz w:val="28"/>
          <w:szCs w:val="28"/>
        </w:rPr>
        <w:t xml:space="preserve">, </w:t>
      </w:r>
      <w:r w:rsidRPr="005F013E">
        <w:rPr>
          <w:sz w:val="28"/>
          <w:szCs w:val="28"/>
        </w:rPr>
        <w:t>в том числе в электронной форме</w:t>
      </w:r>
      <w:r w:rsidRPr="005F013E">
        <w:rPr>
          <w:i/>
          <w:sz w:val="28"/>
          <w:szCs w:val="28"/>
        </w:rPr>
        <w:t>,</w:t>
      </w:r>
      <w:r w:rsidRPr="005F013E">
        <w:rPr>
          <w:sz w:val="28"/>
          <w:szCs w:val="28"/>
        </w:rPr>
        <w:t xml:space="preserve"> либо МФЦ.</w:t>
      </w:r>
    </w:p>
    <w:p w:rsidR="00EF5A05" w:rsidRPr="00CD6042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Варианты предоставления муниципальной услуги, включающие порядок </w:t>
      </w:r>
      <w:r w:rsidRPr="005F013E">
        <w:rPr>
          <w:sz w:val="28"/>
          <w:szCs w:val="28"/>
        </w:rPr>
        <w:lastRenderedPageBreak/>
        <w:t>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EF5A05" w:rsidRPr="00FF7009" w:rsidRDefault="00EF5A05" w:rsidP="00EF5A05">
      <w:pPr>
        <w:widowControl w:val="0"/>
        <w:autoSpaceDN w:val="0"/>
        <w:ind w:firstLine="709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 w:rsidRPr="00FF7009">
        <w:rPr>
          <w:rFonts w:eastAsia="DejaVu Sans"/>
          <w:kern w:val="3"/>
          <w:sz w:val="28"/>
          <w:szCs w:val="28"/>
          <w:lang w:bidi="hi-IN"/>
        </w:rPr>
        <w:t>3.2.1.</w:t>
      </w:r>
      <w:r>
        <w:rPr>
          <w:rFonts w:eastAsia="DejaVu Sans"/>
          <w:kern w:val="3"/>
          <w:sz w:val="28"/>
          <w:szCs w:val="28"/>
          <w:lang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Прием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(регистрация)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заявления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и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прилагаемых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к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нему</w:t>
      </w:r>
      <w:r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Pr="00FF7009">
        <w:rPr>
          <w:rFonts w:eastAsia="DejaVu Sans"/>
          <w:kern w:val="3"/>
          <w:sz w:val="28"/>
          <w:szCs w:val="28"/>
          <w:lang w:eastAsia="zh-CN" w:bidi="hi-IN"/>
        </w:rPr>
        <w:t>документов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5F013E">
        <w:rPr>
          <w:sz w:val="28"/>
          <w:szCs w:val="28"/>
        </w:rPr>
        <w:t xml:space="preserve">с заявлением и документами, указанными в </w:t>
      </w:r>
      <w:hyperlink r:id="rId18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а также документами, указанными  в </w:t>
      </w:r>
      <w:hyperlink r:id="rId19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  в </w:t>
      </w:r>
      <w:r w:rsidRPr="005F013E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5F013E">
        <w:rPr>
          <w:sz w:val="28"/>
          <w:szCs w:val="28"/>
        </w:rPr>
        <w:t xml:space="preserve">из МФЦ. 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3.2.1.2. Заявление и документы могут быть направлены 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5F013E">
        <w:rPr>
          <w:sz w:val="28"/>
          <w:szCs w:val="28"/>
        </w:rPr>
        <w:t xml:space="preserve">по почте с уведомлением о вручении.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5F013E">
        <w:rPr>
          <w:sz w:val="28"/>
          <w:szCs w:val="28"/>
        </w:rPr>
        <w:t>: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а при обращении представителя физического или юридического лица также полномочия действовать от его имени;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20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документов, указанных в </w:t>
      </w:r>
      <w:hyperlink r:id="rId21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производит регистрацию заявления и документов, указанных в </w:t>
      </w:r>
      <w:hyperlink r:id="rId22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3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53117E">
        <w:rPr>
          <w:sz w:val="28"/>
          <w:szCs w:val="28"/>
        </w:rPr>
        <w:t>пунктами 1</w:t>
      </w:r>
      <w:r w:rsidRPr="002D5498">
        <w:rPr>
          <w:sz w:val="28"/>
          <w:szCs w:val="28"/>
        </w:rPr>
        <w:t>-</w:t>
      </w:r>
      <w:r w:rsidRPr="0053117E">
        <w:rPr>
          <w:sz w:val="28"/>
          <w:szCs w:val="28"/>
        </w:rPr>
        <w:t>7</w:t>
      </w:r>
      <w:r w:rsidRPr="002D5498">
        <w:rPr>
          <w:sz w:val="28"/>
          <w:szCs w:val="28"/>
        </w:rPr>
        <w:t xml:space="preserve">, </w:t>
      </w:r>
      <w:r w:rsidRPr="0053117E">
        <w:rPr>
          <w:sz w:val="28"/>
          <w:szCs w:val="28"/>
        </w:rPr>
        <w:t>9</w:t>
      </w:r>
      <w:r w:rsidRPr="002D5498">
        <w:rPr>
          <w:sz w:val="28"/>
          <w:szCs w:val="28"/>
        </w:rPr>
        <w:t>, 9.1 и 18</w:t>
      </w:r>
      <w:r w:rsidRPr="0053117E">
        <w:rPr>
          <w:sz w:val="28"/>
          <w:szCs w:val="28"/>
        </w:rPr>
        <w:t xml:space="preserve"> части 6 статьи 7</w:t>
      </w:r>
      <w:r>
        <w:rPr>
          <w:sz w:val="28"/>
          <w:szCs w:val="28"/>
        </w:rPr>
        <w:t xml:space="preserve"> Федерального закона </w:t>
      </w:r>
      <w:r w:rsidRPr="005F013E">
        <w:rPr>
          <w:sz w:val="28"/>
          <w:szCs w:val="28"/>
        </w:rPr>
        <w:t>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lastRenderedPageBreak/>
        <w:t xml:space="preserve">в случае представления не заверенной в установленном порядке копии документа указанного в </w:t>
      </w:r>
      <w:hyperlink r:id="rId24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и документов, указанных в </w:t>
      </w:r>
      <w:hyperlink r:id="rId25" w:history="1">
        <w:r w:rsidRPr="005F013E">
          <w:rPr>
            <w:sz w:val="28"/>
            <w:szCs w:val="28"/>
          </w:rPr>
          <w:t>подразделе 2.7</w:t>
        </w:r>
      </w:hyperlink>
      <w:r w:rsidRPr="005F013E">
        <w:rPr>
          <w:sz w:val="28"/>
          <w:szCs w:val="28"/>
        </w:rPr>
        <w:t xml:space="preserve"> Регламента, представленных Заявителем по его инициативе самостоятельно,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26" w:history="1">
        <w:r w:rsidRPr="005F013E">
          <w:rPr>
            <w:sz w:val="28"/>
            <w:szCs w:val="28"/>
          </w:rPr>
          <w:t>подраздела 2.6</w:t>
        </w:r>
      </w:hyperlink>
      <w:r w:rsidRPr="005F013E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1 рабочий день с даты их получения (регистрации) по почте.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27" w:history="1">
        <w:r w:rsidRPr="005F013E">
          <w:rPr>
            <w:sz w:val="28"/>
            <w:szCs w:val="28"/>
          </w:rPr>
          <w:t>подразделе 2.6</w:t>
        </w:r>
      </w:hyperlink>
      <w:r w:rsidRPr="005F013E">
        <w:rPr>
          <w:sz w:val="28"/>
          <w:szCs w:val="28"/>
        </w:rPr>
        <w:t xml:space="preserve"> Регламента,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возвращает их Заявителю по его требованию.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В случае если документы, указанные в </w:t>
      </w:r>
      <w:hyperlink r:id="rId28" w:history="1">
        <w:r w:rsidRPr="005F013E">
          <w:rPr>
            <w:sz w:val="28"/>
            <w:szCs w:val="28"/>
          </w:rPr>
          <w:t>подраздела 2.6</w:t>
        </w:r>
      </w:hyperlink>
      <w:r w:rsidRPr="005F013E">
        <w:rPr>
          <w:sz w:val="28"/>
          <w:szCs w:val="28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3.2.1.4. Максимальный срок выполнения административной процедуры составляет не более 2 рабочих дней.</w:t>
      </w:r>
    </w:p>
    <w:p w:rsidR="00EF5A05" w:rsidRPr="005F013E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13E">
        <w:rPr>
          <w:sz w:val="28"/>
          <w:szCs w:val="28"/>
        </w:rPr>
        <w:t>3.2.1.5. Исполнение данной административной процедуры возложено на должностное лицо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 w:rsidRPr="005F013E">
        <w:rPr>
          <w:i/>
          <w:sz w:val="28"/>
          <w:szCs w:val="28"/>
        </w:rPr>
        <w:t>.</w:t>
      </w:r>
    </w:p>
    <w:p w:rsidR="00EF5A05" w:rsidRPr="00CD6042" w:rsidRDefault="00EF5A05" w:rsidP="00EF5A05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5F013E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5F013E">
        <w:rPr>
          <w:sz w:val="28"/>
          <w:szCs w:val="28"/>
        </w:rPr>
        <w:t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 w:rsidRPr="00D52F14">
        <w:rPr>
          <w:i/>
          <w:sz w:val="28"/>
          <w:szCs w:val="28"/>
        </w:rPr>
        <w:t>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29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</w:t>
      </w:r>
      <w:r>
        <w:rPr>
          <w:sz w:val="28"/>
          <w:szCs w:val="28"/>
        </w:rPr>
        <w:t>омственного взаимодействия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0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lastRenderedPageBreak/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(регистрации)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1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формам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1-8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закона</w:t>
      </w:r>
      <w:hyperlink r:id="rId32" w:history="1"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27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июля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г</w:t>
        </w:r>
        <w:r>
          <w:rPr>
            <w:sz w:val="28"/>
            <w:szCs w:val="28"/>
          </w:rPr>
          <w:t xml:space="preserve">ода </w:t>
        </w:r>
        <w:r w:rsidRPr="00D52F14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210-ФЗ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«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Pr="00D52F14">
        <w:rPr>
          <w:sz w:val="28"/>
          <w:szCs w:val="28"/>
        </w:rPr>
        <w:t>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подключаемых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совместимых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криптографической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hyperlink r:id="rId33" w:history="1">
        <w:r w:rsidRPr="00D52F14">
          <w:rPr>
            <w:sz w:val="28"/>
            <w:szCs w:val="28"/>
          </w:rPr>
          <w:t>электронной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подписи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сервисов,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внесенных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СМЭВ),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подписанном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факсимильной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EF5A05" w:rsidRPr="00D52F14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 w:rsidRPr="00D52F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4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запроса.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шесть </w:t>
      </w:r>
      <w:r w:rsidRPr="00D52F14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дней.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lastRenderedPageBreak/>
        <w:t>3.2.2.7.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2.7.1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3.2.2.8.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взаимодействия.</w:t>
      </w:r>
    </w:p>
    <w:p w:rsidR="00EF5A05" w:rsidRPr="00040CA6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3.2.2.9.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документам,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Заявителем.</w:t>
      </w:r>
      <w:r>
        <w:rPr>
          <w:sz w:val="28"/>
          <w:szCs w:val="28"/>
        </w:rPr>
        <w:t xml:space="preserve">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прилагаемых к нему документов.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hyperlink r:id="rId35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36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>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7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38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39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40" w:history="1">
        <w:r w:rsidRPr="00D52F14">
          <w:rPr>
            <w:sz w:val="28"/>
            <w:szCs w:val="28"/>
          </w:rPr>
          <w:t>подразделом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</w:t>
      </w:r>
      <w:r>
        <w:rPr>
          <w:i/>
          <w:sz w:val="28"/>
          <w:szCs w:val="28"/>
        </w:rPr>
        <w:t xml:space="preserve"> </w:t>
      </w:r>
      <w:r w:rsidRPr="00D52F14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3.2.3.6.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1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2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регулирующему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3.2.3.7.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проставление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надписи: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«Проверено»,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осуществившего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подпись,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инициалы,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351787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 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</w:pPr>
      <w:r w:rsidRPr="00D52F14">
        <w:rPr>
          <w:sz w:val="28"/>
          <w:szCs w:val="28"/>
        </w:rPr>
        <w:t>3.2.4.1.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3" w:history="1">
        <w:r w:rsidRPr="00D52F14"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lastRenderedPageBreak/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hyperlink r:id="rId44" w:history="1">
        <w:r w:rsidRPr="00D52F14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2.7.1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подраздела</w:t>
        </w:r>
        <w:r>
          <w:rPr>
            <w:sz w:val="28"/>
            <w:szCs w:val="28"/>
          </w:rPr>
          <w:t xml:space="preserve"> </w:t>
        </w:r>
        <w:r w:rsidRPr="00D52F14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законодательству.</w:t>
      </w:r>
      <w:r>
        <w:t xml:space="preserve"> </w:t>
      </w:r>
    </w:p>
    <w:p w:rsidR="00EF5A05" w:rsidRPr="00E7603F" w:rsidRDefault="00EF5A05" w:rsidP="00EF5A05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</w:rPr>
        <w:t>3.2.4.2.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5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6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  <w:u w:val="single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наличия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предусмотренных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пунктом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2.10.2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подраздела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2.10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Регламента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течение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одиннадцати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рабочих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дней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готовит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проект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мотивированного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обеспечивает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его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согласование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подписание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установленном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Уполномоченном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rFonts w:eastAsia="Calibri"/>
          <w:color w:val="000000"/>
          <w:sz w:val="28"/>
          <w:szCs w:val="28"/>
          <w:lang w:eastAsia="en-US"/>
        </w:rPr>
        <w:t>органе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порядке.</w:t>
      </w:r>
    </w:p>
    <w:p w:rsidR="00EF5A05" w:rsidRPr="00E7603F" w:rsidRDefault="00EF5A05" w:rsidP="00EF5A05">
      <w:pPr>
        <w:ind w:firstLine="709"/>
        <w:jc w:val="both"/>
        <w:rPr>
          <w:lang w:eastAsia="zh-CN"/>
        </w:rPr>
      </w:pPr>
      <w:r w:rsidRPr="00E7603F">
        <w:rPr>
          <w:color w:val="000000"/>
          <w:sz w:val="28"/>
          <w:szCs w:val="28"/>
          <w:lang w:eastAsia="zh-CN"/>
        </w:rPr>
        <w:t>3.2.4.3.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результатам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проверки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документов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hyperlink r:id="rId47" w:history="1">
        <w:r w:rsidRPr="00E7603F">
          <w:rPr>
            <w:color w:val="000000"/>
            <w:sz w:val="28"/>
            <w:szCs w:val="28"/>
          </w:rPr>
          <w:t>подразделе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2.6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hyperlink r:id="rId48" w:history="1">
        <w:r w:rsidRPr="00E7603F">
          <w:rPr>
            <w:color w:val="000000"/>
            <w:sz w:val="28"/>
            <w:szCs w:val="28"/>
          </w:rPr>
          <w:t>пункте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2.7.1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подраздела</w:t>
        </w:r>
        <w:r>
          <w:rPr>
            <w:color w:val="000000"/>
            <w:sz w:val="28"/>
            <w:szCs w:val="28"/>
          </w:rPr>
          <w:t xml:space="preserve"> </w:t>
        </w:r>
        <w:r w:rsidRPr="00E7603F">
          <w:rPr>
            <w:color w:val="000000"/>
            <w:sz w:val="28"/>
            <w:szCs w:val="28"/>
          </w:rPr>
          <w:t>2.7</w:t>
        </w:r>
      </w:hyperlink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случае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отсутствия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оснований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отказа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предоставлении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муниципальной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lang w:eastAsia="zh-CN"/>
        </w:rPr>
        <w:t>услуги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направляет</w:t>
      </w:r>
      <w:r>
        <w:rPr>
          <w:color w:val="000000"/>
          <w:sz w:val="28"/>
          <w:szCs w:val="28"/>
          <w:highlight w:val="white"/>
          <w:lang w:eastAsia="zh-CN"/>
        </w:rPr>
        <w:t xml:space="preserve"> схему расположения объектов газоснабжения, используемых для обеспечения населения газом </w:t>
      </w:r>
      <w:r w:rsidRPr="00E7603F">
        <w:rPr>
          <w:color w:val="000000"/>
          <w:sz w:val="28"/>
          <w:szCs w:val="28"/>
          <w:highlight w:val="white"/>
          <w:lang w:eastAsia="zh-CN"/>
        </w:rPr>
        <w:t>на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E7603F">
        <w:rPr>
          <w:color w:val="000000"/>
          <w:sz w:val="28"/>
          <w:szCs w:val="28"/>
          <w:highlight w:val="white"/>
          <w:lang w:eastAsia="zh-CN"/>
        </w:rPr>
        <w:t>согласование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главе поселения</w:t>
      </w:r>
      <w:r w:rsidRPr="00E7603F">
        <w:rPr>
          <w:color w:val="000000"/>
          <w:sz w:val="28"/>
          <w:szCs w:val="28"/>
          <w:lang w:eastAsia="zh-CN"/>
        </w:rPr>
        <w:t>.</w:t>
      </w:r>
    </w:p>
    <w:p w:rsidR="00EF5A05" w:rsidRPr="00E7603F" w:rsidRDefault="00EF5A05" w:rsidP="00EF5A05">
      <w:pPr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Схема </w:t>
      </w:r>
      <w:r w:rsidRPr="0025635C">
        <w:rPr>
          <w:color w:val="000000"/>
          <w:sz w:val="28"/>
          <w:szCs w:val="28"/>
          <w:lang w:eastAsia="zh-CN"/>
        </w:rPr>
        <w:t>расположения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объектов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газоснабжения,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используемых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для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населения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25635C">
        <w:rPr>
          <w:color w:val="000000"/>
          <w:sz w:val="28"/>
          <w:szCs w:val="28"/>
          <w:lang w:eastAsia="zh-CN"/>
        </w:rPr>
        <w:t>газом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мотивированный</w:t>
      </w:r>
      <w:r>
        <w:rPr>
          <w:color w:val="000000"/>
          <w:sz w:val="28"/>
          <w:szCs w:val="28"/>
        </w:rPr>
        <w:t xml:space="preserve"> </w:t>
      </w:r>
      <w:r w:rsidRPr="00E7603F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направляется</w:t>
      </w:r>
      <w:r>
        <w:rPr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на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подпись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главе</w:t>
      </w:r>
      <w:r>
        <w:rPr>
          <w:sz w:val="28"/>
          <w:szCs w:val="28"/>
        </w:rPr>
        <w:t xml:space="preserve"> Новоминского сельского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Каневского </w:t>
      </w:r>
      <w:r w:rsidRPr="00E7603F">
        <w:rPr>
          <w:color w:val="000000"/>
          <w:sz w:val="28"/>
          <w:szCs w:val="28"/>
          <w:shd w:val="clear" w:color="auto" w:fill="FFFFFF"/>
          <w:lang w:eastAsia="zh-CN"/>
        </w:rPr>
        <w:t>района.</w:t>
      </w:r>
    </w:p>
    <w:p w:rsidR="00EF5A05" w:rsidRPr="00E7603F" w:rsidRDefault="00EF5A05" w:rsidP="00EF5A05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3.2.4.4.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дней.</w:t>
      </w:r>
    </w:p>
    <w:p w:rsidR="00EF5A05" w:rsidRPr="00E7603F" w:rsidRDefault="00EF5A05" w:rsidP="00EF5A05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3.2.4.5.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Исполнение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данной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административной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процедуры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возложено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должностное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603F">
        <w:rPr>
          <w:sz w:val="28"/>
          <w:szCs w:val="28"/>
          <w:lang w:eastAsia="zh-CN"/>
        </w:rPr>
        <w:t>ответственное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рассмотрение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заявления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прилагаемых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нему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документов,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EF5A05" w:rsidRPr="00E7603F" w:rsidRDefault="00EF5A05" w:rsidP="00EF5A05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  <w:lang w:eastAsia="zh-CN"/>
        </w:rPr>
        <w:t>3.2.4.6.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услуги.</w:t>
      </w:r>
    </w:p>
    <w:p w:rsidR="00EF5A05" w:rsidRPr="00E7603F" w:rsidRDefault="00EF5A05" w:rsidP="00EF5A05">
      <w:pPr>
        <w:autoSpaceDE w:val="0"/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3.2.4.7.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 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услуги</w:t>
      </w:r>
      <w:r w:rsidRPr="00E7603F">
        <w:rPr>
          <w:i/>
          <w:sz w:val="28"/>
          <w:szCs w:val="28"/>
        </w:rPr>
        <w:t>.</w:t>
      </w:r>
    </w:p>
    <w:p w:rsidR="00EF5A05" w:rsidRPr="00040CA6" w:rsidRDefault="00EF5A05" w:rsidP="00EF5A05">
      <w:pPr>
        <w:ind w:firstLine="709"/>
        <w:jc w:val="both"/>
        <w:rPr>
          <w:lang w:eastAsia="zh-CN"/>
        </w:rPr>
      </w:pPr>
      <w:r w:rsidRPr="00E7603F">
        <w:rPr>
          <w:sz w:val="28"/>
          <w:szCs w:val="28"/>
        </w:rPr>
        <w:t>3.2.4.8.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</w:rPr>
        <w:t>является:</w:t>
      </w:r>
      <w:r>
        <w:rPr>
          <w:sz w:val="28"/>
          <w:szCs w:val="28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день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подписания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документов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регистрация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соответствующих</w:t>
      </w:r>
      <w:r>
        <w:rPr>
          <w:sz w:val="28"/>
          <w:szCs w:val="28"/>
          <w:lang w:eastAsia="zh-CN"/>
        </w:rPr>
        <w:t xml:space="preserve"> </w:t>
      </w:r>
      <w:r w:rsidRPr="00E7603F">
        <w:rPr>
          <w:sz w:val="28"/>
          <w:szCs w:val="28"/>
          <w:lang w:eastAsia="zh-CN"/>
        </w:rPr>
        <w:t>журналах.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курьером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МФЦ.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под</w:t>
      </w:r>
      <w:r w:rsidRPr="00D52F14">
        <w:rPr>
          <w:sz w:val="28"/>
          <w:szCs w:val="28"/>
        </w:rPr>
        <w:t>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взаимодействии.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тече</w:t>
      </w:r>
      <w:r w:rsidRPr="00D52F14">
        <w:rPr>
          <w:sz w:val="28"/>
          <w:szCs w:val="28"/>
        </w:rPr>
        <w:t>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реестра,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экземплярах,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lastRenderedPageBreak/>
        <w:t>3.2.5.3.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</w:t>
      </w:r>
      <w:r>
        <w:rPr>
          <w:sz w:val="28"/>
          <w:szCs w:val="28"/>
        </w:rPr>
        <w:t xml:space="preserve">бочий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3.2.5.5.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3.2.5.6.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</w:t>
      </w:r>
      <w:r w:rsidRPr="00D52F14">
        <w:rPr>
          <w:sz w:val="28"/>
          <w:szCs w:val="28"/>
        </w:rPr>
        <w:t>лучение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Заявителю.</w:t>
      </w:r>
    </w:p>
    <w:p w:rsidR="00EF5A05" w:rsidRPr="00040CA6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3.2.5.7.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реестре,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документов.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услуги.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14">
        <w:rPr>
          <w:sz w:val="28"/>
          <w:szCs w:val="28"/>
        </w:rPr>
        <w:t>3.2.6.1.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принятие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 w:rsidRPr="00D52F14">
        <w:rPr>
          <w:i/>
          <w:sz w:val="28"/>
          <w:szCs w:val="28"/>
        </w:rPr>
        <w:t>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3.2.6.2.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D52F14">
        <w:rPr>
          <w:sz w:val="28"/>
          <w:szCs w:val="28"/>
        </w:rPr>
        <w:t>дн</w:t>
      </w:r>
      <w:r>
        <w:rPr>
          <w:sz w:val="28"/>
          <w:szCs w:val="28"/>
        </w:rPr>
        <w:t xml:space="preserve">я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заказным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вручении.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3.2.6.3.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 </w:t>
      </w:r>
      <w:r w:rsidRPr="00D52F14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</w:t>
      </w:r>
      <w:r w:rsidRPr="00D52F14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D52F14">
        <w:rPr>
          <w:sz w:val="28"/>
          <w:szCs w:val="28"/>
        </w:rPr>
        <w:t>.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3.2.6.4.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возложено</w:t>
      </w:r>
      <w:r>
        <w:rPr>
          <w:sz w:val="28"/>
          <w:szCs w:val="28"/>
        </w:rPr>
        <w:t xml:space="preserve">  </w:t>
      </w:r>
      <w:r w:rsidRPr="00D52F1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2F14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EF5A05" w:rsidRPr="00D52F14" w:rsidRDefault="00EF5A05" w:rsidP="00EF5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929">
        <w:rPr>
          <w:rFonts w:eastAsia="Calibri"/>
          <w:sz w:val="28"/>
          <w:szCs w:val="28"/>
          <w:lang w:eastAsia="en-US"/>
        </w:rPr>
        <w:t>3.2.6.5.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Критерием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принятия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данной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административной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процедуре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наличие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отказе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предоставлении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929">
        <w:rPr>
          <w:rFonts w:eastAsia="Calibri"/>
          <w:sz w:val="28"/>
          <w:szCs w:val="28"/>
          <w:lang w:eastAsia="en-US"/>
        </w:rPr>
        <w:t>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EF5A05" w:rsidRPr="00D52F14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3.2.6.6.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52F14">
        <w:rPr>
          <w:sz w:val="28"/>
          <w:szCs w:val="28"/>
        </w:rPr>
        <w:t>услуги.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F14">
        <w:rPr>
          <w:sz w:val="28"/>
          <w:szCs w:val="28"/>
        </w:rPr>
        <w:t>3.2.6.7.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содержащем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826CDC">
        <w:rPr>
          <w:sz w:val="28"/>
          <w:szCs w:val="28"/>
        </w:rPr>
        <w:t>документов.</w:t>
      </w:r>
    </w:p>
    <w:p w:rsidR="00EF5A05" w:rsidRPr="00CD6042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 xml:space="preserve">Подраздел 3.2.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985951">
        <w:rPr>
          <w:color w:val="000000"/>
          <w:sz w:val="28"/>
          <w:szCs w:val="28"/>
        </w:rPr>
        <w:lastRenderedPageBreak/>
        <w:t>электронной форме</w:t>
      </w:r>
    </w:p>
    <w:p w:rsidR="00EF5A05" w:rsidRPr="00985951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kern w:val="3"/>
          <w:sz w:val="28"/>
          <w:szCs w:val="28"/>
          <w:lang w:eastAsia="zh-CN" w:bidi="hi-IN"/>
        </w:rPr>
      </w:pPr>
      <w:r w:rsidRPr="00985951">
        <w:rPr>
          <w:sz w:val="28"/>
          <w:szCs w:val="28"/>
        </w:rPr>
        <w:t>3.2.1. Порядок осуществления в электронной форме</w:t>
      </w:r>
      <w:r w:rsidRPr="00985951">
        <w:rPr>
          <w:rFonts w:eastAsia="DejaVu Sans"/>
          <w:kern w:val="3"/>
          <w:sz w:val="28"/>
          <w:szCs w:val="28"/>
          <w:lang w:eastAsia="zh-CN" w:bidi="hi-IN"/>
        </w:rPr>
        <w:t xml:space="preserve">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 года № 210-ФЗ «Об организации предоставления государственных </w:t>
      </w:r>
    </w:p>
    <w:p w:rsidR="00EF5A05" w:rsidRPr="00985951" w:rsidRDefault="00EF5A05" w:rsidP="00EF5A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="DejaVu Sans"/>
          <w:kern w:val="3"/>
          <w:sz w:val="28"/>
          <w:szCs w:val="28"/>
          <w:lang w:eastAsia="zh-CN" w:bidi="hi-IN"/>
        </w:rPr>
      </w:pPr>
      <w:r w:rsidRPr="00985951">
        <w:rPr>
          <w:rFonts w:eastAsia="DejaVu Sans"/>
          <w:kern w:val="3"/>
          <w:sz w:val="28"/>
          <w:szCs w:val="28"/>
          <w:lang w:eastAsia="zh-CN" w:bidi="hi-IN"/>
        </w:rPr>
        <w:t xml:space="preserve">и муниципальных услуг» 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21"/>
      <w:bookmarkStart w:id="6" w:name="sub_1007"/>
      <w:bookmarkEnd w:id="5"/>
      <w:bookmarkEnd w:id="6"/>
      <w:r w:rsidRPr="005F013E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запись на прием в Уполномоченный орган, МФЦ предоставления муниципальных услуг для подачи запроса  о предоставлении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формирование запроса о предоставлении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прием и регистрация Уполномоченным органов, запроса  и иных документов, необходимых для предоставления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 в соответствии с законодательством Российской Федерации;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получение результата предоставления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получение сведений о ходе выполнения запроса;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осуществление оценки качества предоставления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9) досудебное (внесудебное) обжалование решений и (или) действий (бездействий органа (организации), должностного лица органа (организации) муниципального служащего.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</w:t>
      </w:r>
      <w:r w:rsidRPr="005F013E">
        <w:rPr>
          <w:sz w:val="28"/>
          <w:szCs w:val="28"/>
          <w:lang w:eastAsia="en-US"/>
        </w:rPr>
        <w:t>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 xml:space="preserve">, обратившись с соответствующим заявлением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sz w:val="28"/>
          <w:szCs w:val="28"/>
        </w:rPr>
        <w:t>, в том числе в электронной форме, либо в МФЦ.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портале, а также на официальном сайте.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исчерпывающий п</w:t>
      </w:r>
      <w:r>
        <w:rPr>
          <w:sz w:val="28"/>
          <w:szCs w:val="28"/>
        </w:rPr>
        <w:t>еречень документов, необходимых</w:t>
      </w:r>
      <w:r w:rsidRPr="005F013E">
        <w:rPr>
          <w:sz w:val="28"/>
          <w:szCs w:val="28"/>
        </w:rPr>
        <w:t xml:space="preserve"> для предоставления м</w:t>
      </w:r>
      <w:r>
        <w:rPr>
          <w:sz w:val="28"/>
          <w:szCs w:val="28"/>
        </w:rPr>
        <w:t>униципальной услуги, требования</w:t>
      </w:r>
      <w:r w:rsidRPr="005F013E">
        <w:rPr>
          <w:sz w:val="28"/>
          <w:szCs w:val="28"/>
        </w:rPr>
        <w:t xml:space="preserve">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2) круг заявителей;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3) срок предоставления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6) исчерпывающий перечень оснований для приостановления или отказа  в предоставлении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8) формы заявлений (уведомлений, сообщений), используемые  при предоставлении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9) перечень услуг, которые являются необходимыми и обязательными для предоставления муниципальных услуг </w:t>
      </w:r>
      <w:r>
        <w:rPr>
          <w:sz w:val="28"/>
          <w:szCs w:val="28"/>
        </w:rPr>
        <w:t>Новоминского сельского</w:t>
      </w:r>
      <w:r w:rsidRPr="005F013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Каневского</w:t>
      </w:r>
      <w:r w:rsidRPr="005F013E">
        <w:rPr>
          <w:sz w:val="28"/>
          <w:szCs w:val="28"/>
        </w:rPr>
        <w:t xml:space="preserve">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информации, необходимой для получения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3.2.1.3. Запись на прием в </w:t>
      </w:r>
      <w:r w:rsidRPr="005F013E">
        <w:rPr>
          <w:spacing w:val="-4"/>
          <w:sz w:val="28"/>
          <w:szCs w:val="28"/>
        </w:rPr>
        <w:t>Уполномоченный орган</w:t>
      </w:r>
      <w:r w:rsidRPr="005F013E">
        <w:rPr>
          <w:rFonts w:eastAsia="DejaVu Sans"/>
          <w:sz w:val="28"/>
          <w:szCs w:val="28"/>
        </w:rPr>
        <w:t>, МФЦ для подачи запроса о предоставлении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5F013E">
        <w:rPr>
          <w:sz w:val="28"/>
          <w:szCs w:val="28"/>
          <w:lang w:eastAsia="en-US"/>
        </w:rPr>
        <w:t>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5F013E">
        <w:rPr>
          <w:spacing w:val="-4"/>
          <w:sz w:val="28"/>
          <w:szCs w:val="28"/>
        </w:rPr>
        <w:t>Уполномоченным органом</w:t>
      </w:r>
      <w:r w:rsidRPr="005F013E">
        <w:rPr>
          <w:sz w:val="28"/>
          <w:szCs w:val="28"/>
        </w:rPr>
        <w:t>, МФЦ графика приема заявителей.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pacing w:val="-4"/>
          <w:sz w:val="28"/>
          <w:szCs w:val="28"/>
        </w:rPr>
        <w:lastRenderedPageBreak/>
        <w:t>Уполномоченный орган</w:t>
      </w:r>
      <w:r w:rsidRPr="005F013E">
        <w:rPr>
          <w:sz w:val="28"/>
          <w:szCs w:val="28"/>
        </w:rPr>
        <w:t>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 использованием средств Единого портала МФЦ уведомления  о записи на прием в МФЦ на данном портале.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3.2.1.4. Формирование запроса о предоставлении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идентификации и аутентификации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электронном виде.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формировании запроса заявителю обеспечивается: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а) возможность копирования и сохранения запроса и иных документов, указанных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5F013E">
        <w:rPr>
          <w:i/>
          <w:sz w:val="28"/>
          <w:szCs w:val="28"/>
        </w:rPr>
        <w:t>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сохранение ранее введенных в электронную форму запроса значений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Сформированный и подписанный запрос (заявление), и иные документы, указанные в пункте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орган, посредством Единого портала, Регионального портала.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5F013E">
        <w:t xml:space="preserve"> </w:t>
      </w:r>
      <w:r w:rsidRPr="005F013E">
        <w:rPr>
          <w:rFonts w:eastAsia="Calibri"/>
          <w:sz w:val="28"/>
          <w:szCs w:val="28"/>
        </w:rPr>
        <w:t>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rFonts w:eastAsia="Calibri"/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5F013E">
        <w:rPr>
          <w:rFonts w:eastAsia="Calibri"/>
          <w:sz w:val="28"/>
          <w:szCs w:val="28"/>
        </w:rPr>
        <w:t>в личном кабинете.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3.2.1.5. Прием и регистрация </w:t>
      </w:r>
      <w:r w:rsidRPr="005F013E">
        <w:rPr>
          <w:spacing w:val="-4"/>
          <w:sz w:val="28"/>
          <w:szCs w:val="28"/>
        </w:rPr>
        <w:t>Уполномоченным органом,</w:t>
      </w:r>
      <w:r w:rsidRPr="005F013E">
        <w:rPr>
          <w:rFonts w:eastAsia="DejaVu Sans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5F013E">
        <w:rPr>
          <w:i/>
          <w:sz w:val="28"/>
          <w:szCs w:val="28"/>
        </w:rPr>
        <w:t>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rFonts w:eastAsia="DejaVu Sans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Срок регистрации запроса – 1 (один) рабочий день.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После принятия запроса должностным лицом, Уполномоченного органа,  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Регламента, а также осуществляются следующие действия: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</w:t>
      </w:r>
      <w:r w:rsidRPr="005F013E">
        <w:rPr>
          <w:sz w:val="28"/>
          <w:szCs w:val="28"/>
        </w:rPr>
        <w:t xml:space="preserve">Регионального портала </w:t>
      </w:r>
      <w:r w:rsidRPr="005F013E">
        <w:rPr>
          <w:rFonts w:eastAsia="DejaVu Sans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Прием и регистрация запроса осуществляются ответственным </w:t>
      </w:r>
      <w:r w:rsidRPr="005F013E">
        <w:rPr>
          <w:rFonts w:eastAsia="DejaVu Sans"/>
          <w:sz w:val="28"/>
          <w:szCs w:val="28"/>
        </w:rPr>
        <w:lastRenderedPageBreak/>
        <w:t>специалистом Уполномоченного органа.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/>
          <w:sz w:val="28"/>
          <w:szCs w:val="28"/>
        </w:rPr>
        <w:t xml:space="preserve"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5F013E">
        <w:rPr>
          <w:sz w:val="28"/>
          <w:szCs w:val="28"/>
        </w:rPr>
        <w:t>Региональном портале</w:t>
      </w:r>
      <w:r w:rsidRPr="005F013E">
        <w:rPr>
          <w:rFonts w:eastAsia="DejaVu Sans"/>
          <w:sz w:val="28"/>
          <w:szCs w:val="28"/>
        </w:rPr>
        <w:t xml:space="preserve"> обновляется до статуса «принято».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013E">
        <w:rPr>
          <w:rFonts w:eastAsia="DejaVu Sans" w:cs="Arial"/>
          <w:sz w:val="28"/>
          <w:szCs w:val="28"/>
        </w:rPr>
        <w:t>В случае поступления заявления и документов, указанных</w:t>
      </w:r>
      <w:r w:rsidRPr="005F013E">
        <w:rPr>
          <w:rFonts w:cs="Arial"/>
          <w:sz w:val="28"/>
          <w:szCs w:val="28"/>
        </w:rPr>
        <w:t xml:space="preserve"> в пункте 2.6.1. подраздела 2.6 раздела </w:t>
      </w:r>
      <w:r w:rsidRPr="005F013E">
        <w:rPr>
          <w:rFonts w:cs="Arial"/>
          <w:sz w:val="28"/>
          <w:szCs w:val="28"/>
          <w:lang w:val="en-US"/>
        </w:rPr>
        <w:t>II</w:t>
      </w:r>
      <w:r w:rsidRPr="005F013E">
        <w:rPr>
          <w:rFonts w:cs="Arial"/>
          <w:sz w:val="28"/>
          <w:szCs w:val="28"/>
        </w:rPr>
        <w:t xml:space="preserve"> Регламента</w:t>
      </w:r>
      <w:r w:rsidRPr="005F013E">
        <w:rPr>
          <w:rFonts w:eastAsia="DejaVu Sans" w:cs="Arial"/>
          <w:sz w:val="28"/>
          <w:szCs w:val="28"/>
        </w:rPr>
        <w:t xml:space="preserve">, в электронной форме с использованием Единого портала, </w:t>
      </w:r>
      <w:r w:rsidRPr="005F013E">
        <w:rPr>
          <w:rFonts w:cs="Arial"/>
          <w:sz w:val="28"/>
          <w:szCs w:val="28"/>
        </w:rPr>
        <w:t>Регионального портала</w:t>
      </w:r>
      <w:r w:rsidRPr="005F013E">
        <w:rPr>
          <w:rFonts w:eastAsia="DejaVu Sans" w:cs="Arial"/>
          <w:sz w:val="28"/>
          <w:szCs w:val="28"/>
        </w:rPr>
        <w:t>, подписанных усиленной квалифицированной электронной подписью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подписью,</w:t>
      </w:r>
      <w:r w:rsidRPr="005F013E">
        <w:rPr>
          <w:rFonts w:eastAsia="DejaVu Sans" w:cs="Arial"/>
          <w:sz w:val="28"/>
          <w:szCs w:val="28"/>
        </w:rPr>
        <w:t xml:space="preserve"> должностное лицо Уполномоченного органа, отвечающее за предоставление муниципальной услуги</w:t>
      </w:r>
      <w:r w:rsidRPr="005F013E">
        <w:rPr>
          <w:rFonts w:eastAsia="DejaVu Sans"/>
          <w:sz w:val="28"/>
          <w:szCs w:val="28"/>
        </w:rPr>
        <w:t>: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 w:cs="Arial"/>
          <w:sz w:val="28"/>
          <w:szCs w:val="28"/>
        </w:rPr>
        <w:t>проверяет действительность усиленной квалифицированной электронной подписи</w:t>
      </w:r>
      <w:r w:rsidRPr="005F013E">
        <w:rPr>
          <w:rFonts w:cs="Arial"/>
          <w:spacing w:val="-4"/>
          <w:sz w:val="28"/>
          <w:szCs w:val="28"/>
        </w:rPr>
        <w:t xml:space="preserve"> и (или) неквалифицированной электронной подписи</w:t>
      </w:r>
      <w:r w:rsidRPr="005F013E">
        <w:rPr>
          <w:rFonts w:eastAsia="DejaVu Sans" w:cs="Arial"/>
          <w:sz w:val="28"/>
          <w:szCs w:val="28"/>
        </w:rPr>
        <w:t xml:space="preserve">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</w:t>
      </w:r>
      <w:r w:rsidRPr="005F013E">
        <w:rPr>
          <w:rFonts w:eastAsia="DejaVu Sans"/>
          <w:sz w:val="28"/>
          <w:szCs w:val="28"/>
        </w:rPr>
        <w:t xml:space="preserve">; 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5F013E">
        <w:rPr>
          <w:sz w:val="28"/>
          <w:szCs w:val="28"/>
        </w:rPr>
        <w:t>Регионального портала</w:t>
      </w:r>
      <w:r w:rsidRPr="005F013E">
        <w:rPr>
          <w:sz w:val="28"/>
          <w:szCs w:val="28"/>
          <w:lang w:eastAsia="en-US"/>
        </w:rPr>
        <w:t xml:space="preserve"> </w:t>
      </w:r>
      <w:r w:rsidRPr="005F013E">
        <w:rPr>
          <w:rFonts w:eastAsia="DejaVu Sans"/>
          <w:sz w:val="28"/>
          <w:szCs w:val="28"/>
        </w:rPr>
        <w:t>является прием и регистрация заявления и прилагаемых к нему документов.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 xml:space="preserve">3.2.1.6. </w:t>
      </w:r>
      <w:r w:rsidRPr="005F013E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3.2.1.7. Получение результата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F5A05" w:rsidRPr="005F013E" w:rsidRDefault="00EF5A05" w:rsidP="00EF5A05">
      <w:pPr>
        <w:ind w:firstLine="709"/>
        <w:jc w:val="both"/>
        <w:rPr>
          <w:rFonts w:cs="Arial"/>
        </w:rPr>
      </w:pPr>
      <w:r w:rsidRPr="005F013E">
        <w:rPr>
          <w:sz w:val="28"/>
          <w:szCs w:val="28"/>
        </w:rPr>
        <w:t xml:space="preserve">1) копии правовых актов администрации муниципального образования, в форме электронного документа, подписанного </w:t>
      </w:r>
      <w:r w:rsidRPr="005F013E">
        <w:rPr>
          <w:rFonts w:eastAsia="Calibri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5F013E">
        <w:rPr>
          <w:sz w:val="28"/>
          <w:szCs w:val="28"/>
        </w:rPr>
        <w:t xml:space="preserve"> с использованием усиленной квалифицированной электронной подписи </w:t>
      </w:r>
      <w:r w:rsidRPr="005F013E">
        <w:rPr>
          <w:rFonts w:cs="Arial"/>
          <w:spacing w:val="-4"/>
          <w:sz w:val="28"/>
          <w:szCs w:val="28"/>
        </w:rPr>
        <w:t>и (или) неквалифицированной электронной подписи</w:t>
      </w:r>
      <w:r w:rsidRPr="005F013E">
        <w:rPr>
          <w:rFonts w:cs="Arial"/>
          <w:sz w:val="28"/>
          <w:szCs w:val="28"/>
        </w:rPr>
        <w:t>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2) копии правовых актов администрации муниципального образования, на бумажном носителе, подтверждающую содержание электронного документа, направленного Уполномоченным органом в МФЦ;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3) копии правовых актов администрации муниципального образования, на бумажном носителе.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5F013E">
        <w:rPr>
          <w:spacing w:val="-4"/>
          <w:sz w:val="28"/>
          <w:szCs w:val="28"/>
        </w:rPr>
        <w:t>Уполномоченный орган,</w:t>
      </w:r>
      <w:r w:rsidRPr="005F013E">
        <w:rPr>
          <w:sz w:val="28"/>
          <w:szCs w:val="28"/>
        </w:rPr>
        <w:t xml:space="preserve"> лично с документом, удостоверяющим личность.</w:t>
      </w:r>
    </w:p>
    <w:p w:rsidR="00EF5A05" w:rsidRPr="005F013E" w:rsidRDefault="00EF5A05" w:rsidP="00EF5A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EF5A05" w:rsidRPr="005F013E" w:rsidRDefault="00EF5A05" w:rsidP="00EF5A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EF5A05" w:rsidRPr="005F013E" w:rsidRDefault="00EF5A05" w:rsidP="00EF5A05">
      <w:pPr>
        <w:ind w:firstLine="709"/>
        <w:jc w:val="both"/>
        <w:rPr>
          <w:rFonts w:cs="Arial"/>
          <w:sz w:val="28"/>
        </w:rPr>
      </w:pPr>
      <w:r w:rsidRPr="005F013E">
        <w:rPr>
          <w:rFonts w:cs="Arial"/>
          <w:kern w:val="2"/>
          <w:sz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Pr="005F013E">
        <w:rPr>
          <w:rFonts w:cs="Arial"/>
          <w:spacing w:val="-4"/>
          <w:sz w:val="28"/>
        </w:rPr>
        <w:t>и (или) неквалифицированной электронной подписью У</w:t>
      </w:r>
      <w:r w:rsidRPr="005F013E">
        <w:rPr>
          <w:rFonts w:cs="Arial"/>
          <w:kern w:val="2"/>
          <w:sz w:val="28"/>
        </w:rPr>
        <w:t xml:space="preserve">полномоченного органа должностного лица), является уведомление о готовности </w:t>
      </w:r>
      <w:r w:rsidRPr="005F013E">
        <w:rPr>
          <w:rFonts w:cs="Arial"/>
          <w:sz w:val="28"/>
        </w:rPr>
        <w:t>результата предоставления муниципальной услуги</w:t>
      </w:r>
      <w:r w:rsidRPr="005F013E">
        <w:rPr>
          <w:rFonts w:cs="Arial"/>
          <w:kern w:val="2"/>
          <w:sz w:val="28"/>
        </w:rPr>
        <w:t xml:space="preserve"> в личном кабинете заявителя </w:t>
      </w:r>
      <w:r w:rsidRPr="005F013E">
        <w:rPr>
          <w:rFonts w:cs="Arial"/>
          <w:sz w:val="28"/>
        </w:rPr>
        <w:t>на Едином портале, Региональном портале.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3.2.1.8. Получение сведений о ходе выполнения запроса.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5F013E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</w:t>
      </w:r>
      <w:r w:rsidRPr="005F013E">
        <w:rPr>
          <w:sz w:val="28"/>
          <w:szCs w:val="28"/>
        </w:rPr>
        <w:lastRenderedPageBreak/>
        <w:t>в приеме запроса (заявления) и иных документов, необходимых для предоставления  муниципальной услуги</w:t>
      </w:r>
      <w:bookmarkStart w:id="7" w:name="P0084"/>
      <w:bookmarkEnd w:id="7"/>
      <w:r w:rsidRPr="005F013E">
        <w:rPr>
          <w:sz w:val="28"/>
          <w:szCs w:val="28"/>
        </w:rPr>
        <w:t>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г) уведомление о результатах рассмотрения документов, необходимых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EF5A05" w:rsidRPr="005F013E" w:rsidRDefault="00EF5A05" w:rsidP="00EF5A05">
      <w:pPr>
        <w:widowControl w:val="0"/>
        <w:ind w:firstLine="709"/>
        <w:jc w:val="both"/>
        <w:rPr>
          <w:rFonts w:eastAsia="DejaVu Sans"/>
          <w:sz w:val="28"/>
          <w:szCs w:val="28"/>
        </w:rPr>
      </w:pPr>
      <w:r w:rsidRPr="005F013E">
        <w:rPr>
          <w:rFonts w:eastAsia="DejaVu Sans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>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5F013E">
        <w:rPr>
          <w:i/>
          <w:sz w:val="28"/>
          <w:szCs w:val="28"/>
        </w:rPr>
        <w:t xml:space="preserve">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3.2.1.10. Досудебное (внесудебное) обжалование решений и (или) действий (бездействия) Уполномоченного органа, должностного лица либо муниципального служащего.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Pr="005F013E">
        <w:rPr>
          <w:i/>
          <w:sz w:val="28"/>
          <w:szCs w:val="28"/>
        </w:rPr>
        <w:t xml:space="preserve"> </w:t>
      </w:r>
      <w:r w:rsidRPr="005F013E">
        <w:rPr>
          <w:sz w:val="28"/>
          <w:szCs w:val="28"/>
        </w:rPr>
        <w:t>с целью получения муниципальной услуги.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</w:t>
      </w:r>
      <w:r w:rsidRPr="005F013E">
        <w:rPr>
          <w:sz w:val="28"/>
          <w:szCs w:val="28"/>
        </w:rPr>
        <w:lastRenderedPageBreak/>
        <w:t xml:space="preserve">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49" w:anchor="/document/12177515/entry/1102" w:history="1">
        <w:r w:rsidRPr="005F013E">
          <w:rPr>
            <w:sz w:val="28"/>
            <w:szCs w:val="28"/>
          </w:rPr>
          <w:t>статьей 11.2</w:t>
        </w:r>
      </w:hyperlink>
      <w:r w:rsidRPr="005F013E">
        <w:rPr>
          <w:sz w:val="28"/>
          <w:szCs w:val="28"/>
        </w:rPr>
        <w:t xml:space="preserve"> Федерального закона 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(или)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EF5A05" w:rsidRPr="00CD6042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tabs>
          <w:tab w:val="left" w:pos="851"/>
        </w:tabs>
        <w:ind w:firstLine="709"/>
        <w:jc w:val="center"/>
        <w:rPr>
          <w:color w:val="000000"/>
          <w:sz w:val="28"/>
          <w:szCs w:val="28"/>
        </w:rPr>
      </w:pPr>
      <w:r w:rsidRPr="00985951">
        <w:rPr>
          <w:color w:val="000000"/>
          <w:sz w:val="28"/>
          <w:szCs w:val="28"/>
        </w:rPr>
        <w:t>3.2.2.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EF5A05" w:rsidRPr="001C131A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8" w:name="sub_1172"/>
      <w:r w:rsidRPr="001C131A">
        <w:rPr>
          <w:sz w:val="28"/>
          <w:szCs w:val="28"/>
        </w:rPr>
        <w:t>3.2.2.1.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</w:p>
    <w:p w:rsidR="00EF5A05" w:rsidRPr="001C131A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содержать: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(последнее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контактная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опечатки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ошибки;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заявителем;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lastRenderedPageBreak/>
        <w:t>рассмотрения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ошибок.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прилагает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замены.</w:t>
      </w:r>
    </w:p>
    <w:p w:rsidR="00EF5A05" w:rsidRPr="001650DF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3.2.2.2.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C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</w:t>
      </w:r>
      <w:r w:rsidRPr="0003462A">
        <w:rPr>
          <w:color w:val="000000"/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е предоставления муниципальной </w:t>
      </w:r>
      <w:r w:rsidRPr="001650D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документах.</w:t>
      </w:r>
    </w:p>
    <w:p w:rsidR="00EF5A05" w:rsidRPr="001650DF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</w:t>
      </w:r>
      <w:r w:rsidRPr="00D815AF">
        <w:rPr>
          <w:sz w:val="28"/>
          <w:szCs w:val="28"/>
        </w:rPr>
        <w:t>2</w:t>
      </w:r>
      <w:r w:rsidRPr="001650DF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сведений.</w:t>
      </w:r>
    </w:p>
    <w:p w:rsidR="00EF5A05" w:rsidRPr="001650DF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Pr="00D815AF">
        <w:rPr>
          <w:sz w:val="28"/>
          <w:szCs w:val="28"/>
        </w:rPr>
        <w:t>2.2</w:t>
      </w:r>
      <w:r w:rsidRPr="001650DF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замену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заявления.</w:t>
      </w:r>
    </w:p>
    <w:p w:rsidR="00EF5A05" w:rsidRPr="001650DF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неподтверждения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650DF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Уполномоченного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D4A">
        <w:rPr>
          <w:rFonts w:eastAsia="Calibri"/>
          <w:sz w:val="28"/>
          <w:szCs w:val="28"/>
          <w:lang w:eastAsia="en-US"/>
        </w:rPr>
        <w:t>органа</w:t>
      </w:r>
      <w:r>
        <w:rPr>
          <w:sz w:val="28"/>
          <w:szCs w:val="28"/>
        </w:rPr>
        <w:t xml:space="preserve">, </w:t>
      </w:r>
      <w:r w:rsidRPr="001650DF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(двух)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уведомления.</w:t>
      </w:r>
    </w:p>
    <w:bookmarkEnd w:id="8"/>
    <w:p w:rsidR="00EF5A05" w:rsidRPr="001C131A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3.2.2.5.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(действия) </w:t>
      </w:r>
      <w:r w:rsidRPr="001650D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исправление</w:t>
      </w:r>
      <w:r>
        <w:rPr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органом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замена.</w:t>
      </w:r>
    </w:p>
    <w:p w:rsidR="00EF5A05" w:rsidRPr="001C131A" w:rsidRDefault="00EF5A05" w:rsidP="00EF5A0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3.2.2.6.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обжаловать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уполномочен</w:t>
      </w:r>
      <w:r>
        <w:rPr>
          <w:sz w:val="28"/>
          <w:szCs w:val="28"/>
        </w:rPr>
        <w:t>ного органа, должностного лица У</w:t>
      </w:r>
      <w:r w:rsidRPr="001C131A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EF5A05" w:rsidRPr="001C131A" w:rsidRDefault="00EF5A05" w:rsidP="00EF5A05">
      <w:pPr>
        <w:ind w:firstLine="709"/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 xml:space="preserve">Раздел IV. Формы контроля за исполнением регламента </w:t>
      </w:r>
      <w:bookmarkStart w:id="9" w:name="Par413"/>
      <w:bookmarkEnd w:id="9"/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 xml:space="preserve">Подраздел 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регламентах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лиц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обязанности,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ответственность,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знаниям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квалификации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специалистов.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color w:val="000000"/>
          <w:sz w:val="28"/>
          <w:szCs w:val="28"/>
        </w:rPr>
        <w:t>Должностные</w:t>
      </w:r>
      <w:r>
        <w:rPr>
          <w:color w:val="000000"/>
          <w:sz w:val="28"/>
          <w:szCs w:val="28"/>
        </w:rPr>
        <w:t xml:space="preserve"> </w:t>
      </w:r>
      <w:r w:rsidRPr="00942BC9">
        <w:rPr>
          <w:color w:val="000000"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(действий)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сроков,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Регламентом.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гарантируется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правах,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данных;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уважительное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административными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процедурами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(действиями)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 w:rsidRPr="00942BC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Уполномоченного органа,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проверок.</w:t>
      </w:r>
      <w:r>
        <w:rPr>
          <w:sz w:val="28"/>
          <w:szCs w:val="28"/>
        </w:rPr>
        <w:t xml:space="preserve">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проверок,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рассмотрение,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C85C3A">
        <w:rPr>
          <w:sz w:val="28"/>
          <w:szCs w:val="28"/>
        </w:rPr>
        <w:t>(</w:t>
      </w:r>
      <w:r w:rsidRPr="001A2E86">
        <w:rPr>
          <w:color w:val="000000"/>
          <w:sz w:val="28"/>
          <w:szCs w:val="28"/>
        </w:rPr>
        <w:t>бездействие)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Уполномоченного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органа</w:t>
      </w:r>
      <w:r w:rsidRPr="001A2E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ответственных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услуги.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4.2.1. </w:t>
      </w:r>
      <w:r w:rsidRPr="001A2E86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полнотой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качеством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включает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себя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проведение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внеплановых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проверок.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</w:t>
      </w:r>
      <w:r w:rsidRPr="001A2E86">
        <w:rPr>
          <w:color w:val="000000"/>
          <w:sz w:val="28"/>
          <w:szCs w:val="28"/>
        </w:rPr>
        <w:t>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внеплановые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проводиться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должностным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лицом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Уполномоченного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органа,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услуга.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4.2.3. </w:t>
      </w:r>
      <w:r w:rsidRPr="00C85C3A">
        <w:rPr>
          <w:rFonts w:cs="Arial"/>
          <w:sz w:val="28"/>
          <w:szCs w:val="28"/>
        </w:rPr>
        <w:t>Проведение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полноты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качества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осуществляется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утвержденным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графиком,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одного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раза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год.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4.2.4. </w:t>
      </w:r>
      <w:r w:rsidRPr="00C85C3A">
        <w:rPr>
          <w:rFonts w:cs="Arial"/>
          <w:sz w:val="28"/>
          <w:szCs w:val="28"/>
        </w:rPr>
        <w:t>Внеплановые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проверки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проводятся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обращениям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юридических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физических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жалобами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законных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интересов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также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основании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документов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сведений,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указывающих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нарушение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4.2.5. </w:t>
      </w:r>
      <w:r w:rsidRPr="00C85C3A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ходе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внеплановых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проверок: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знание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ответственными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Регламента,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нормативных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актов,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устанавливающих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требования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предоставлению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услуги;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соблюдение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сроков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административных</w:t>
      </w:r>
      <w:r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процедур</w:t>
      </w:r>
      <w:r>
        <w:rPr>
          <w:rFonts w:cs="Arial"/>
          <w:sz w:val="28"/>
          <w:szCs w:val="28"/>
        </w:rPr>
        <w:t xml:space="preserve"> (действий)</w:t>
      </w:r>
      <w:r w:rsidRPr="00C85C3A">
        <w:rPr>
          <w:rFonts w:cs="Arial"/>
          <w:sz w:val="28"/>
          <w:szCs w:val="28"/>
        </w:rPr>
        <w:t>;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lastRenderedPageBreak/>
        <w:t>выявляются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недостатки,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допущенные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ходе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1A2E86">
        <w:rPr>
          <w:rFonts w:cs="Arial"/>
          <w:color w:val="000000"/>
          <w:sz w:val="28"/>
          <w:szCs w:val="28"/>
        </w:rPr>
        <w:t>услуги.</w:t>
      </w:r>
    </w:p>
    <w:p w:rsidR="00EF5A05" w:rsidRPr="001A2E86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>4.3.1.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результатам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проведенных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проверок,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случае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выявления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нарушения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порядка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прав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заявителей,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виновные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привлекаются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Российской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Федерации,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принимаются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меры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устранению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нарушений.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4.3.2.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Должностные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лица,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муниципальные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служащие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органа</w:t>
      </w:r>
      <w:r w:rsidRPr="00942BC9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участвующие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несут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персональную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ответственность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принятие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решения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(бездействие)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услуги.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942BC9">
        <w:rPr>
          <w:rFonts w:cs="Arial"/>
          <w:sz w:val="28"/>
          <w:szCs w:val="28"/>
        </w:rPr>
        <w:t>4.3.3.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Перс</w:t>
      </w:r>
      <w:r w:rsidRPr="00942BC9">
        <w:rPr>
          <w:rFonts w:cs="Arial"/>
          <w:color w:val="000000"/>
          <w:sz w:val="28"/>
          <w:szCs w:val="28"/>
        </w:rPr>
        <w:t>ональная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ответственность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устанавливается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должностных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регламентах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соответствии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требованиями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законодательства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Российской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Федерации.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color w:val="000000"/>
          <w:sz w:val="28"/>
          <w:szCs w:val="28"/>
        </w:rPr>
      </w:pPr>
      <w:r w:rsidRPr="00985951">
        <w:rPr>
          <w:rFonts w:cs="Arial"/>
          <w:color w:val="000000"/>
          <w:sz w:val="28"/>
          <w:szCs w:val="28"/>
        </w:rPr>
        <w:t xml:space="preserve">Подраздел 4.4.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  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4.4.1. </w:t>
      </w:r>
      <w:r w:rsidRPr="00942BC9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за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предоставление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муниципальной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услуги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осуществляется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color w:val="000000"/>
          <w:sz w:val="28"/>
          <w:szCs w:val="28"/>
        </w:rPr>
        <w:t>форме</w:t>
      </w:r>
      <w:r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контроля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соблюдением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последовательности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действий,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определенных</w:t>
      </w:r>
      <w:r>
        <w:rPr>
          <w:rFonts w:cs="Arial"/>
          <w:sz w:val="28"/>
          <w:szCs w:val="28"/>
        </w:rPr>
        <w:t xml:space="preserve"> </w:t>
      </w:r>
    </w:p>
    <w:p w:rsidR="00EF5A05" w:rsidRPr="001C131A" w:rsidRDefault="00EF5A05" w:rsidP="00EF5A0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административными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процедурами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(действиями)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исполнению</w:t>
      </w:r>
      <w:r>
        <w:rPr>
          <w:rFonts w:cs="Arial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муниципальной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услуги,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принятием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решений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органа</w:t>
      </w:r>
      <w:r w:rsidRPr="001C131A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путем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проверок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соблюдения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исполнения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должностными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лицами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Уполномоченного</w:t>
      </w:r>
      <w:r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z w:val="28"/>
          <w:szCs w:val="28"/>
        </w:rPr>
        <w:t>органа</w:t>
      </w:r>
      <w:r>
        <w:rPr>
          <w:rFonts w:cs="Arial"/>
          <w:sz w:val="28"/>
          <w:szCs w:val="28"/>
        </w:rPr>
        <w:t xml:space="preserve">, </w:t>
      </w:r>
      <w:r w:rsidRPr="001C131A">
        <w:rPr>
          <w:rFonts w:cs="Arial"/>
          <w:spacing w:val="-4"/>
          <w:sz w:val="28"/>
          <w:szCs w:val="28"/>
        </w:rPr>
        <w:t>нормативных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правовых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актов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Российской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Федерации,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Краснодарского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края,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а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положений</w:t>
      </w:r>
      <w:r>
        <w:rPr>
          <w:rFonts w:cs="Arial"/>
          <w:spacing w:val="-4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Регламента.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t xml:space="preserve">4.4.2. </w:t>
      </w:r>
      <w:r w:rsidRPr="00942BC9">
        <w:rPr>
          <w:rFonts w:cs="Arial"/>
          <w:spacing w:val="-4"/>
          <w:sz w:val="28"/>
          <w:szCs w:val="28"/>
        </w:rPr>
        <w:t>Проверка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также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может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проводиться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конкретному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обращению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гражданина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или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>
        <w:rPr>
          <w:rFonts w:cs="Arial"/>
          <w:spacing w:val="-4"/>
          <w:sz w:val="28"/>
          <w:szCs w:val="28"/>
        </w:rPr>
        <w:t xml:space="preserve">4.4.3. </w:t>
      </w:r>
      <w:r w:rsidRPr="00942BC9">
        <w:rPr>
          <w:rFonts w:cs="Arial"/>
          <w:spacing w:val="-4"/>
          <w:sz w:val="28"/>
          <w:szCs w:val="28"/>
        </w:rPr>
        <w:t>Порядок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формы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за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должны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отвечать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требованиям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непрерывности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действенности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(эффективности).</w:t>
      </w:r>
    </w:p>
    <w:p w:rsidR="00EF5A05" w:rsidRPr="005F013E" w:rsidRDefault="00EF5A05" w:rsidP="00EF5A05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2"/>
          <w:szCs w:val="28"/>
        </w:rPr>
      </w:pPr>
      <w:r>
        <w:rPr>
          <w:rFonts w:cs="Arial"/>
          <w:spacing w:val="-4"/>
          <w:sz w:val="28"/>
          <w:szCs w:val="28"/>
        </w:rPr>
        <w:t xml:space="preserve">4.4.4. </w:t>
      </w:r>
      <w:r w:rsidRPr="00942BC9">
        <w:rPr>
          <w:rFonts w:cs="Arial"/>
          <w:spacing w:val="-4"/>
          <w:sz w:val="28"/>
          <w:szCs w:val="28"/>
        </w:rPr>
        <w:t>Граждане,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объединения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организации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могут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контролировать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предоставление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муниципальной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услуги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путем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получения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письменной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устной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информации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проведенных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и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принятых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по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результатам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проверок</w:t>
      </w:r>
      <w:r>
        <w:rPr>
          <w:rFonts w:cs="Arial"/>
          <w:spacing w:val="-4"/>
          <w:sz w:val="28"/>
          <w:szCs w:val="28"/>
        </w:rPr>
        <w:t xml:space="preserve"> </w:t>
      </w:r>
      <w:r w:rsidRPr="00942BC9">
        <w:rPr>
          <w:rFonts w:cs="Arial"/>
          <w:spacing w:val="-4"/>
          <w:sz w:val="28"/>
          <w:szCs w:val="28"/>
        </w:rPr>
        <w:t>мерах</w:t>
      </w:r>
      <w:r w:rsidRPr="00942BC9">
        <w:rPr>
          <w:rFonts w:cs="Arial"/>
          <w:sz w:val="28"/>
          <w:szCs w:val="28"/>
        </w:rPr>
        <w:t>.</w:t>
      </w:r>
    </w:p>
    <w:p w:rsidR="00EF5A05" w:rsidRPr="00C85C3A" w:rsidRDefault="00EF5A05" w:rsidP="00EF5A05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85951">
        <w:rPr>
          <w:sz w:val="28"/>
          <w:szCs w:val="28"/>
        </w:rPr>
        <w:t>Раздел V. Досудебный (внесудебный) порядок обжалования решений и (или) действий (бездействия) органа, предоставляющего муниципальную услугу, а также их должностных лиц либо муниципальных служащих</w:t>
      </w:r>
      <w:r w:rsidRPr="00985951">
        <w:rPr>
          <w:sz w:val="28"/>
          <w:szCs w:val="28"/>
        </w:rPr>
        <w:tab/>
      </w:r>
    </w:p>
    <w:p w:rsidR="00EF5A05" w:rsidRPr="00985951" w:rsidRDefault="00EF5A05" w:rsidP="00EF5A05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bookmarkStart w:id="10" w:name="Par459"/>
      <w:bookmarkEnd w:id="10"/>
      <w:r w:rsidRPr="00985951">
        <w:rPr>
          <w:sz w:val="28"/>
          <w:szCs w:val="28"/>
        </w:rPr>
        <w:t>Подраздел 5.1.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</w:p>
    <w:p w:rsidR="00EF5A05" w:rsidRDefault="00EF5A05" w:rsidP="00EF5A0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</w:t>
      </w:r>
      <w:r w:rsidRPr="00804599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804599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заявитель)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имеет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право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решений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(или) </w:t>
      </w:r>
      <w:r w:rsidRPr="00804599">
        <w:rPr>
          <w:sz w:val="28"/>
          <w:szCs w:val="28"/>
          <w:lang w:eastAsia="en-US"/>
        </w:rPr>
        <w:t>действий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(бездействия),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принятых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(осуществленных)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органом,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должностным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лицом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органа</w:t>
      </w:r>
      <w:r w:rsidRPr="00C80863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служащим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ходе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C80863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досудебное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(внесудебное)</w:t>
      </w:r>
      <w:r>
        <w:rPr>
          <w:sz w:val="28"/>
          <w:szCs w:val="28"/>
          <w:lang w:eastAsia="en-US"/>
        </w:rPr>
        <w:t xml:space="preserve"> </w:t>
      </w:r>
      <w:r w:rsidRPr="00804599">
        <w:rPr>
          <w:sz w:val="28"/>
          <w:szCs w:val="28"/>
          <w:lang w:eastAsia="en-US"/>
        </w:rPr>
        <w:t>обжалование).</w:t>
      </w:r>
    </w:p>
    <w:p w:rsidR="00EF5A05" w:rsidRPr="00CD6042" w:rsidRDefault="00EF5A05" w:rsidP="00EF5A0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985951">
        <w:rPr>
          <w:sz w:val="28"/>
          <w:szCs w:val="28"/>
        </w:rPr>
        <w:t>Подраздел 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5A05" w:rsidRDefault="00EF5A05" w:rsidP="00EF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6026F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06026F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(или)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</w:t>
      </w:r>
      <w:r>
        <w:rPr>
          <w:sz w:val="28"/>
          <w:szCs w:val="28"/>
          <w:lang w:eastAsia="en-US"/>
        </w:rPr>
        <w:t>, муниципальных служащих</w:t>
      </w:r>
      <w:r w:rsidRPr="0006026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</w:t>
      </w:r>
      <w:r>
        <w:rPr>
          <w:sz w:val="28"/>
          <w:szCs w:val="28"/>
          <w:lang w:eastAsia="en-US"/>
        </w:rPr>
        <w:t xml:space="preserve">их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Уполномоченный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предоставляющий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Новоминского сельского </w:t>
      </w:r>
      <w:r w:rsidRPr="0006026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Каневского </w:t>
      </w:r>
      <w:r w:rsidRPr="0006026F">
        <w:rPr>
          <w:sz w:val="28"/>
          <w:szCs w:val="28"/>
        </w:rPr>
        <w:t>района.</w:t>
      </w:r>
    </w:p>
    <w:p w:rsidR="00EF5A05" w:rsidRPr="00804599" w:rsidRDefault="00EF5A05" w:rsidP="00EF5A05">
      <w:pPr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5951">
        <w:rPr>
          <w:sz w:val="28"/>
          <w:szCs w:val="28"/>
        </w:rPr>
        <w:t xml:space="preserve">Подраздел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Краснодарского края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F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bookmarkStart w:id="11" w:name="Par418"/>
      <w:bookmarkEnd w:id="11"/>
      <w:r w:rsidRPr="0006026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, </w:t>
      </w:r>
      <w:r w:rsidRPr="0006026F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органе,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предоставляющем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06026F">
        <w:rPr>
          <w:sz w:val="28"/>
          <w:szCs w:val="28"/>
          <w:lang w:eastAsia="en-US"/>
        </w:rPr>
        <w:t>услугу</w:t>
      </w:r>
      <w:r w:rsidRPr="0006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06026F">
        <w:rPr>
          <w:sz w:val="28"/>
          <w:szCs w:val="28"/>
        </w:rPr>
        <w:t>и</w:t>
      </w:r>
      <w:r>
        <w:rPr>
          <w:sz w:val="28"/>
          <w:szCs w:val="28"/>
        </w:rPr>
        <w:t xml:space="preserve"> Региональном портале</w:t>
      </w:r>
      <w:r w:rsidRPr="0006026F">
        <w:rPr>
          <w:sz w:val="28"/>
          <w:szCs w:val="28"/>
        </w:rPr>
        <w:t>.</w:t>
      </w:r>
    </w:p>
    <w:p w:rsidR="00EF5A05" w:rsidRPr="00942BC9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5951">
        <w:rPr>
          <w:sz w:val="28"/>
          <w:szCs w:val="28"/>
        </w:rPr>
        <w:t xml:space="preserve">Подраздел 5.4. Перечень нормативных правовых актов, регулирующих порядок досудебного (внесудебного) обжалования решений и (или) действий (бездействия) уполномоченного органа, предоставляющего муниципальную услугу, а также должностных лиц и муниципальных служащих </w:t>
      </w:r>
    </w:p>
    <w:p w:rsidR="00EF5A05" w:rsidRPr="001A46A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6A5">
        <w:rPr>
          <w:sz w:val="28"/>
          <w:szCs w:val="28"/>
        </w:rPr>
        <w:t>5.4.1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(внесудебного)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(или) </w:t>
      </w:r>
      <w:r w:rsidRPr="001A46A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 w:rsidRPr="001A46A5">
        <w:rPr>
          <w:sz w:val="28"/>
          <w:szCs w:val="28"/>
          <w:lang w:eastAsia="en-US"/>
        </w:rPr>
        <w:t>Уполномоченного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органа,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предоставляющего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муниципальную</w:t>
      </w:r>
      <w:r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  <w:lang w:eastAsia="en-US"/>
        </w:rPr>
        <w:t>услугу</w:t>
      </w:r>
      <w:r w:rsidRPr="001A4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1A46A5">
        <w:rPr>
          <w:sz w:val="28"/>
          <w:szCs w:val="28"/>
        </w:rPr>
        <w:t>являются: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59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4599">
        <w:rPr>
          <w:sz w:val="28"/>
          <w:szCs w:val="28"/>
        </w:rPr>
        <w:t>210-ФЗ</w:t>
      </w:r>
      <w:r>
        <w:rPr>
          <w:sz w:val="28"/>
          <w:szCs w:val="28"/>
        </w:rPr>
        <w:t>.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85951">
        <w:rPr>
          <w:sz w:val="28"/>
          <w:szCs w:val="28"/>
        </w:rPr>
        <w:t xml:space="preserve">РАЗДЕЛ </w:t>
      </w:r>
      <w:r w:rsidRPr="00985951">
        <w:rPr>
          <w:sz w:val="28"/>
          <w:szCs w:val="28"/>
          <w:lang w:val="en-US"/>
        </w:rPr>
        <w:t>VI</w:t>
      </w:r>
      <w:r w:rsidRPr="00985951">
        <w:rPr>
          <w:sz w:val="28"/>
          <w:szCs w:val="28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EF5A05" w:rsidRPr="00985951" w:rsidRDefault="00EF5A05" w:rsidP="00EF5A05">
      <w:pPr>
        <w:ind w:firstLine="709"/>
        <w:jc w:val="center"/>
        <w:rPr>
          <w:sz w:val="28"/>
          <w:szCs w:val="28"/>
        </w:rPr>
      </w:pPr>
      <w:r w:rsidRPr="00985951">
        <w:rPr>
          <w:sz w:val="28"/>
          <w:szCs w:val="28"/>
        </w:rPr>
        <w:t>Подраздел 6.1.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6.1.1.1. Информирование заявителя о порядке предоставления муниципальной услуги в МФЦ,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6.1.1.2. Прием запроса (далее - заявление) заявителя о предоставлении муниципальной услуги и иных документов, необходимых  для предоставления муниципальной услуги, в том числе посредством автоматизированной информационной системы многофункционального центра;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F013E">
        <w:rPr>
          <w:sz w:val="28"/>
          <w:szCs w:val="28"/>
        </w:rPr>
        <w:t xml:space="preserve">6.1.1.6.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50" w:history="1">
        <w:r w:rsidRPr="00985951">
          <w:rPr>
            <w:rStyle w:val="a5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</w:t>
      </w:r>
      <w:r w:rsidRPr="005F013E">
        <w:rPr>
          <w:rFonts w:cs="Arial"/>
          <w:spacing w:val="-4"/>
          <w:sz w:val="28"/>
          <w:szCs w:val="28"/>
        </w:rPr>
        <w:t xml:space="preserve">и (или) неквалифицированной электронной подписи </w:t>
      </w:r>
      <w:r w:rsidRPr="005F013E">
        <w:rPr>
          <w:rFonts w:cs="Arial"/>
          <w:sz w:val="28"/>
          <w:szCs w:val="28"/>
        </w:rPr>
        <w:t>заявителя, использованной при обращении за получением муниципальной услуги.</w:t>
      </w:r>
    </w:p>
    <w:p w:rsidR="00EF5A05" w:rsidRPr="002D7860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5951">
        <w:rPr>
          <w:sz w:val="28"/>
          <w:szCs w:val="28"/>
        </w:rPr>
        <w:t>Подраздел 6.2.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а 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</w:t>
      </w:r>
      <w:r w:rsidRPr="005F013E">
        <w:rPr>
          <w:sz w:val="28"/>
          <w:szCs w:val="28"/>
        </w:rPr>
        <w:lastRenderedPageBreak/>
        <w:t>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EF5A05" w:rsidRPr="005F013E" w:rsidRDefault="00EF5A05" w:rsidP="00EF5A05">
      <w:pPr>
        <w:ind w:firstLine="709"/>
        <w:jc w:val="both"/>
        <w:rPr>
          <w:i/>
          <w:sz w:val="28"/>
          <w:szCs w:val="28"/>
        </w:rPr>
      </w:pPr>
      <w:r w:rsidRPr="005F013E">
        <w:rPr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</w:t>
      </w:r>
      <w:r w:rsidRPr="005F013E">
        <w:rPr>
          <w:i/>
          <w:sz w:val="28"/>
          <w:szCs w:val="28"/>
        </w:rPr>
        <w:t>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Прием заявления и документов в МФЦ осуществляется  в соответствии с Федеральным законом № 210-ФЗ, а также с условиями соглашения о взаимодействии МФЦ с Уполномоченным органом (далее - соглашение о взаимодействии).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EF5A05" w:rsidRPr="005F013E" w:rsidRDefault="00EF5A05" w:rsidP="00EF5A05">
      <w:pPr>
        <w:ind w:firstLine="709"/>
        <w:jc w:val="both"/>
        <w:rPr>
          <w:b/>
          <w:strike/>
          <w:sz w:val="28"/>
          <w:szCs w:val="28"/>
        </w:rPr>
      </w:pPr>
      <w:r w:rsidRPr="005F013E">
        <w:rPr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51" w:anchor="/document/71912496/entry/1000" w:history="1">
        <w:r w:rsidRPr="005F013E">
          <w:rPr>
            <w:sz w:val="28"/>
            <w:szCs w:val="28"/>
          </w:rPr>
          <w:t>запроса</w:t>
        </w:r>
      </w:hyperlink>
      <w:r w:rsidRPr="005F013E">
        <w:rPr>
          <w:sz w:val="28"/>
          <w:szCs w:val="28"/>
        </w:rPr>
        <w:t xml:space="preserve"> о предоставлении </w:t>
      </w:r>
      <w:r w:rsidRPr="005F013E">
        <w:rPr>
          <w:bCs/>
          <w:sz w:val="28"/>
          <w:szCs w:val="28"/>
        </w:rPr>
        <w:t>двух и более государственных и (или) муниципальных услуг</w:t>
      </w:r>
      <w:r w:rsidRPr="005F013E">
        <w:rPr>
          <w:sz w:val="28"/>
          <w:szCs w:val="28"/>
        </w:rPr>
        <w:t xml:space="preserve"> в МФЦ, предусмотренного </w:t>
      </w:r>
      <w:hyperlink r:id="rId52" w:anchor="/document/12177515/entry/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 (далее – комплексный запрос):  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пунктом 2.6.1. подраздела 2.6 раздела </w:t>
      </w:r>
      <w:r w:rsidRPr="005F013E">
        <w:rPr>
          <w:sz w:val="28"/>
          <w:szCs w:val="28"/>
          <w:lang w:val="en-US"/>
        </w:rPr>
        <w:t>II</w:t>
      </w:r>
      <w:r w:rsidRPr="005F013E">
        <w:rPr>
          <w:sz w:val="28"/>
          <w:szCs w:val="28"/>
        </w:rPr>
        <w:t xml:space="preserve"> Регламента, для предоставления муниципальной услуги;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проверяет на соответствие копий представляемых документов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</w:t>
      </w:r>
      <w:r w:rsidRPr="005F013E">
        <w:rPr>
          <w:sz w:val="28"/>
          <w:szCs w:val="28"/>
        </w:rPr>
        <w:lastRenderedPageBreak/>
        <w:t>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3" w:history="1">
        <w:r w:rsidRPr="00040CA6">
          <w:rPr>
            <w:rStyle w:val="a5"/>
            <w:sz w:val="28"/>
            <w:szCs w:val="28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4" w:history="1">
        <w:r w:rsidRPr="00040CA6">
          <w:rPr>
            <w:rStyle w:val="a5"/>
            <w:sz w:val="28"/>
            <w:szCs w:val="28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5" w:history="1">
        <w:r w:rsidRPr="00040CA6">
          <w:rPr>
            <w:rStyle w:val="a5"/>
            <w:sz w:val="28"/>
            <w:szCs w:val="28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2" w:name="_Hlk64452232"/>
      <w:r w:rsidRPr="00040CA6">
        <w:rPr>
          <w:sz w:val="28"/>
          <w:szCs w:val="28"/>
        </w:rPr>
        <w:t xml:space="preserve">9.1 и 18 </w:t>
      </w:r>
      <w:bookmarkEnd w:id="12"/>
      <w:r w:rsidR="009F4827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9F4827" w:rsidRPr="00040CA6">
        <w:fldChar w:fldCharType="separate"/>
      </w:r>
      <w:r w:rsidRPr="00040CA6">
        <w:rPr>
          <w:rStyle w:val="a5"/>
          <w:sz w:val="28"/>
          <w:szCs w:val="28"/>
        </w:rPr>
        <w:t>части 6 статьи 7</w:t>
      </w:r>
      <w:r w:rsidR="009F4827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оснований для отказа в приеме документов, в соответствии с подразделом 2.9. раздела II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6" w:history="1">
        <w:r w:rsidRPr="00040CA6">
          <w:rPr>
            <w:rStyle w:val="a5"/>
            <w:sz w:val="28"/>
            <w:szCs w:val="28"/>
          </w:rPr>
          <w:t>пунктами 1</w:t>
        </w:r>
      </w:hyperlink>
      <w:r w:rsidRPr="00040CA6">
        <w:rPr>
          <w:sz w:val="28"/>
          <w:szCs w:val="28"/>
        </w:rPr>
        <w:t xml:space="preserve"> - </w:t>
      </w:r>
      <w:hyperlink r:id="rId57" w:history="1">
        <w:r w:rsidRPr="00040CA6">
          <w:rPr>
            <w:rStyle w:val="a5"/>
            <w:sz w:val="28"/>
            <w:szCs w:val="28"/>
          </w:rPr>
          <w:t>7</w:t>
        </w:r>
      </w:hyperlink>
      <w:r w:rsidRPr="00040CA6">
        <w:rPr>
          <w:sz w:val="28"/>
          <w:szCs w:val="28"/>
        </w:rPr>
        <w:t xml:space="preserve">, </w:t>
      </w:r>
      <w:hyperlink r:id="rId58" w:history="1">
        <w:r w:rsidRPr="00040CA6">
          <w:rPr>
            <w:rStyle w:val="a5"/>
            <w:sz w:val="28"/>
            <w:szCs w:val="28"/>
          </w:rPr>
          <w:t>9</w:t>
        </w:r>
      </w:hyperlink>
      <w:r w:rsidRPr="00040CA6">
        <w:rPr>
          <w:sz w:val="28"/>
          <w:szCs w:val="28"/>
        </w:rPr>
        <w:t xml:space="preserve">, </w:t>
      </w:r>
      <w:bookmarkStart w:id="13" w:name="_Hlk64453254"/>
      <w:r w:rsidRPr="00040CA6">
        <w:rPr>
          <w:sz w:val="28"/>
          <w:szCs w:val="28"/>
        </w:rPr>
        <w:t>9.1 и 18</w:t>
      </w:r>
      <w:bookmarkEnd w:id="13"/>
      <w:r w:rsidR="009F4827" w:rsidRPr="00040CA6">
        <w:fldChar w:fldCharType="begin"/>
      </w:r>
      <w:r w:rsidRPr="00040CA6">
        <w:instrText xml:space="preserve"> HYPERLINK "consultantplus://offline/ref=409C938BF7BBFA69D038773E6D2756A3C15567B54642D57013BF301F522872EBBE0562EAeDa2K" </w:instrText>
      </w:r>
      <w:r w:rsidR="009F4827" w:rsidRPr="00040CA6">
        <w:fldChar w:fldCharType="separate"/>
      </w:r>
      <w:r w:rsidRPr="00040CA6">
        <w:rPr>
          <w:rStyle w:val="a5"/>
          <w:sz w:val="28"/>
          <w:szCs w:val="28"/>
        </w:rPr>
        <w:t xml:space="preserve"> части 6 статьи 7</w:t>
      </w:r>
      <w:r w:rsidR="009F4827" w:rsidRPr="00040CA6">
        <w:fldChar w:fldCharType="end"/>
      </w:r>
      <w:r w:rsidRPr="005F013E">
        <w:rPr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в установленном порядке электронной подписью уполномоченного должностного лица МФЦ в </w:t>
      </w:r>
      <w:r w:rsidRPr="005F013E">
        <w:rPr>
          <w:sz w:val="28"/>
          <w:szCs w:val="28"/>
        </w:rPr>
        <w:lastRenderedPageBreak/>
        <w:t>установленном порядке если иное не предусмотрено Федеральным законодательством Российской Федерации и законодательством Краснодарского края, регламентирующим предоставления муниципальных услуг.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</w:t>
      </w:r>
      <w:r>
        <w:rPr>
          <w:sz w:val="28"/>
          <w:szCs w:val="28"/>
        </w:rPr>
        <w:t>услуги</w:t>
      </w:r>
      <w:r w:rsidRPr="005F013E">
        <w:rPr>
          <w:sz w:val="28"/>
          <w:szCs w:val="28"/>
        </w:rPr>
        <w:t>;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4) с использованием информационно-телекоммуникационных технологий по защитным каналам связи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 подразделом 2.9. раздела II Регламента.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 с использованием информационно-телекоммуникационных технологий по защищенным каналам связи.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Уполномоченный орган при предоставлении муниципальной услуги обеспечивает прием электронных документов (электронных образов документов), необходимых для предоставления муниципальной услуги, и их регистрацию без необходимости повторного предоставления заявителем или МФЦ таких документов на бумажном носителе, если иное не установлено Федеральным законодательством Российской Федерации и законодательством Краснодарского края, регламентирующим предоставления муниципальной услуги.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адресность направления;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соблюдение комплектности передаваемых документов и предъявляемых  к ним требований оформления, предусмотренных соглашениями  о взаимодействии.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 и работника МФЦ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</w:t>
      </w:r>
      <w:r w:rsidRPr="005F013E">
        <w:t xml:space="preserve"> </w:t>
      </w:r>
      <w:r w:rsidRPr="005F013E">
        <w:rPr>
          <w:sz w:val="28"/>
          <w:szCs w:val="28"/>
        </w:rPr>
        <w:t>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 и специалиста Уполномоченного органа, предоставляющего муниципальную услугу.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Уполномоченный орган направляет результат предоставления муниципальной услуги в МФЦ в соответствии Административным регламентов предоставления муниципальной услуги.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EF5A05" w:rsidRPr="005F013E" w:rsidRDefault="00EF5A05" w:rsidP="00EF5A05">
      <w:pPr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Уполномоченного органа, предоставляющего муниципальную услугу и работника МФЦ.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EF5A05" w:rsidRPr="005F013E" w:rsidRDefault="00EF5A05" w:rsidP="00EF5A05">
      <w:pPr>
        <w:widowControl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на специалиста органа, предоставляющего муниципальную услугу, и работника МФЦ.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lastRenderedPageBreak/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 (электронных образов документов),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услуги, является: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Исполнение данной административной процедуры (действия) возложено  на работника МФЦ.</w:t>
      </w:r>
    </w:p>
    <w:p w:rsidR="00EF5A05" w:rsidRPr="005F013E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6.2.6. </w:t>
      </w:r>
      <w:r w:rsidRPr="005F013E">
        <w:rPr>
          <w:rFonts w:cs="Arial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hyperlink r:id="rId59" w:history="1">
        <w:r w:rsidRPr="00985951">
          <w:rPr>
            <w:rStyle w:val="a5"/>
            <w:rFonts w:cs="Arial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5F013E">
        <w:rPr>
          <w:rFonts w:cs="Arial"/>
          <w:sz w:val="28"/>
          <w:szCs w:val="28"/>
        </w:rPr>
        <w:t xml:space="preserve"> заявителя и (или) неквалифицированной электронной подписи заявителя, использованной при обращении за получением муниципальной услуги.</w:t>
      </w:r>
    </w:p>
    <w:p w:rsidR="00EF5A05" w:rsidRPr="00040CA6" w:rsidRDefault="00EF5A05" w:rsidP="00EF5A05">
      <w:pPr>
        <w:pStyle w:val="aff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6.2.7. МФЦ, его работники, организации, указанные в </w:t>
      </w:r>
      <w:hyperlink w:anchor="sub_16011" w:history="1">
        <w:r w:rsidRPr="00040CA6">
          <w:rPr>
            <w:rFonts w:ascii="Times New Roman" w:hAnsi="Times New Roman"/>
            <w:sz w:val="28"/>
            <w:szCs w:val="28"/>
          </w:rPr>
          <w:t>части 1.1</w:t>
        </w:r>
      </w:hyperlink>
      <w:r w:rsidRPr="00040CA6">
        <w:rPr>
          <w:rFonts w:ascii="Times New Roman" w:hAnsi="Times New Roman"/>
          <w:sz w:val="28"/>
          <w:szCs w:val="28"/>
        </w:rPr>
        <w:t xml:space="preserve"> статьи 16</w:t>
      </w:r>
      <w:r w:rsidRPr="00040CA6">
        <w:rPr>
          <w:rFonts w:ascii="Times New Roman" w:hAnsi="Times New Roman"/>
          <w:bCs/>
          <w:sz w:val="28"/>
          <w:szCs w:val="28"/>
        </w:rPr>
        <w:t xml:space="preserve"> </w:t>
      </w:r>
      <w:r w:rsidRPr="00040CA6">
        <w:rPr>
          <w:rFonts w:ascii="Times New Roman" w:hAnsi="Times New Roman"/>
          <w:sz w:val="28"/>
          <w:szCs w:val="28"/>
        </w:rPr>
        <w:t>Федерального закона № 210-ФЗ, и их работники несут ответственность, установленную законодательством Российской Федерации:</w:t>
      </w:r>
    </w:p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6.2.7.1. за полноту передаваемых органу, предоставляющему муниципальную услугу, запросов о предоставлении муниципальной услуги и их соответствие передаваемым заявителем в многофункциональный центр сведениям, иных документов, принятых от заявителя;</w:t>
      </w:r>
    </w:p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6.2.7.2. 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</w:t>
      </w:r>
      <w:r w:rsidRPr="005F013E">
        <w:rPr>
          <w:sz w:val="28"/>
          <w:szCs w:val="28"/>
        </w:rPr>
        <w:lastRenderedPageBreak/>
        <w:t>документов, информации и (или) сведений, полученных из информационных систем, не относящихся к ведению многофункционального центра;</w:t>
      </w:r>
    </w:p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6.2.7.3. за своевременную передачу органу, предоставляющему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653"/>
      <w:r w:rsidRPr="005F013E">
        <w:rPr>
          <w:sz w:val="28"/>
          <w:szCs w:val="28"/>
        </w:rPr>
        <w:t xml:space="preserve">6.2.7.4. за соблюдение прав субъектов персональных данных, за соблюдение </w:t>
      </w:r>
      <w:hyperlink r:id="rId60" w:history="1">
        <w:r w:rsidRPr="005F013E">
          <w:rPr>
            <w:sz w:val="28"/>
            <w:szCs w:val="28"/>
          </w:rPr>
          <w:t>законодательства</w:t>
        </w:r>
      </w:hyperlink>
      <w:r w:rsidRPr="005F013E">
        <w:rPr>
          <w:sz w:val="28"/>
          <w:szCs w:val="28"/>
        </w:rPr>
        <w:t xml:space="preserve">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4"/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6.2.8. 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w:anchor="sub_161" w:history="1">
        <w:r w:rsidRPr="005F013E">
          <w:rPr>
            <w:sz w:val="28"/>
            <w:szCs w:val="28"/>
          </w:rPr>
          <w:t>частями 1</w:t>
        </w:r>
      </w:hyperlink>
      <w:r w:rsidRPr="005F013E">
        <w:rPr>
          <w:sz w:val="28"/>
          <w:szCs w:val="28"/>
        </w:rPr>
        <w:t xml:space="preserve"> и </w:t>
      </w:r>
      <w:hyperlink w:anchor="sub_160013" w:history="1">
        <w:r w:rsidRPr="005F013E">
          <w:rPr>
            <w:sz w:val="28"/>
            <w:szCs w:val="28"/>
          </w:rPr>
          <w:t>1.3</w:t>
        </w:r>
      </w:hyperlink>
      <w:r w:rsidRPr="005F013E">
        <w:rPr>
          <w:sz w:val="28"/>
          <w:szCs w:val="28"/>
        </w:rPr>
        <w:t xml:space="preserve"> статьи 16, а также </w:t>
      </w:r>
      <w:hyperlink w:anchor="sub_1510" w:history="1">
        <w:r w:rsidRPr="005F013E">
          <w:rPr>
            <w:sz w:val="28"/>
            <w:szCs w:val="28"/>
          </w:rPr>
          <w:t>статьей 15.1</w:t>
        </w:r>
      </w:hyperlink>
      <w:r w:rsidRPr="005F013E">
        <w:rPr>
          <w:sz w:val="28"/>
          <w:szCs w:val="28"/>
        </w:rPr>
        <w:t xml:space="preserve"> Федерального закона № 210-ФЗ, привлекаются к ответственности, в том числе установленной </w:t>
      </w:r>
      <w:hyperlink r:id="rId61" w:history="1">
        <w:r w:rsidRPr="005F013E">
          <w:rPr>
            <w:sz w:val="28"/>
            <w:szCs w:val="28"/>
          </w:rPr>
          <w:t>Уголовным кодексом</w:t>
        </w:r>
      </w:hyperlink>
      <w:r w:rsidRPr="005F013E">
        <w:rPr>
          <w:sz w:val="28"/>
          <w:szCs w:val="28"/>
        </w:rPr>
        <w:t xml:space="preserve"> Российской Федерации и </w:t>
      </w:r>
      <w:hyperlink r:id="rId62" w:history="1">
        <w:r w:rsidRPr="005F013E">
          <w:rPr>
            <w:sz w:val="28"/>
            <w:szCs w:val="28"/>
          </w:rPr>
          <w:t>Кодексом</w:t>
        </w:r>
      </w:hyperlink>
      <w:r w:rsidRPr="005F013E"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EF5A05" w:rsidRPr="005F013E" w:rsidRDefault="00EF5A05" w:rsidP="00EF5A05">
      <w:pPr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>6.2.9. Вред, причиненный физическим или юридическим лицам в результате ненадлежащего исполнения либо неисполнения МФЦ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</w:p>
    <w:p w:rsidR="00EF5A05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13E">
        <w:rPr>
          <w:sz w:val="28"/>
          <w:szCs w:val="28"/>
        </w:rPr>
        <w:t xml:space="preserve">6.2.10. 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w:anchor="sub_16011" w:history="1">
        <w:r w:rsidRPr="005F013E">
          <w:rPr>
            <w:sz w:val="28"/>
            <w:szCs w:val="28"/>
          </w:rPr>
          <w:t>части 1.1</w:t>
        </w:r>
      </w:hyperlink>
      <w:r w:rsidRPr="005F013E">
        <w:rPr>
          <w:sz w:val="28"/>
          <w:szCs w:val="28"/>
        </w:rPr>
        <w:t xml:space="preserve"> статьи 16 Федерального закона № 210-ФЗ, и ее работниками обязанностей МФЦ, возмещается МФЦ в соответствии с законодательством Российской Федерации.</w:t>
      </w:r>
    </w:p>
    <w:p w:rsidR="00EF5A05" w:rsidRPr="005E2DA6" w:rsidRDefault="00EF5A05" w:rsidP="00EF5A0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F5A05" w:rsidRPr="00985951" w:rsidRDefault="00EF5A05" w:rsidP="00EF5A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85951">
        <w:rPr>
          <w:sz w:val="28"/>
          <w:szCs w:val="28"/>
        </w:rPr>
        <w:t>Подраздел 6.3. Досудебный (внесудебный) порядок обжалования решения и (или) действия (бездействия) многофункционального центра, должностных лиц многофункционального центра либо работников многофункционального центра</w:t>
      </w:r>
    </w:p>
    <w:p w:rsidR="00EF5A05" w:rsidRPr="00390EF0" w:rsidRDefault="00EF5A05" w:rsidP="00EF5A05">
      <w:pPr>
        <w:autoSpaceDE w:val="0"/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t>6.3.1.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390EF0">
        <w:rPr>
          <w:sz w:val="28"/>
          <w:szCs w:val="28"/>
          <w:lang w:eastAsia="en-US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</w:t>
      </w:r>
      <w:r w:rsidRPr="00390EF0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210-ФЗ.</w:t>
      </w:r>
      <w:r>
        <w:rPr>
          <w:sz w:val="28"/>
          <w:szCs w:val="28"/>
        </w:rPr>
        <w:t xml:space="preserve"> </w:t>
      </w:r>
    </w:p>
    <w:p w:rsidR="00E25E12" w:rsidRDefault="00E25E12" w:rsidP="00EF5A05">
      <w:pPr>
        <w:ind w:firstLine="709"/>
        <w:jc w:val="both"/>
        <w:rPr>
          <w:sz w:val="28"/>
          <w:szCs w:val="28"/>
        </w:rPr>
      </w:pPr>
    </w:p>
    <w:p w:rsidR="00E25E12" w:rsidRDefault="00E25E12" w:rsidP="00EF5A05">
      <w:pPr>
        <w:ind w:firstLine="709"/>
        <w:jc w:val="both"/>
        <w:rPr>
          <w:sz w:val="28"/>
          <w:szCs w:val="28"/>
        </w:rPr>
      </w:pPr>
    </w:p>
    <w:p w:rsidR="00E25E12" w:rsidRDefault="00E25E12" w:rsidP="00EF5A05">
      <w:pPr>
        <w:ind w:firstLine="709"/>
        <w:jc w:val="both"/>
        <w:rPr>
          <w:sz w:val="28"/>
          <w:szCs w:val="28"/>
        </w:rPr>
      </w:pPr>
    </w:p>
    <w:p w:rsidR="00EF5A05" w:rsidRPr="00390EF0" w:rsidRDefault="00EF5A05" w:rsidP="00EF5A05">
      <w:pPr>
        <w:ind w:firstLine="709"/>
        <w:jc w:val="both"/>
        <w:rPr>
          <w:sz w:val="28"/>
          <w:szCs w:val="28"/>
        </w:rPr>
      </w:pPr>
      <w:r w:rsidRPr="00390EF0">
        <w:rPr>
          <w:sz w:val="28"/>
          <w:szCs w:val="28"/>
        </w:rPr>
        <w:lastRenderedPageBreak/>
        <w:t>6.3.2.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</w:t>
      </w:r>
      <w:r w:rsidRPr="00390EF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390EF0">
        <w:rPr>
          <w:spacing w:val="-4"/>
          <w:sz w:val="28"/>
          <w:szCs w:val="28"/>
        </w:rPr>
        <w:t>МФЦ</w:t>
      </w:r>
      <w:r w:rsidRPr="00390E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информатизации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являющийся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390EF0">
        <w:rPr>
          <w:sz w:val="28"/>
          <w:szCs w:val="28"/>
        </w:rPr>
        <w:t>МФЦ.</w:t>
      </w:r>
    </w:p>
    <w:p w:rsidR="00EF5A05" w:rsidRDefault="00EF5A05" w:rsidP="00EF5A05">
      <w:pPr>
        <w:autoSpaceDE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EF5A05" w:rsidRDefault="00EF5A05" w:rsidP="00EF5A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85951" w:rsidRDefault="00EF5A05" w:rsidP="00EF5A0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98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Новоминского </w:t>
      </w:r>
    </w:p>
    <w:p w:rsidR="00EF5A05" w:rsidRDefault="00EF5A05" w:rsidP="00EF5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985951">
        <w:rPr>
          <w:sz w:val="28"/>
          <w:szCs w:val="28"/>
        </w:rPr>
        <w:t xml:space="preserve">                             Я.Я. Коркишко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F5A05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F5A05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5" w:name="_GoBack"/>
      <w:bookmarkEnd w:id="15"/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85951" w:rsidRDefault="00985951" w:rsidP="00E25E12">
      <w:pPr>
        <w:autoSpaceDE w:val="0"/>
        <w:autoSpaceDN w:val="0"/>
        <w:adjustRightInd w:val="0"/>
        <w:rPr>
          <w:sz w:val="28"/>
          <w:szCs w:val="28"/>
        </w:rPr>
      </w:pPr>
    </w:p>
    <w:p w:rsidR="00E25E12" w:rsidRDefault="00E25E12" w:rsidP="00E25E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5A05" w:rsidRPr="0017060D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1</w:t>
      </w:r>
    </w:p>
    <w:p w:rsidR="00EF5A05" w:rsidRPr="0017060D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регламенту</w:t>
      </w:r>
    </w:p>
    <w:p w:rsidR="00EF5A05" w:rsidRPr="005E2DA6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Новоминского</w:t>
      </w:r>
      <w:r w:rsidRPr="005E2DA6">
        <w:rPr>
          <w:sz w:val="28"/>
          <w:szCs w:val="28"/>
        </w:rPr>
        <w:t xml:space="preserve"> сельского </w:t>
      </w:r>
    </w:p>
    <w:p w:rsidR="00EF5A05" w:rsidRPr="005E2DA6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поселения Каневского района муниципальной услуги </w:t>
      </w:r>
    </w:p>
    <w:p w:rsidR="00EF5A05" w:rsidRPr="005E2DA6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>«Согласование схем расположения объектов газоснабжения,</w:t>
      </w:r>
    </w:p>
    <w:p w:rsidR="00EF5A05" w:rsidRPr="0017060D" w:rsidRDefault="00EF5A05" w:rsidP="00EF5A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 используемых для обеспечения населения газом»</w:t>
      </w:r>
    </w:p>
    <w:p w:rsidR="00EF5A05" w:rsidRPr="0017060D" w:rsidRDefault="00EF5A05" w:rsidP="00EF5A0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РЕКОМЕНДУЕМЫЙ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ОБРАЗЕЦ</w:t>
      </w: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схем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 w:rsidRPr="00225027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225027">
        <w:rPr>
          <w:sz w:val="28"/>
          <w:szCs w:val="28"/>
        </w:rPr>
        <w:t>газом</w:t>
      </w:r>
    </w:p>
    <w:p w:rsidR="00EF5A05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A05" w:rsidRPr="00225027" w:rsidRDefault="00EF5A05" w:rsidP="00EF5A05">
      <w:pPr>
        <w:tabs>
          <w:tab w:val="left" w:pos="2340"/>
          <w:tab w:val="left" w:pos="3780"/>
        </w:tabs>
        <w:ind w:firstLine="709"/>
        <w:jc w:val="center"/>
        <w:rPr>
          <w:sz w:val="28"/>
          <w:szCs w:val="28"/>
        </w:rPr>
      </w:pPr>
    </w:p>
    <w:p w:rsidR="00EF5A05" w:rsidRDefault="00EF5A05" w:rsidP="00EF5A05">
      <w:pPr>
        <w:pStyle w:val="aff6"/>
        <w:ind w:left="5670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Новоминского</w:t>
      </w:r>
      <w:r w:rsidRPr="00040CA6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40CA6">
        <w:rPr>
          <w:rFonts w:ascii="Times New Roman" w:hAnsi="Times New Roman"/>
          <w:sz w:val="28"/>
          <w:szCs w:val="28"/>
        </w:rPr>
        <w:t xml:space="preserve"> поселения Каневского района</w:t>
      </w:r>
    </w:p>
    <w:p w:rsidR="00EF5A05" w:rsidRPr="00040CA6" w:rsidRDefault="00EF5A05" w:rsidP="00EF5A05">
      <w:pPr>
        <w:pStyle w:val="aff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EF5A05" w:rsidRDefault="00EF5A05" w:rsidP="00EF5A05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EF5A05" w:rsidRPr="00031176" w:rsidRDefault="00EF5A05" w:rsidP="00EF5A05">
      <w:pPr>
        <w:widowControl w:val="0"/>
        <w:autoSpaceDE w:val="0"/>
        <w:ind w:firstLine="709"/>
        <w:jc w:val="right"/>
        <w:rPr>
          <w:sz w:val="28"/>
          <w:szCs w:val="28"/>
          <w:lang w:eastAsia="zh-CN"/>
        </w:rPr>
      </w:pPr>
    </w:p>
    <w:p w:rsidR="00EF5A05" w:rsidRPr="00031176" w:rsidRDefault="00EF5A05" w:rsidP="00EF5A05">
      <w:pPr>
        <w:spacing w:line="276" w:lineRule="auto"/>
        <w:ind w:firstLine="709"/>
        <w:jc w:val="center"/>
        <w:rPr>
          <w:sz w:val="28"/>
          <w:szCs w:val="28"/>
        </w:rPr>
      </w:pPr>
      <w:bookmarkStart w:id="16" w:name="Par181"/>
      <w:bookmarkEnd w:id="16"/>
      <w:r w:rsidRPr="00031176">
        <w:rPr>
          <w:sz w:val="28"/>
          <w:szCs w:val="28"/>
        </w:rPr>
        <w:t>Заявление</w:t>
      </w:r>
    </w:p>
    <w:p w:rsidR="00EF5A05" w:rsidRDefault="00EF5A05" w:rsidP="00EF5A05">
      <w:pPr>
        <w:pStyle w:val="af"/>
        <w:ind w:firstLine="709"/>
        <w:rPr>
          <w:szCs w:val="28"/>
        </w:rPr>
      </w:pPr>
      <w:r>
        <w:rPr>
          <w:szCs w:val="28"/>
        </w:rPr>
        <w:t>Я, __________________________________________________________________</w:t>
      </w:r>
    </w:p>
    <w:p w:rsidR="00EF5A05" w:rsidRPr="00AD2C04" w:rsidRDefault="00EF5A05" w:rsidP="00EF5A05">
      <w:pPr>
        <w:pStyle w:val="af"/>
        <w:ind w:firstLine="709"/>
        <w:jc w:val="center"/>
      </w:pPr>
      <w:r w:rsidRPr="00AD2C04">
        <w:t>(фамилия,</w:t>
      </w:r>
      <w:r>
        <w:t xml:space="preserve"> </w:t>
      </w:r>
      <w:r w:rsidRPr="00AD2C04">
        <w:t>имя,</w:t>
      </w:r>
      <w:r>
        <w:t xml:space="preserve"> </w:t>
      </w:r>
      <w:r w:rsidRPr="00AD2C04">
        <w:t>отчество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физического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либо</w:t>
      </w:r>
      <w:r>
        <w:t xml:space="preserve"> </w:t>
      </w:r>
      <w:r w:rsidRPr="00AD2C04">
        <w:t>наименование</w:t>
      </w:r>
      <w:r>
        <w:t xml:space="preserve"> </w:t>
      </w:r>
      <w:r w:rsidRPr="00AD2C04">
        <w:t>и</w:t>
      </w:r>
      <w:r>
        <w:t xml:space="preserve"> </w:t>
      </w:r>
      <w:r w:rsidRPr="00AD2C04">
        <w:t>место</w:t>
      </w:r>
      <w:r>
        <w:t xml:space="preserve"> </w:t>
      </w:r>
      <w:r w:rsidRPr="00AD2C04">
        <w:t>нахождения</w:t>
      </w:r>
      <w:r>
        <w:t xml:space="preserve"> </w:t>
      </w:r>
      <w:r w:rsidRPr="00AD2C04">
        <w:t>заявителя</w:t>
      </w:r>
      <w:r>
        <w:t xml:space="preserve"> </w:t>
      </w:r>
      <w:r w:rsidRPr="00AD2C04">
        <w:t>(для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лица),</w:t>
      </w:r>
      <w:r>
        <w:t xml:space="preserve"> </w:t>
      </w:r>
      <w:r w:rsidRPr="00AD2C04">
        <w:t>а</w:t>
      </w:r>
      <w:r>
        <w:t xml:space="preserve"> </w:t>
      </w:r>
      <w:r w:rsidRPr="00AD2C04">
        <w:t>также</w:t>
      </w:r>
      <w:r>
        <w:t xml:space="preserve"> </w:t>
      </w:r>
      <w:r w:rsidRPr="00AD2C04">
        <w:t>государственный</w:t>
      </w:r>
      <w:r>
        <w:t xml:space="preserve"> </w:t>
      </w:r>
      <w:r w:rsidRPr="00AD2C04">
        <w:t>регистрационный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записи</w:t>
      </w:r>
      <w:r>
        <w:t xml:space="preserve"> </w:t>
      </w:r>
      <w:r w:rsidRPr="00AD2C04">
        <w:t>о</w:t>
      </w:r>
      <w:r>
        <w:t xml:space="preserve"> </w:t>
      </w:r>
      <w:r w:rsidRPr="00AD2C04">
        <w:t>государственной</w:t>
      </w:r>
      <w:r>
        <w:t xml:space="preserve"> </w:t>
      </w:r>
      <w:r w:rsidRPr="00AD2C04">
        <w:t>регистрации</w:t>
      </w:r>
      <w:r>
        <w:t xml:space="preserve"> </w:t>
      </w:r>
      <w:r w:rsidRPr="00AD2C04">
        <w:t>юридического</w:t>
      </w:r>
      <w:r>
        <w:t xml:space="preserve"> </w:t>
      </w:r>
      <w:r w:rsidRPr="00AD2C04">
        <w:t>лица</w:t>
      </w:r>
      <w:r>
        <w:t xml:space="preserve"> </w:t>
      </w:r>
      <w:r w:rsidRPr="00AD2C04">
        <w:t>в</w:t>
      </w:r>
      <w:r>
        <w:t xml:space="preserve"> </w:t>
      </w:r>
      <w:r w:rsidRPr="00AD2C04">
        <w:t>едином</w:t>
      </w:r>
      <w:r>
        <w:t xml:space="preserve"> </w:t>
      </w:r>
      <w:r w:rsidRPr="00AD2C04">
        <w:t>государственном</w:t>
      </w:r>
      <w:r>
        <w:t xml:space="preserve"> </w:t>
      </w:r>
      <w:r w:rsidRPr="00AD2C04">
        <w:t>реестре</w:t>
      </w:r>
      <w:r>
        <w:t xml:space="preserve"> </w:t>
      </w:r>
      <w:r w:rsidRPr="00AD2C04">
        <w:t>юридических</w:t>
      </w:r>
      <w:r>
        <w:t xml:space="preserve"> </w:t>
      </w:r>
      <w:r w:rsidRPr="00AD2C04">
        <w:t>лиц,</w:t>
      </w:r>
      <w:r>
        <w:t xml:space="preserve"> </w:t>
      </w:r>
      <w:r w:rsidRPr="00AD2C04">
        <w:t>идентификационный</w:t>
      </w:r>
      <w:r>
        <w:t xml:space="preserve"> </w:t>
      </w:r>
      <w:r w:rsidRPr="00AD2C04">
        <w:t>номер</w:t>
      </w:r>
      <w:r>
        <w:t xml:space="preserve"> </w:t>
      </w:r>
      <w:r w:rsidRPr="00AD2C04">
        <w:t>налогоплательщика)</w:t>
      </w:r>
    </w:p>
    <w:p w:rsidR="00EF5A05" w:rsidRPr="004047CE" w:rsidRDefault="00EF5A05" w:rsidP="00EF5A05">
      <w:pPr>
        <w:jc w:val="both"/>
        <w:rPr>
          <w:rFonts w:eastAsia="Calibri"/>
          <w:color w:val="00000A"/>
          <w:sz w:val="28"/>
          <w:szCs w:val="28"/>
        </w:rPr>
      </w:pPr>
      <w:r>
        <w:rPr>
          <w:sz w:val="28"/>
          <w:szCs w:val="28"/>
        </w:rPr>
        <w:t>п</w:t>
      </w:r>
      <w:r w:rsidRPr="00031176">
        <w:rPr>
          <w:sz w:val="28"/>
          <w:szCs w:val="28"/>
        </w:rPr>
        <w:t>рошу</w:t>
      </w:r>
      <w:r>
        <w:rPr>
          <w:sz w:val="28"/>
          <w:szCs w:val="28"/>
        </w:rPr>
        <w:t xml:space="preserve"> В</w:t>
      </w:r>
      <w:r w:rsidRPr="00031176">
        <w:rPr>
          <w:sz w:val="28"/>
          <w:szCs w:val="28"/>
        </w:rPr>
        <w:t>ас</w:t>
      </w:r>
      <w:r>
        <w:rPr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согласовать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схему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расположения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объекта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газоснабжения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>
        <w:rPr>
          <w:rFonts w:eastAsia="Calibri"/>
          <w:color w:val="00000A"/>
          <w:sz w:val="28"/>
          <w:szCs w:val="28"/>
        </w:rPr>
        <w:t>_____</w:t>
      </w:r>
    </w:p>
    <w:p w:rsidR="00EF5A05" w:rsidRPr="004047CE" w:rsidRDefault="00EF5A05" w:rsidP="00EF5A05">
      <w:pPr>
        <w:widowControl w:val="0"/>
        <w:ind w:firstLine="709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Адрес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и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местоположение___________</w:t>
      </w:r>
      <w:r>
        <w:rPr>
          <w:rFonts w:eastAsia="Calibri"/>
          <w:color w:val="00000A"/>
          <w:sz w:val="28"/>
          <w:szCs w:val="28"/>
        </w:rPr>
        <w:t>_______________________________</w:t>
      </w:r>
    </w:p>
    <w:p w:rsidR="00EF5A05" w:rsidRPr="004047CE" w:rsidRDefault="00EF5A05" w:rsidP="00EF5A05">
      <w:pPr>
        <w:widowControl w:val="0"/>
        <w:jc w:val="both"/>
        <w:rPr>
          <w:rFonts w:eastAsia="Calibri"/>
          <w:color w:val="00000A"/>
          <w:sz w:val="28"/>
          <w:szCs w:val="28"/>
        </w:rPr>
      </w:pPr>
      <w:r w:rsidRPr="004047CE">
        <w:rPr>
          <w:rFonts w:eastAsia="Calibri"/>
          <w:color w:val="00000A"/>
          <w:sz w:val="28"/>
          <w:szCs w:val="28"/>
        </w:rPr>
        <w:t>___________________________________</w:t>
      </w:r>
      <w:r>
        <w:rPr>
          <w:rFonts w:eastAsia="Calibri"/>
          <w:color w:val="00000A"/>
          <w:sz w:val="28"/>
          <w:szCs w:val="28"/>
        </w:rPr>
        <w:t>_________________________________</w:t>
      </w:r>
      <w:r w:rsidRPr="004047CE">
        <w:rPr>
          <w:rFonts w:eastAsia="Calibri"/>
          <w:color w:val="00000A"/>
          <w:sz w:val="28"/>
          <w:szCs w:val="28"/>
        </w:rPr>
        <w:t>для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4047CE">
        <w:rPr>
          <w:rFonts w:eastAsia="Calibri"/>
          <w:color w:val="00000A"/>
          <w:sz w:val="28"/>
          <w:szCs w:val="28"/>
        </w:rPr>
        <w:t>_______________________________________________________________</w:t>
      </w:r>
      <w:r>
        <w:rPr>
          <w:rFonts w:eastAsia="Calibri"/>
          <w:color w:val="00000A"/>
          <w:sz w:val="28"/>
          <w:szCs w:val="28"/>
        </w:rPr>
        <w:t>__</w:t>
      </w:r>
    </w:p>
    <w:p w:rsidR="00EF5A05" w:rsidRPr="004047CE" w:rsidRDefault="00EF5A05" w:rsidP="00EF5A05">
      <w:pPr>
        <w:widowControl w:val="0"/>
        <w:ind w:firstLine="709"/>
        <w:jc w:val="center"/>
        <w:rPr>
          <w:rFonts w:eastAsia="Calibri"/>
          <w:i/>
          <w:color w:val="00000A"/>
          <w:sz w:val="22"/>
          <w:szCs w:val="28"/>
        </w:rPr>
      </w:pPr>
      <w:r w:rsidRPr="004047CE">
        <w:rPr>
          <w:rFonts w:eastAsia="Calibri"/>
          <w:i/>
          <w:color w:val="00000A"/>
          <w:sz w:val="22"/>
          <w:szCs w:val="28"/>
        </w:rPr>
        <w:t>(указывается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обоснование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вида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разрешенного</w:t>
      </w:r>
      <w:r>
        <w:rPr>
          <w:rFonts w:eastAsia="Calibri"/>
          <w:i/>
          <w:color w:val="00000A"/>
          <w:sz w:val="22"/>
          <w:szCs w:val="28"/>
        </w:rPr>
        <w:t xml:space="preserve"> </w:t>
      </w:r>
      <w:r w:rsidRPr="004047CE">
        <w:rPr>
          <w:rFonts w:eastAsia="Calibri"/>
          <w:i/>
          <w:color w:val="00000A"/>
          <w:sz w:val="22"/>
          <w:szCs w:val="28"/>
        </w:rPr>
        <w:t>использования)</w:t>
      </w:r>
    </w:p>
    <w:p w:rsidR="00EF5A05" w:rsidRPr="00031176" w:rsidRDefault="00EF5A05" w:rsidP="00EF5A05">
      <w:pPr>
        <w:spacing w:line="276" w:lineRule="auto"/>
        <w:ind w:firstLine="709"/>
        <w:rPr>
          <w:sz w:val="28"/>
          <w:szCs w:val="28"/>
          <w:lang w:eastAsia="zh-CN"/>
        </w:rPr>
      </w:pPr>
    </w:p>
    <w:p w:rsidR="00EF5A05" w:rsidRPr="005E2DA6" w:rsidRDefault="00EF5A05" w:rsidP="00EF5A05">
      <w:pPr>
        <w:pStyle w:val="af"/>
        <w:numPr>
          <w:ilvl w:val="1"/>
          <w:numId w:val="3"/>
        </w:numPr>
        <w:ind w:firstLine="709"/>
        <w:jc w:val="left"/>
        <w:rPr>
          <w:szCs w:val="28"/>
        </w:rPr>
      </w:pPr>
      <w:r w:rsidRPr="005E2DA6">
        <w:rPr>
          <w:szCs w:val="28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2800"/>
      </w:tblGrid>
      <w:tr w:rsidR="00EF5A05" w:rsidRPr="00C957DE" w:rsidTr="00EF5A05">
        <w:tc>
          <w:tcPr>
            <w:tcW w:w="4536" w:type="dxa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</w:p>
          <w:p w:rsidR="00EF5A05" w:rsidRPr="00C957DE" w:rsidRDefault="00EF5A05" w:rsidP="00EF5A05">
            <w:pPr>
              <w:pStyle w:val="af"/>
              <w:jc w:val="center"/>
            </w:pPr>
            <w:r w:rsidRPr="00C957DE">
              <w:t>личность</w:t>
            </w:r>
            <w:r>
              <w:t xml:space="preserve"> </w:t>
            </w:r>
            <w:r w:rsidRPr="00C957DE">
              <w:t>заявителя</w:t>
            </w:r>
          </w:p>
          <w:p w:rsidR="00EF5A05" w:rsidRPr="00C957DE" w:rsidRDefault="00EF5A05" w:rsidP="00EF5A05">
            <w:pPr>
              <w:pStyle w:val="af"/>
              <w:jc w:val="center"/>
            </w:pP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</w:p>
        </w:tc>
        <w:tc>
          <w:tcPr>
            <w:tcW w:w="2410" w:type="dxa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Адрес</w:t>
            </w:r>
            <w:r>
              <w:t xml:space="preserve"> </w:t>
            </w:r>
            <w:r w:rsidRPr="00C957DE">
              <w:t>регистрации,</w:t>
            </w:r>
            <w:r>
              <w:t xml:space="preserve"> </w:t>
            </w: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заявителя</w:t>
            </w:r>
          </w:p>
        </w:tc>
        <w:tc>
          <w:tcPr>
            <w:tcW w:w="2800" w:type="dxa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EF5A05" w:rsidRPr="00C957DE" w:rsidTr="00EF5A05">
        <w:tc>
          <w:tcPr>
            <w:tcW w:w="4536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1</w:t>
            </w:r>
          </w:p>
        </w:tc>
        <w:tc>
          <w:tcPr>
            <w:tcW w:w="2410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2</w:t>
            </w:r>
          </w:p>
        </w:tc>
        <w:tc>
          <w:tcPr>
            <w:tcW w:w="2800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3</w:t>
            </w:r>
          </w:p>
        </w:tc>
      </w:tr>
      <w:tr w:rsidR="00EF5A05" w:rsidRPr="00C957DE" w:rsidTr="00EF5A05">
        <w:tc>
          <w:tcPr>
            <w:tcW w:w="4536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  <w:rPr>
                <w:szCs w:val="28"/>
              </w:rPr>
            </w:pPr>
          </w:p>
        </w:tc>
      </w:tr>
    </w:tbl>
    <w:p w:rsidR="00EF5A05" w:rsidRPr="005E2DA6" w:rsidRDefault="00EF5A05" w:rsidP="00EF5A05">
      <w:pPr>
        <w:pStyle w:val="af"/>
        <w:ind w:left="720" w:firstLine="709"/>
        <w:rPr>
          <w:szCs w:val="28"/>
        </w:rPr>
      </w:pPr>
    </w:p>
    <w:p w:rsidR="00EF5A05" w:rsidRPr="005E2DA6" w:rsidRDefault="00EF5A05" w:rsidP="00EF5A05">
      <w:pPr>
        <w:pStyle w:val="af"/>
        <w:numPr>
          <w:ilvl w:val="1"/>
          <w:numId w:val="3"/>
        </w:numPr>
        <w:ind w:firstLine="709"/>
        <w:jc w:val="left"/>
        <w:rPr>
          <w:szCs w:val="28"/>
        </w:rPr>
      </w:pPr>
      <w:r w:rsidRPr="005E2DA6">
        <w:rPr>
          <w:szCs w:val="28"/>
        </w:rPr>
        <w:t>Сведения о представителе заявителя:</w:t>
      </w:r>
    </w:p>
    <w:p w:rsidR="00EF5A05" w:rsidRPr="005E2DA6" w:rsidRDefault="00EF5A05" w:rsidP="00EF5A05">
      <w:pPr>
        <w:pStyle w:val="af"/>
        <w:ind w:left="720" w:firstLine="709"/>
        <w:rPr>
          <w:szCs w:val="2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2206"/>
        <w:gridCol w:w="1883"/>
        <w:gridCol w:w="2206"/>
        <w:gridCol w:w="1678"/>
      </w:tblGrid>
      <w:tr w:rsidR="00EF5A05" w:rsidRPr="00C957DE" w:rsidTr="00EF5A05">
        <w:trPr>
          <w:trHeight w:val="2826"/>
        </w:trPr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lastRenderedPageBreak/>
              <w:t>Фамилия,</w:t>
            </w:r>
          </w:p>
          <w:p w:rsidR="00EF5A05" w:rsidRPr="00C957DE" w:rsidRDefault="00EF5A05" w:rsidP="00EF5A05">
            <w:pPr>
              <w:pStyle w:val="af"/>
              <w:jc w:val="center"/>
            </w:pPr>
            <w:r w:rsidRPr="00C957DE">
              <w:t>имя,</w:t>
            </w:r>
            <w:r>
              <w:t xml:space="preserve"> </w:t>
            </w:r>
            <w:r w:rsidRPr="00C957DE">
              <w:t>отчество</w:t>
            </w:r>
          </w:p>
          <w:p w:rsidR="00EF5A05" w:rsidRPr="00C957DE" w:rsidRDefault="00EF5A05" w:rsidP="00EF5A05">
            <w:pPr>
              <w:pStyle w:val="af"/>
              <w:jc w:val="center"/>
            </w:pP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личность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заявителя</w:t>
            </w:r>
            <w:r>
              <w:t xml:space="preserve"> </w:t>
            </w:r>
            <w:r w:rsidRPr="00C957DE">
              <w:t>(наименование</w:t>
            </w:r>
            <w:r>
              <w:t xml:space="preserve"> </w:t>
            </w:r>
            <w:r w:rsidRPr="00C957DE">
              <w:t>документа,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</w:t>
            </w:r>
            <w:r>
              <w:t xml:space="preserve"> </w:t>
            </w:r>
            <w:r w:rsidRPr="00C957DE">
              <w:t>выдачи,</w:t>
            </w:r>
            <w:r>
              <w:t xml:space="preserve"> </w:t>
            </w:r>
            <w:r w:rsidRPr="00C957DE">
              <w:t>орган,</w:t>
            </w:r>
            <w:r>
              <w:t xml:space="preserve"> </w:t>
            </w:r>
            <w:r w:rsidRPr="00C957DE">
              <w:t>выдавший</w:t>
            </w:r>
            <w:r>
              <w:t xml:space="preserve"> </w:t>
            </w:r>
            <w:r w:rsidRPr="00C957DE">
              <w:t>документ)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Почтовый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представителя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Документ,</w:t>
            </w:r>
            <w:r>
              <w:t xml:space="preserve"> </w:t>
            </w:r>
            <w:r w:rsidRPr="00C957DE">
              <w:t>удостоверяющий</w:t>
            </w:r>
            <w:r>
              <w:t xml:space="preserve"> </w:t>
            </w:r>
            <w:r w:rsidRPr="00C957DE">
              <w:t>права</w:t>
            </w:r>
            <w:r>
              <w:t xml:space="preserve"> </w:t>
            </w:r>
            <w:r w:rsidRPr="00C957DE">
              <w:t>(полномочия)</w:t>
            </w:r>
            <w:r>
              <w:t xml:space="preserve"> </w:t>
            </w:r>
            <w:r w:rsidRPr="00C957DE">
              <w:t>представителя</w:t>
            </w:r>
            <w:r>
              <w:t xml:space="preserve"> </w:t>
            </w:r>
            <w:r w:rsidRPr="00C957DE">
              <w:t>(название,</w:t>
            </w:r>
            <w:r>
              <w:t xml:space="preserve"> </w:t>
            </w:r>
            <w:r w:rsidRPr="00C957DE">
              <w:t>серия,</w:t>
            </w:r>
            <w:r>
              <w:t xml:space="preserve"> </w:t>
            </w:r>
            <w:r w:rsidRPr="00C957DE">
              <w:t>номер,</w:t>
            </w:r>
            <w:r>
              <w:t xml:space="preserve"> </w:t>
            </w:r>
            <w:r w:rsidRPr="00C957DE">
              <w:t>дата)</w:t>
            </w:r>
          </w:p>
        </w:tc>
        <w:tc>
          <w:tcPr>
            <w:tcW w:w="1617" w:type="dxa"/>
            <w:shd w:val="clear" w:color="auto" w:fill="auto"/>
          </w:tcPr>
          <w:p w:rsidR="00EF5A05" w:rsidRPr="00C957DE" w:rsidRDefault="00EF5A05" w:rsidP="00EF5A05">
            <w:pPr>
              <w:pStyle w:val="af"/>
              <w:jc w:val="center"/>
            </w:pPr>
            <w:r w:rsidRPr="00C957DE">
              <w:t>Контактная</w:t>
            </w:r>
            <w:r>
              <w:t xml:space="preserve"> </w:t>
            </w:r>
            <w:r w:rsidRPr="00C957DE">
              <w:t>информация</w:t>
            </w:r>
            <w:r>
              <w:t xml:space="preserve"> </w:t>
            </w:r>
            <w:r w:rsidRPr="00C957DE">
              <w:t>(телефон,</w:t>
            </w:r>
            <w:r>
              <w:t xml:space="preserve"> </w:t>
            </w:r>
            <w:r w:rsidRPr="00C957DE">
              <w:t>адрес</w:t>
            </w:r>
            <w:r>
              <w:t xml:space="preserve"> </w:t>
            </w:r>
            <w:r w:rsidRPr="00C957DE">
              <w:t>электронной</w:t>
            </w:r>
            <w:r>
              <w:t xml:space="preserve"> </w:t>
            </w:r>
            <w:r w:rsidRPr="00C957DE">
              <w:t>почты)</w:t>
            </w:r>
          </w:p>
        </w:tc>
      </w:tr>
      <w:tr w:rsidR="00EF5A05" w:rsidRPr="00C957DE" w:rsidTr="00EF5A05">
        <w:trPr>
          <w:trHeight w:val="287"/>
        </w:trPr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1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2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3</w:t>
            </w: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4</w:t>
            </w:r>
          </w:p>
        </w:tc>
        <w:tc>
          <w:tcPr>
            <w:tcW w:w="1617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jc w:val="center"/>
            </w:pPr>
            <w:r w:rsidRPr="00C957DE">
              <w:t>5</w:t>
            </w:r>
          </w:p>
        </w:tc>
      </w:tr>
      <w:tr w:rsidR="00EF5A05" w:rsidRPr="00C957DE" w:rsidTr="00EF5A05">
        <w:trPr>
          <w:trHeight w:val="328"/>
        </w:trPr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EF5A05" w:rsidRPr="00C957DE" w:rsidRDefault="00EF5A05" w:rsidP="00EF5A05">
            <w:pPr>
              <w:pStyle w:val="af"/>
              <w:ind w:firstLine="709"/>
              <w:rPr>
                <w:szCs w:val="28"/>
              </w:rPr>
            </w:pPr>
          </w:p>
        </w:tc>
      </w:tr>
    </w:tbl>
    <w:p w:rsidR="00EF5A05" w:rsidRDefault="00EF5A05" w:rsidP="00EF5A05">
      <w:pPr>
        <w:ind w:firstLine="709"/>
        <w:jc w:val="both"/>
        <w:rPr>
          <w:sz w:val="28"/>
          <w:szCs w:val="28"/>
          <w:lang w:eastAsia="zh-CN"/>
        </w:rPr>
      </w:pPr>
    </w:p>
    <w:p w:rsidR="00EF5A05" w:rsidRDefault="00EF5A05" w:rsidP="00EF5A05">
      <w:pPr>
        <w:numPr>
          <w:ilvl w:val="0"/>
          <w:numId w:val="3"/>
        </w:num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Способ получения результата: _______________________________</w:t>
      </w:r>
    </w:p>
    <w:p w:rsidR="00EF5A05" w:rsidRPr="00AD2C04" w:rsidRDefault="00EF5A05" w:rsidP="00EF5A05">
      <w:pPr>
        <w:ind w:left="450" w:firstLine="709"/>
        <w:jc w:val="center"/>
        <w:rPr>
          <w:lang w:eastAsia="zh-CN"/>
        </w:rPr>
      </w:pPr>
      <w:r w:rsidRPr="00AD2C04">
        <w:rPr>
          <w:lang w:eastAsia="zh-CN"/>
        </w:rPr>
        <w:t>(указывается,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если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заявление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подано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форме,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бумажном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носителе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(при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обращении),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почтового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отправления,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в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виде</w:t>
      </w:r>
      <w:r>
        <w:rPr>
          <w:lang w:eastAsia="zh-CN"/>
        </w:rPr>
        <w:t xml:space="preserve"> </w:t>
      </w:r>
      <w:r w:rsidRPr="00AD2C04">
        <w:rPr>
          <w:lang w:eastAsia="zh-CN"/>
        </w:rPr>
        <w:t>(в</w:t>
      </w:r>
      <w:r>
        <w:rPr>
          <w:lang w:eastAsia="zh-CN"/>
        </w:rPr>
        <w:t xml:space="preserve"> </w:t>
      </w:r>
      <w:r w:rsidRPr="00AD2C04">
        <w:rPr>
          <w:lang w:eastAsia="zh-CN"/>
        </w:rPr>
        <w:t>личном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кабинете</w:t>
      </w:r>
      <w:r>
        <w:rPr>
          <w:lang w:eastAsia="zh-CN"/>
        </w:rPr>
        <w:t xml:space="preserve"> </w:t>
      </w:r>
      <w:r w:rsidRPr="00AD2C04">
        <w:rPr>
          <w:lang w:eastAsia="zh-CN"/>
        </w:rPr>
        <w:t>Регионального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портала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или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посредством</w:t>
      </w:r>
      <w:r>
        <w:rPr>
          <w:lang w:eastAsia="zh-CN"/>
        </w:rPr>
        <w:t xml:space="preserve"> </w:t>
      </w:r>
      <w:r w:rsidRPr="00AD2C04">
        <w:rPr>
          <w:lang w:eastAsia="zh-CN"/>
        </w:rPr>
        <w:t>электронной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почты)</w:t>
      </w:r>
    </w:p>
    <w:p w:rsidR="00EF5A05" w:rsidRDefault="00EF5A05" w:rsidP="00EF5A05">
      <w:pPr>
        <w:ind w:left="450" w:firstLine="709"/>
        <w:jc w:val="center"/>
        <w:rPr>
          <w:sz w:val="28"/>
          <w:szCs w:val="28"/>
          <w:lang w:eastAsia="zh-CN"/>
        </w:rPr>
      </w:pP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я, _________________________________________________________</w:t>
      </w:r>
    </w:p>
    <w:p w:rsidR="00EF5A05" w:rsidRPr="00AD2C04" w:rsidRDefault="00EF5A05" w:rsidP="00EF5A05">
      <w:pPr>
        <w:ind w:left="450" w:firstLine="709"/>
        <w:jc w:val="center"/>
        <w:rPr>
          <w:lang w:eastAsia="zh-CN"/>
        </w:rPr>
      </w:pPr>
      <w:r>
        <w:rPr>
          <w:sz w:val="28"/>
          <w:szCs w:val="28"/>
          <w:lang w:eastAsia="zh-CN"/>
        </w:rPr>
        <w:t>(</w:t>
      </w:r>
      <w:r w:rsidRPr="00AD2C04">
        <w:rPr>
          <w:lang w:eastAsia="zh-CN"/>
        </w:rPr>
        <w:t>фамилия,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имя,</w:t>
      </w:r>
      <w:r>
        <w:rPr>
          <w:lang w:eastAsia="zh-CN"/>
        </w:rPr>
        <w:t xml:space="preserve"> </w:t>
      </w:r>
      <w:r w:rsidRPr="00AD2C04">
        <w:rPr>
          <w:lang w:eastAsia="zh-CN"/>
        </w:rPr>
        <w:t>отчество)</w:t>
      </w: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даю согласие на обработку моих персональных данных</w:t>
      </w: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____________________________*</w:t>
      </w:r>
    </w:p>
    <w:p w:rsidR="00EF5A05" w:rsidRPr="00AD2C04" w:rsidRDefault="00EF5A05" w:rsidP="00EF5A05">
      <w:pPr>
        <w:ind w:left="45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AD2C04">
        <w:rPr>
          <w:lang w:eastAsia="zh-CN"/>
        </w:rPr>
        <w:t>(подпись</w:t>
      </w:r>
      <w:r>
        <w:rPr>
          <w:lang w:eastAsia="zh-CN"/>
        </w:rPr>
        <w:t xml:space="preserve"> </w:t>
      </w:r>
      <w:r w:rsidRPr="00AD2C04">
        <w:rPr>
          <w:lang w:eastAsia="zh-CN"/>
        </w:rPr>
        <w:t>заявителя)</w:t>
      </w:r>
    </w:p>
    <w:p w:rsidR="00EF5A05" w:rsidRPr="00AD2C04" w:rsidRDefault="00EF5A05" w:rsidP="00EF5A05">
      <w:pPr>
        <w:ind w:left="450" w:firstLine="709"/>
        <w:jc w:val="both"/>
        <w:rPr>
          <w:lang w:eastAsia="zh-CN"/>
        </w:rPr>
      </w:pP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  _____________________ ___________________</w:t>
      </w:r>
    </w:p>
    <w:p w:rsidR="00EF5A05" w:rsidRPr="00AD2C04" w:rsidRDefault="00EF5A05" w:rsidP="00EF5A05">
      <w:pPr>
        <w:ind w:left="450" w:firstLine="709"/>
        <w:jc w:val="both"/>
        <w:rPr>
          <w:lang w:eastAsia="zh-CN"/>
        </w:rPr>
      </w:pPr>
      <w:r>
        <w:rPr>
          <w:lang w:eastAsia="zh-CN"/>
        </w:rPr>
        <w:t xml:space="preserve">                  </w:t>
      </w:r>
      <w:r w:rsidRPr="00AD2C04">
        <w:rPr>
          <w:lang w:eastAsia="zh-CN"/>
        </w:rPr>
        <w:t>(дата)</w:t>
      </w:r>
      <w:r>
        <w:rPr>
          <w:lang w:eastAsia="zh-CN"/>
        </w:rPr>
        <w:t xml:space="preserve">                             </w:t>
      </w:r>
      <w:r w:rsidRPr="00AD2C04">
        <w:rPr>
          <w:lang w:eastAsia="zh-CN"/>
        </w:rPr>
        <w:t>(подпись)</w:t>
      </w:r>
      <w:r>
        <w:rPr>
          <w:lang w:eastAsia="zh-CN"/>
        </w:rPr>
        <w:t xml:space="preserve">                        </w:t>
      </w:r>
      <w:r w:rsidRPr="00AD2C04">
        <w:rPr>
          <w:lang w:eastAsia="zh-CN"/>
        </w:rPr>
        <w:t>(расшифровка</w:t>
      </w:r>
      <w:r>
        <w:rPr>
          <w:lang w:eastAsia="zh-CN"/>
        </w:rPr>
        <w:t xml:space="preserve"> </w:t>
      </w:r>
      <w:r w:rsidRPr="00AD2C04">
        <w:rPr>
          <w:lang w:eastAsia="zh-CN"/>
        </w:rPr>
        <w:t>подписи)</w:t>
      </w:r>
    </w:p>
    <w:p w:rsidR="00EF5A05" w:rsidRPr="00AD2C04" w:rsidRDefault="00EF5A05" w:rsidP="00EF5A05">
      <w:pPr>
        <w:ind w:left="450" w:firstLine="709"/>
        <w:jc w:val="both"/>
        <w:rPr>
          <w:lang w:eastAsia="zh-CN"/>
        </w:rPr>
      </w:pP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Приложение: документы на ____л., в 1 экз. (согласно описи документов).</w:t>
      </w:r>
    </w:p>
    <w:p w:rsidR="00EF5A05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</w:p>
    <w:p w:rsidR="00EF5A05" w:rsidRPr="00081CFD" w:rsidRDefault="00EF5A05" w:rsidP="00EF5A05">
      <w:pPr>
        <w:ind w:left="45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</w:t>
      </w:r>
      <w:r w:rsidRPr="00FB271F">
        <w:rPr>
          <w:lang w:eastAsia="zh-CN"/>
        </w:rPr>
        <w:t>Указывается как заявителем, так и его представителем (в случае подачи заявления представителем заявителя).</w:t>
      </w:r>
      <w:r>
        <w:rPr>
          <w:sz w:val="28"/>
          <w:szCs w:val="28"/>
          <w:lang w:eastAsia="zh-CN"/>
        </w:rPr>
        <w:t xml:space="preserve">    </w:t>
      </w:r>
    </w:p>
    <w:p w:rsidR="00EF5A05" w:rsidRDefault="00EF5A05" w:rsidP="00EF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Новоминского </w:t>
      </w: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Я.Я. Коркишко</w:t>
      </w:r>
    </w:p>
    <w:p w:rsidR="00EF5A05" w:rsidRDefault="00EF5A05" w:rsidP="00EF5A05">
      <w:pPr>
        <w:ind w:firstLine="709"/>
        <w:rPr>
          <w:b/>
          <w:bCs/>
          <w:sz w:val="28"/>
          <w:szCs w:val="28"/>
        </w:rPr>
      </w:pPr>
    </w:p>
    <w:p w:rsidR="00985951" w:rsidRDefault="00985951" w:rsidP="00EF5A05">
      <w:pPr>
        <w:ind w:firstLine="709"/>
        <w:rPr>
          <w:b/>
          <w:bCs/>
          <w:sz w:val="28"/>
          <w:szCs w:val="28"/>
        </w:rPr>
      </w:pPr>
    </w:p>
    <w:p w:rsidR="00985951" w:rsidRDefault="00985951" w:rsidP="00EF5A05">
      <w:pPr>
        <w:ind w:firstLine="709"/>
        <w:rPr>
          <w:b/>
          <w:bCs/>
          <w:sz w:val="28"/>
          <w:szCs w:val="28"/>
        </w:rPr>
      </w:pPr>
    </w:p>
    <w:p w:rsidR="00985951" w:rsidRDefault="00985951" w:rsidP="00EF5A05">
      <w:pPr>
        <w:ind w:firstLine="709"/>
        <w:rPr>
          <w:b/>
          <w:bCs/>
          <w:sz w:val="28"/>
          <w:szCs w:val="28"/>
        </w:rPr>
      </w:pPr>
    </w:p>
    <w:p w:rsidR="00985951" w:rsidRDefault="00985951" w:rsidP="00EF5A05">
      <w:pPr>
        <w:ind w:firstLine="709"/>
        <w:rPr>
          <w:b/>
          <w:bCs/>
          <w:sz w:val="28"/>
          <w:szCs w:val="28"/>
        </w:rPr>
      </w:pPr>
    </w:p>
    <w:p w:rsidR="00985951" w:rsidRDefault="00985951" w:rsidP="00EF5A05">
      <w:pPr>
        <w:ind w:firstLine="709"/>
        <w:rPr>
          <w:b/>
          <w:bCs/>
          <w:sz w:val="28"/>
          <w:szCs w:val="28"/>
        </w:rPr>
      </w:pP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регламенту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Новоминского</w:t>
      </w:r>
      <w:r w:rsidRPr="005E2DA6">
        <w:rPr>
          <w:sz w:val="28"/>
          <w:szCs w:val="28"/>
        </w:rPr>
        <w:t xml:space="preserve"> сельского 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поселения Каневского района муниципальной услуги 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>«Согласование схем расположения объектов газоснабжения,</w:t>
      </w: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 используемых для обеспечения населения газом»</w:t>
      </w: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ФОРМА ЗАЯВЛЕНИЯ </w:t>
      </w: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 исправлении технических ошибок</w:t>
      </w:r>
    </w:p>
    <w:p w:rsidR="00985951" w:rsidRDefault="00985951" w:rsidP="00985951">
      <w:pPr>
        <w:outlineLvl w:val="0"/>
        <w:rPr>
          <w:b/>
          <w:bCs/>
          <w:kern w:val="36"/>
          <w:sz w:val="28"/>
          <w:szCs w:val="28"/>
        </w:rPr>
      </w:pP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администрацию Новоминского сельского поселения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(Ф.И.О. заявителя; наименование организации, Ф.И.О., должность руководителя, ИНН)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Почтовый индекс, адрес: 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Телефон: 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внести изменение в _______________________________________ ___________________________________________________________________,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допущенными опечатками и (или) ошибками в тексте 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 </w:t>
      </w:r>
    </w:p>
    <w:p w:rsidR="00985951" w:rsidRDefault="00985951" w:rsidP="0098595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(указываются допущенные опечатки и (или) ошибки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 </w:t>
      </w:r>
    </w:p>
    <w:p w:rsidR="00985951" w:rsidRDefault="00985951" w:rsidP="0098595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и предлагаемая новая редакция текста изменений)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Дата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  <w:t>Подпись заявителя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__________________________________________________________________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__________________________________________________________________ </w:t>
      </w: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(Документы, которые заявитель прикладывает к заявлению самостоятельно)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Новоминского </w:t>
      </w: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Я.Я. Коркишко</w:t>
      </w: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85951" w:rsidTr="001B4A40">
        <w:trPr>
          <w:trHeight w:val="3483"/>
        </w:trPr>
        <w:tc>
          <w:tcPr>
            <w:tcW w:w="4926" w:type="dxa"/>
            <w:shd w:val="clear" w:color="auto" w:fill="auto"/>
          </w:tcPr>
          <w:p w:rsidR="00985951" w:rsidRDefault="00985951" w:rsidP="001B4A40">
            <w:pPr>
              <w:tabs>
                <w:tab w:val="left" w:pos="4550"/>
              </w:tabs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85951" w:rsidRPr="0017060D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7060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1706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</w:t>
            </w:r>
          </w:p>
          <w:p w:rsidR="00985951" w:rsidRPr="0017060D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7060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7060D">
              <w:rPr>
                <w:sz w:val="28"/>
                <w:szCs w:val="28"/>
              </w:rPr>
              <w:t>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17060D">
              <w:rPr>
                <w:sz w:val="28"/>
                <w:szCs w:val="28"/>
              </w:rPr>
              <w:t>регламенту</w:t>
            </w:r>
          </w:p>
          <w:p w:rsidR="00985951" w:rsidRPr="005E2DA6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E2DA6">
              <w:rPr>
                <w:sz w:val="28"/>
                <w:szCs w:val="28"/>
              </w:rPr>
              <w:t xml:space="preserve">предоставления администрацией </w:t>
            </w:r>
            <w:r>
              <w:rPr>
                <w:sz w:val="28"/>
                <w:szCs w:val="28"/>
              </w:rPr>
              <w:t>Новоминского</w:t>
            </w:r>
            <w:r w:rsidRPr="005E2DA6">
              <w:rPr>
                <w:sz w:val="28"/>
                <w:szCs w:val="28"/>
              </w:rPr>
              <w:t xml:space="preserve"> сельского </w:t>
            </w:r>
          </w:p>
          <w:p w:rsidR="00985951" w:rsidRPr="005E2DA6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E2DA6">
              <w:rPr>
                <w:sz w:val="28"/>
                <w:szCs w:val="28"/>
              </w:rPr>
              <w:t xml:space="preserve">поселения Каневского района муниципальной услуги </w:t>
            </w:r>
          </w:p>
          <w:p w:rsidR="00985951" w:rsidRPr="005E2DA6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E2DA6">
              <w:rPr>
                <w:sz w:val="28"/>
                <w:szCs w:val="28"/>
              </w:rPr>
              <w:t>«Согласование схем расположения объектов газоснабжения,</w:t>
            </w:r>
          </w:p>
          <w:p w:rsidR="00985951" w:rsidRPr="0017060D" w:rsidRDefault="00985951" w:rsidP="0098595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E2DA6">
              <w:rPr>
                <w:sz w:val="28"/>
                <w:szCs w:val="28"/>
              </w:rPr>
              <w:t xml:space="preserve"> используемых для обеспечения населения газом»</w:t>
            </w:r>
          </w:p>
          <w:p w:rsidR="00985951" w:rsidRDefault="00985951" w:rsidP="001B4A40">
            <w:pPr>
              <w:pStyle w:val="aff8"/>
              <w:rPr>
                <w:bCs/>
                <w:sz w:val="28"/>
                <w:szCs w:val="28"/>
              </w:rPr>
            </w:pPr>
          </w:p>
        </w:tc>
      </w:tr>
    </w:tbl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</w:p>
    <w:p w:rsidR="00985951" w:rsidRDefault="00985951" w:rsidP="00985951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ФОРМА ЗАЯВЛЕНИЯ </w:t>
      </w:r>
    </w:p>
    <w:p w:rsidR="00985951" w:rsidRDefault="00985951" w:rsidP="00985951">
      <w:pPr>
        <w:ind w:firstLineChars="1000" w:firstLine="281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 выдаче дубликата документа</w:t>
      </w:r>
    </w:p>
    <w:p w:rsidR="00985951" w:rsidRDefault="00985951" w:rsidP="00985951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по предоставлению муниципальной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985951" w:rsidTr="001B4A40">
        <w:trPr>
          <w:tblCellSpacing w:w="15" w:type="dxa"/>
        </w:trPr>
        <w:tc>
          <w:tcPr>
            <w:tcW w:w="0" w:type="auto"/>
            <w:vAlign w:val="center"/>
          </w:tcPr>
          <w:p w:rsidR="00985951" w:rsidRDefault="00985951" w:rsidP="001B4A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951" w:rsidRDefault="00985951" w:rsidP="001B4A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951" w:rsidRDefault="00985951" w:rsidP="001B4A40">
            <w:pPr>
              <w:rPr>
                <w:sz w:val="28"/>
                <w:szCs w:val="28"/>
              </w:rPr>
            </w:pPr>
          </w:p>
        </w:tc>
      </w:tr>
    </w:tbl>
    <w:p w:rsidR="00985951" w:rsidRDefault="00985951" w:rsidP="00985951">
      <w:pPr>
        <w:suppressAutoHyphens/>
        <w:autoSpaceDE w:val="0"/>
        <w:ind w:left="524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Главе </w:t>
      </w:r>
    </w:p>
    <w:p w:rsidR="00985951" w:rsidRDefault="00985951" w:rsidP="00985951">
      <w:pPr>
        <w:suppressAutoHyphens/>
        <w:autoSpaceDE w:val="0"/>
        <w:ind w:left="524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администрации Новоминского </w:t>
      </w:r>
    </w:p>
    <w:p w:rsidR="00985951" w:rsidRDefault="00985951" w:rsidP="00985951">
      <w:pPr>
        <w:suppressAutoHyphens/>
        <w:autoSpaceDE w:val="0"/>
        <w:ind w:left="524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сельского поселения</w:t>
      </w:r>
    </w:p>
    <w:p w:rsidR="00985951" w:rsidRDefault="00985951" w:rsidP="00985951">
      <w:pPr>
        <w:suppressAutoHyphens/>
        <w:autoSpaceDE w:val="0"/>
        <w:ind w:left="524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</w:t>
      </w:r>
    </w:p>
    <w:p w:rsidR="00985951" w:rsidRDefault="00985951" w:rsidP="00985951">
      <w:pPr>
        <w:suppressAutoHyphens/>
        <w:autoSpaceDE w:val="0"/>
        <w:ind w:left="524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</w:p>
    <w:p w:rsidR="00985951" w:rsidRDefault="00985951" w:rsidP="00985951">
      <w:pPr>
        <w:suppressAutoHyphens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zh-CN"/>
        </w:rPr>
        <w:t>ЗАЯВЛЕНИЕ</w:t>
      </w:r>
      <w:r>
        <w:rPr>
          <w:bCs/>
          <w:sz w:val="28"/>
          <w:szCs w:val="28"/>
        </w:rPr>
        <w:t xml:space="preserve"> </w:t>
      </w:r>
    </w:p>
    <w:p w:rsidR="00985951" w:rsidRDefault="00985951" w:rsidP="00985951">
      <w:pPr>
        <w:suppressAutoHyphens/>
        <w:autoSpaceDE w:val="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о  выдаче дубликата </w:t>
      </w:r>
      <w:r>
        <w:rPr>
          <w:bCs/>
          <w:sz w:val="27"/>
          <w:szCs w:val="27"/>
          <w:shd w:val="clear" w:color="auto" w:fill="FFFFFF"/>
        </w:rPr>
        <w:t>специального разрешения</w:t>
      </w:r>
      <w:r>
        <w:rPr>
          <w:bCs/>
          <w:sz w:val="27"/>
          <w:szCs w:val="27"/>
          <w:shd w:val="clear" w:color="auto" w:fill="FFFFFF"/>
        </w:rPr>
        <w:br/>
        <w:t>на движение по автомобильным дорогам тяжеловесного</w:t>
      </w:r>
      <w:r>
        <w:rPr>
          <w:bCs/>
          <w:sz w:val="27"/>
          <w:szCs w:val="27"/>
          <w:shd w:val="clear" w:color="auto" w:fill="FFFFFF"/>
        </w:rPr>
        <w:br/>
        <w:t>и (или) крупногабаритного транспортного средства</w:t>
      </w:r>
      <w:r>
        <w:rPr>
          <w:bCs/>
          <w:sz w:val="28"/>
          <w:szCs w:val="28"/>
          <w:lang w:eastAsia="zh-CN"/>
        </w:rPr>
        <w:t xml:space="preserve"> </w:t>
      </w:r>
    </w:p>
    <w:p w:rsidR="00985951" w:rsidRDefault="00985951" w:rsidP="00985951">
      <w:pPr>
        <w:suppressAutoHyphens/>
        <w:autoSpaceDE w:val="0"/>
        <w:rPr>
          <w:b/>
          <w:sz w:val="28"/>
          <w:szCs w:val="28"/>
          <w:lang w:eastAsia="zh-CN"/>
        </w:rPr>
      </w:pPr>
    </w:p>
    <w:p w:rsidR="00985951" w:rsidRDefault="00985951" w:rsidP="00985951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Я,_____________________________________________, паспорт _________,</w:t>
      </w:r>
    </w:p>
    <w:p w:rsidR="00985951" w:rsidRDefault="00985951" w:rsidP="00985951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ФИО заявителя (его уполномоченного представителя)                           серия и номер паспорта</w:t>
      </w:r>
    </w:p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выдан __________________________________________________, </w:t>
      </w:r>
      <w:r>
        <w:rPr>
          <w:rFonts w:eastAsia="Calibri"/>
          <w:sz w:val="28"/>
          <w:szCs w:val="28"/>
          <w:lang w:eastAsia="en-US"/>
        </w:rPr>
        <w:t xml:space="preserve">адрес проживания (пребывания) заявителя </w:t>
      </w:r>
      <w:r>
        <w:rPr>
          <w:sz w:val="28"/>
          <w:szCs w:val="28"/>
          <w:lang w:eastAsia="zh-CN"/>
        </w:rPr>
        <w:t>от имени</w:t>
      </w:r>
      <w:r>
        <w:rPr>
          <w:spacing w:val="2"/>
          <w:sz w:val="28"/>
          <w:szCs w:val="28"/>
          <w:lang w:eastAsia="zh-CN"/>
        </w:rPr>
        <w:t xml:space="preserve"> ___________________________________________________ </w:t>
      </w:r>
      <w:r>
        <w:rPr>
          <w:sz w:val="28"/>
          <w:szCs w:val="28"/>
          <w:lang w:eastAsia="zh-CN"/>
        </w:rPr>
        <w:t>на основании</w:t>
      </w:r>
    </w:p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ФИО заявителя (в случае если его интересы представляет уполномоченный представитель)</w:t>
      </w:r>
    </w:p>
    <w:p w:rsidR="00985951" w:rsidRDefault="00985951" w:rsidP="00985951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</w:t>
      </w:r>
    </w:p>
    <w:p w:rsidR="00985951" w:rsidRDefault="00985951" w:rsidP="00985951">
      <w:pPr>
        <w:suppressAutoHyphens/>
        <w:jc w:val="center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наименование и реквизиты документа, подтверждающего полномочия представителя</w:t>
      </w:r>
    </w:p>
    <w:p w:rsidR="00985951" w:rsidRDefault="00985951" w:rsidP="00985951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прошу выдать дубликат специального разрешения  </w:t>
      </w:r>
      <w:r>
        <w:rPr>
          <w:bCs/>
          <w:sz w:val="27"/>
          <w:szCs w:val="27"/>
          <w:shd w:val="clear" w:color="auto" w:fill="FFFFFF"/>
        </w:rPr>
        <w:t>на движение по автомобильным дорогам тяжеловесного</w:t>
      </w:r>
      <w:r>
        <w:rPr>
          <w:bCs/>
          <w:sz w:val="27"/>
          <w:szCs w:val="27"/>
          <w:shd w:val="clear" w:color="auto" w:fill="FFFFFF"/>
        </w:rPr>
        <w:br/>
        <w:t>и (или) крупногабаритного транспортного средства</w:t>
      </w:r>
    </w:p>
    <w:p w:rsidR="00985951" w:rsidRDefault="00985951" w:rsidP="009859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__.__.____  №_____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связи с тем, что </w:t>
      </w:r>
      <w:r>
        <w:rPr>
          <w:b/>
          <w:sz w:val="28"/>
          <w:szCs w:val="28"/>
          <w:lang w:eastAsia="zh-CN"/>
        </w:rPr>
        <w:t xml:space="preserve"> ____</w:t>
      </w:r>
      <w:r>
        <w:rPr>
          <w:sz w:val="28"/>
          <w:szCs w:val="28"/>
          <w:lang w:eastAsia="zh-CN"/>
        </w:rPr>
        <w:t>_________________________________________________________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(указать причину выдачи дубликата)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 настоящему заявлению прилагаю &lt;*&gt;: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4725"/>
        <w:gridCol w:w="1890"/>
        <w:gridCol w:w="1953"/>
      </w:tblGrid>
      <w:tr w:rsidR="00985951" w:rsidTr="001B4A40">
        <w:trPr>
          <w:trHeight w:val="24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  <w:p w:rsidR="00985951" w:rsidRDefault="00985951" w:rsidP="001B4A4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Реквизиты документа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Подлинник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951" w:rsidRDefault="00985951" w:rsidP="001B4A4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Копия</w:t>
            </w:r>
          </w:p>
        </w:tc>
      </w:tr>
      <w:tr w:rsidR="00985951" w:rsidTr="001B4A40">
        <w:trPr>
          <w:trHeight w:val="24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5951" w:rsidRDefault="00985951" w:rsidP="001B4A4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951" w:rsidRDefault="00985951" w:rsidP="001B4A40">
            <w:pPr>
              <w:suppressAutoHyphens/>
              <w:snapToGrid w:val="0"/>
              <w:ind w:left="25" w:hanging="25"/>
              <w:rPr>
                <w:sz w:val="28"/>
                <w:szCs w:val="28"/>
                <w:lang w:eastAsia="zh-CN"/>
              </w:rPr>
            </w:pPr>
          </w:p>
        </w:tc>
      </w:tr>
    </w:tbl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Контактный телефон _____________________, факс __________________,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 _________________________________________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</w:p>
    <w:p w:rsidR="00985951" w:rsidRDefault="00985951" w:rsidP="0098595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985951" w:rsidRDefault="00985951" w:rsidP="0098595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985951" w:rsidRDefault="00985951" w:rsidP="0098595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985951" w:rsidRDefault="00985951" w:rsidP="0098595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электронного документа через единый портал, региональный портал;</w:t>
      </w:r>
    </w:p>
    <w:p w:rsidR="00985951" w:rsidRDefault="00985951" w:rsidP="009859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 через ГОАУ «МФЦ».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___________________ </w:t>
      </w:r>
      <w:r>
        <w:rPr>
          <w:sz w:val="28"/>
          <w:szCs w:val="28"/>
          <w:lang w:eastAsia="zh-CN"/>
        </w:rPr>
        <w:tab/>
        <w:t xml:space="preserve">________________________________________ </w:t>
      </w:r>
    </w:p>
    <w:p w:rsidR="00985951" w:rsidRDefault="00985951" w:rsidP="00985951">
      <w:pPr>
        <w:suppressAutoHyphens/>
        <w:autoSpaceDE w:val="0"/>
        <w:ind w:firstLineChars="300" w:firstLine="84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(подпись)                                  (Ф.И.О. полностью )</w:t>
      </w:r>
    </w:p>
    <w:p w:rsidR="00985951" w:rsidRDefault="00985951" w:rsidP="00985951">
      <w:pPr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Дата «____» ____________________ ____ г.</w:t>
      </w:r>
    </w:p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&lt;*&gt; Заполняется, если от имени физического лица действует представитель</w:t>
      </w:r>
    </w:p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</w:p>
    <w:p w:rsidR="00985951" w:rsidRDefault="00985951" w:rsidP="009859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согласен _______________________.                                                         </w:t>
      </w:r>
    </w:p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Новоминского </w:t>
      </w: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Я.Я. Коркишко</w:t>
      </w: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06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7060D">
        <w:rPr>
          <w:sz w:val="28"/>
          <w:szCs w:val="28"/>
        </w:rPr>
        <w:t>регламенту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Новоминского</w:t>
      </w:r>
      <w:r w:rsidRPr="005E2DA6">
        <w:rPr>
          <w:sz w:val="28"/>
          <w:szCs w:val="28"/>
        </w:rPr>
        <w:t xml:space="preserve"> сельского 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поселения Каневского района муниципальной услуги </w:t>
      </w:r>
    </w:p>
    <w:p w:rsidR="00985951" w:rsidRPr="005E2DA6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>«Согласование схем расположения объектов газоснабжения,</w:t>
      </w:r>
    </w:p>
    <w:p w:rsidR="00985951" w:rsidRPr="0017060D" w:rsidRDefault="00985951" w:rsidP="0098595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2DA6">
        <w:rPr>
          <w:sz w:val="28"/>
          <w:szCs w:val="28"/>
        </w:rPr>
        <w:t xml:space="preserve"> используемых для обеспечения населения газом»</w:t>
      </w:r>
    </w:p>
    <w:p w:rsidR="00985951" w:rsidRDefault="00985951" w:rsidP="00985951">
      <w:pPr>
        <w:jc w:val="center"/>
        <w:rPr>
          <w:bCs/>
          <w:sz w:val="28"/>
          <w:szCs w:val="28"/>
        </w:rPr>
      </w:pPr>
    </w:p>
    <w:p w:rsidR="00985951" w:rsidRDefault="00985951" w:rsidP="00985951">
      <w:pPr>
        <w:jc w:val="center"/>
        <w:rPr>
          <w:bCs/>
          <w:sz w:val="28"/>
          <w:szCs w:val="28"/>
        </w:rPr>
      </w:pPr>
    </w:p>
    <w:p w:rsidR="00985951" w:rsidRDefault="00985951" w:rsidP="00985951">
      <w:pPr>
        <w:jc w:val="center"/>
        <w:rPr>
          <w:bCs/>
          <w:sz w:val="28"/>
          <w:szCs w:val="28"/>
        </w:rPr>
      </w:pPr>
    </w:p>
    <w:p w:rsidR="00985951" w:rsidRDefault="00985951" w:rsidP="009859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ИЗВЕЩЕНИЯ </w:t>
      </w:r>
    </w:p>
    <w:p w:rsidR="00985951" w:rsidRDefault="00985951" w:rsidP="009859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 оставлении запроса  без рассмотрения</w:t>
      </w:r>
    </w:p>
    <w:p w:rsidR="00985951" w:rsidRDefault="00985951" w:rsidP="00985951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Оформляется на официальном бланке Администрации</w:t>
      </w:r>
    </w:p>
    <w:p w:rsidR="00985951" w:rsidRDefault="00985951" w:rsidP="00985951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</w:t>
      </w:r>
    </w:p>
    <w:p w:rsidR="00985951" w:rsidRDefault="00985951" w:rsidP="00985951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(при наличии) физического лица или наименование юридического лица, запрашивающих информацию)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51" w:rsidRDefault="00985951" w:rsidP="009859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Новоминского сельского поселения  настоящим уведомляет, что Ваш запрос  о предоставлении муниципальной услуги _________________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firstLineChars="1670" w:firstLine="4676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муниципальной услуги)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подлежит рассмотрению в связи с (указать причину) :</w:t>
      </w:r>
    </w:p>
    <w:p w:rsidR="00985951" w:rsidRDefault="00985951" w:rsidP="00985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1.Непредставление заявителем документов, указанных в пункте 2.6  Административного  регламента предоставления муниципальной услуги «_________________________________________________________________»</w:t>
      </w:r>
    </w:p>
    <w:p w:rsidR="00985951" w:rsidRDefault="00985951" w:rsidP="00985951">
      <w:pPr>
        <w:rPr>
          <w:sz w:val="28"/>
          <w:szCs w:val="28"/>
        </w:rPr>
      </w:pPr>
      <w:r>
        <w:rPr>
          <w:sz w:val="28"/>
          <w:szCs w:val="28"/>
        </w:rPr>
        <w:t>Основание  п 2.10.6. Административного регламента предоставления муниципальной услуги «_____________________________________________»</w:t>
      </w:r>
    </w:p>
    <w:p w:rsidR="00985951" w:rsidRDefault="00985951" w:rsidP="00985951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82"/>
        <w:gridCol w:w="2100"/>
      </w:tblGrid>
      <w:tr w:rsidR="00985951" w:rsidTr="001B4A40">
        <w:trPr>
          <w:tblCellSpacing w:w="0" w:type="dxa"/>
        </w:trPr>
        <w:tc>
          <w:tcPr>
            <w:tcW w:w="0" w:type="auto"/>
            <w:vAlign w:val="center"/>
          </w:tcPr>
          <w:p w:rsidR="00985951" w:rsidRDefault="00985951" w:rsidP="001B4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уполномоченного лица </w:t>
            </w:r>
          </w:p>
          <w:p w:rsidR="00985951" w:rsidRDefault="00985951" w:rsidP="001B4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                                                             М.П.            </w:t>
            </w:r>
          </w:p>
        </w:tc>
        <w:tc>
          <w:tcPr>
            <w:tcW w:w="0" w:type="auto"/>
            <w:vAlign w:val="center"/>
          </w:tcPr>
          <w:p w:rsidR="00985951" w:rsidRDefault="00985951" w:rsidP="001B4A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985951" w:rsidRDefault="00985951" w:rsidP="00985951">
      <w:pPr>
        <w:suppressAutoHyphens/>
        <w:jc w:val="both"/>
        <w:rPr>
          <w:sz w:val="28"/>
          <w:szCs w:val="28"/>
          <w:lang w:eastAsia="zh-CN"/>
        </w:rPr>
      </w:pP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Новоминского </w:t>
      </w:r>
    </w:p>
    <w:p w:rsidR="00985951" w:rsidRDefault="00985951" w:rsidP="009859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Я.Я. Коркишко</w:t>
      </w:r>
    </w:p>
    <w:p w:rsidR="00985951" w:rsidRDefault="00985951" w:rsidP="00985951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985951" w:rsidRPr="007C30A5" w:rsidRDefault="00985951" w:rsidP="00EF5A05">
      <w:pPr>
        <w:ind w:firstLine="709"/>
        <w:rPr>
          <w:b/>
          <w:bCs/>
          <w:sz w:val="28"/>
          <w:szCs w:val="28"/>
        </w:rPr>
      </w:pPr>
    </w:p>
    <w:p w:rsidR="00637915" w:rsidRDefault="00637915" w:rsidP="00EF5A05">
      <w:pPr>
        <w:widowControl w:val="0"/>
        <w:tabs>
          <w:tab w:val="left" w:pos="8505"/>
        </w:tabs>
        <w:autoSpaceDE w:val="0"/>
        <w:jc w:val="center"/>
        <w:rPr>
          <w:rFonts w:eastAsia="Lucida Sans Unicode"/>
          <w:sz w:val="28"/>
          <w:szCs w:val="28"/>
          <w:lang w:eastAsia="en-US" w:bidi="en-US"/>
        </w:rPr>
      </w:pPr>
    </w:p>
    <w:sectPr w:rsidR="00637915" w:rsidSect="00637915">
      <w:pgSz w:w="11909" w:h="16834"/>
      <w:pgMar w:top="993" w:right="567" w:bottom="993" w:left="1701" w:header="227" w:footer="601" w:gutter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Segoe Print"/>
    <w:charset w:val="CC"/>
    <w:family w:val="swiss"/>
    <w:pitch w:val="default"/>
    <w:sig w:usb0="00000000" w:usb1="00000000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C1D55"/>
    <w:multiLevelType w:val="multilevel"/>
    <w:tmpl w:val="223C1D5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D139BB"/>
    <w:multiLevelType w:val="multilevel"/>
    <w:tmpl w:val="23D139BB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828E1"/>
    <w:multiLevelType w:val="multilevel"/>
    <w:tmpl w:val="3C6828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66DFC"/>
    <w:rsid w:val="00067C3E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445"/>
    <w:rsid w:val="0009094E"/>
    <w:rsid w:val="000913E8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FCD"/>
    <w:rsid w:val="000C53C5"/>
    <w:rsid w:val="000C6680"/>
    <w:rsid w:val="000C7C31"/>
    <w:rsid w:val="000C7D8D"/>
    <w:rsid w:val="000D057C"/>
    <w:rsid w:val="000D0EB7"/>
    <w:rsid w:val="000D1118"/>
    <w:rsid w:val="000D1425"/>
    <w:rsid w:val="000D1889"/>
    <w:rsid w:val="000D1C18"/>
    <w:rsid w:val="000D1D3B"/>
    <w:rsid w:val="000D22E9"/>
    <w:rsid w:val="000D23A5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51F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2D7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180A"/>
    <w:rsid w:val="00122AEB"/>
    <w:rsid w:val="00122C89"/>
    <w:rsid w:val="001230A0"/>
    <w:rsid w:val="001230AE"/>
    <w:rsid w:val="00123302"/>
    <w:rsid w:val="00123B28"/>
    <w:rsid w:val="001244B9"/>
    <w:rsid w:val="001245BF"/>
    <w:rsid w:val="00124A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DC"/>
    <w:rsid w:val="00164E2C"/>
    <w:rsid w:val="0016500A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30DF"/>
    <w:rsid w:val="001D36C8"/>
    <w:rsid w:val="001D370E"/>
    <w:rsid w:val="001D3907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6F6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C95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368"/>
    <w:rsid w:val="003315B0"/>
    <w:rsid w:val="00331E13"/>
    <w:rsid w:val="00332CEF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548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59B9"/>
    <w:rsid w:val="00376713"/>
    <w:rsid w:val="0037730C"/>
    <w:rsid w:val="00377955"/>
    <w:rsid w:val="00377A1C"/>
    <w:rsid w:val="00377CA1"/>
    <w:rsid w:val="00377EDF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3697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5B6A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14D9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62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9ED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4DF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0B9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28E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2A5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4572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18FA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A2E"/>
    <w:rsid w:val="005D1B2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D97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9B8"/>
    <w:rsid w:val="005E4D39"/>
    <w:rsid w:val="005E56EF"/>
    <w:rsid w:val="005E6311"/>
    <w:rsid w:val="005E640B"/>
    <w:rsid w:val="005E6AA1"/>
    <w:rsid w:val="005E6D88"/>
    <w:rsid w:val="005E72D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3357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22D9"/>
    <w:rsid w:val="006125EF"/>
    <w:rsid w:val="00612BD5"/>
    <w:rsid w:val="00613149"/>
    <w:rsid w:val="006132AD"/>
    <w:rsid w:val="00613840"/>
    <w:rsid w:val="00613881"/>
    <w:rsid w:val="006138A0"/>
    <w:rsid w:val="00613ABD"/>
    <w:rsid w:val="00615FF1"/>
    <w:rsid w:val="006160F4"/>
    <w:rsid w:val="00616E77"/>
    <w:rsid w:val="0061720C"/>
    <w:rsid w:val="00617230"/>
    <w:rsid w:val="006208BE"/>
    <w:rsid w:val="00620A8E"/>
    <w:rsid w:val="00621E4E"/>
    <w:rsid w:val="00622D8C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915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5C5E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6D9B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46B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BE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028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354"/>
    <w:rsid w:val="007656AC"/>
    <w:rsid w:val="007662C2"/>
    <w:rsid w:val="0076637E"/>
    <w:rsid w:val="0076684F"/>
    <w:rsid w:val="007678BE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4DFA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6CE"/>
    <w:rsid w:val="007E17B2"/>
    <w:rsid w:val="007E20A7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D2B"/>
    <w:rsid w:val="00802172"/>
    <w:rsid w:val="00802EA1"/>
    <w:rsid w:val="00803200"/>
    <w:rsid w:val="00803FE1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A67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4D28"/>
    <w:rsid w:val="00845E59"/>
    <w:rsid w:val="008466E8"/>
    <w:rsid w:val="00846B32"/>
    <w:rsid w:val="00847204"/>
    <w:rsid w:val="00850B6D"/>
    <w:rsid w:val="00850EF2"/>
    <w:rsid w:val="00851F99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3BA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2B8"/>
    <w:rsid w:val="0087630B"/>
    <w:rsid w:val="00876DB9"/>
    <w:rsid w:val="00876ECA"/>
    <w:rsid w:val="00877225"/>
    <w:rsid w:val="00880740"/>
    <w:rsid w:val="00880F59"/>
    <w:rsid w:val="00881C12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6E5C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5DE6"/>
    <w:rsid w:val="008D621C"/>
    <w:rsid w:val="008D78F0"/>
    <w:rsid w:val="008D7AA6"/>
    <w:rsid w:val="008E0227"/>
    <w:rsid w:val="008E043E"/>
    <w:rsid w:val="008E071B"/>
    <w:rsid w:val="008E0C25"/>
    <w:rsid w:val="008E0D62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0002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51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67FE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939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956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5D34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827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67AC4"/>
    <w:rsid w:val="00A705A9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672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6A1C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406"/>
    <w:rsid w:val="00AB08B6"/>
    <w:rsid w:val="00AB0922"/>
    <w:rsid w:val="00AB0932"/>
    <w:rsid w:val="00AB09B0"/>
    <w:rsid w:val="00AB1619"/>
    <w:rsid w:val="00AB1E4E"/>
    <w:rsid w:val="00AB218D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082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7D01"/>
    <w:rsid w:val="00B27D5B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07C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9D5"/>
    <w:rsid w:val="00B67BF8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363F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7FF"/>
    <w:rsid w:val="00BC2F5D"/>
    <w:rsid w:val="00BC3304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1553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31B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4DFE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5E7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16A4"/>
    <w:rsid w:val="00C22246"/>
    <w:rsid w:val="00C224E4"/>
    <w:rsid w:val="00C23224"/>
    <w:rsid w:val="00C239B1"/>
    <w:rsid w:val="00C23A2F"/>
    <w:rsid w:val="00C2402D"/>
    <w:rsid w:val="00C240A7"/>
    <w:rsid w:val="00C25607"/>
    <w:rsid w:val="00C260A4"/>
    <w:rsid w:val="00C26FD3"/>
    <w:rsid w:val="00C276C5"/>
    <w:rsid w:val="00C27BFC"/>
    <w:rsid w:val="00C30DBC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C35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26E"/>
    <w:rsid w:val="00C763E2"/>
    <w:rsid w:val="00C76C6C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C0"/>
    <w:rsid w:val="00C838DC"/>
    <w:rsid w:val="00C84218"/>
    <w:rsid w:val="00C8436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8D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466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22F8"/>
    <w:rsid w:val="00CC24F0"/>
    <w:rsid w:val="00CC2A05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6AE1"/>
    <w:rsid w:val="00CD6BDD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1371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8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D46"/>
    <w:rsid w:val="00E15024"/>
    <w:rsid w:val="00E15E4A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5E12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61DF"/>
    <w:rsid w:val="00E3687B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1F3D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A05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143F"/>
    <w:rsid w:val="00F11F29"/>
    <w:rsid w:val="00F12608"/>
    <w:rsid w:val="00F13652"/>
    <w:rsid w:val="00F13BBF"/>
    <w:rsid w:val="00F143FE"/>
    <w:rsid w:val="00F14EA4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5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36D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47E6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145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196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549F"/>
    <w:rsid w:val="00FA69CB"/>
    <w:rsid w:val="00FA6A9C"/>
    <w:rsid w:val="00FA7233"/>
    <w:rsid w:val="00FA7260"/>
    <w:rsid w:val="00FB0432"/>
    <w:rsid w:val="00FB0AD6"/>
    <w:rsid w:val="00FB0B97"/>
    <w:rsid w:val="00FB1F8F"/>
    <w:rsid w:val="00FB2452"/>
    <w:rsid w:val="00FB2B4F"/>
    <w:rsid w:val="00FB31C0"/>
    <w:rsid w:val="00FB3ED8"/>
    <w:rsid w:val="00FB4C51"/>
    <w:rsid w:val="00FB77F2"/>
    <w:rsid w:val="00FC0386"/>
    <w:rsid w:val="00FC086B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1AEC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  <w:rsid w:val="1A6B67B5"/>
    <w:rsid w:val="318D27CC"/>
    <w:rsid w:val="43A810A4"/>
    <w:rsid w:val="46403274"/>
    <w:rsid w:val="64E56AFB"/>
    <w:rsid w:val="7F51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 w:qFormat="1"/>
    <w:lsdException w:name="caption" w:semiHidden="0" w:unhideWhenUsed="0" w:qFormat="1"/>
    <w:lsdException w:name="footnote reference" w:semiHidden="0" w:uiPriority="99" w:unhideWhenUsed="0" w:qFormat="1"/>
    <w:lsdException w:name="page number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1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791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637915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37915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37915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37915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37915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3791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379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37915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637915"/>
    <w:rPr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qFormat/>
    <w:rsid w:val="0063791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EF5A05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F5A05"/>
    <w:rPr>
      <w:rFonts w:eastAsia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F5A05"/>
    <w:rPr>
      <w:rFonts w:eastAsia="Times New Roman"/>
      <w:sz w:val="24"/>
    </w:rPr>
  </w:style>
  <w:style w:type="character" w:customStyle="1" w:styleId="70">
    <w:name w:val="Заголовок 7 Знак"/>
    <w:link w:val="7"/>
    <w:qFormat/>
    <w:rsid w:val="00637915"/>
    <w:rPr>
      <w:sz w:val="28"/>
    </w:rPr>
  </w:style>
  <w:style w:type="character" w:customStyle="1" w:styleId="80">
    <w:name w:val="Заголовок 8 Знак"/>
    <w:link w:val="8"/>
    <w:qFormat/>
    <w:rsid w:val="006379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F5A05"/>
    <w:rPr>
      <w:rFonts w:eastAsia="Times New Roman"/>
      <w:b/>
      <w:sz w:val="28"/>
    </w:rPr>
  </w:style>
  <w:style w:type="character" w:styleId="a3">
    <w:name w:val="footnote reference"/>
    <w:uiPriority w:val="99"/>
    <w:qFormat/>
    <w:rsid w:val="00637915"/>
    <w:rPr>
      <w:rFonts w:cs="Times New Roman"/>
      <w:vertAlign w:val="superscript"/>
    </w:rPr>
  </w:style>
  <w:style w:type="character" w:styleId="a4">
    <w:name w:val="Emphasis"/>
    <w:qFormat/>
    <w:rsid w:val="00637915"/>
    <w:rPr>
      <w:i/>
      <w:iCs/>
    </w:rPr>
  </w:style>
  <w:style w:type="character" w:styleId="a5">
    <w:name w:val="Hyperlink"/>
    <w:unhideWhenUsed/>
    <w:qFormat/>
    <w:rsid w:val="00637915"/>
    <w:rPr>
      <w:color w:val="0000FF"/>
      <w:u w:val="single"/>
    </w:rPr>
  </w:style>
  <w:style w:type="character" w:styleId="a6">
    <w:name w:val="page number"/>
    <w:basedOn w:val="a0"/>
    <w:qFormat/>
    <w:rsid w:val="00637915"/>
  </w:style>
  <w:style w:type="character" w:styleId="a7">
    <w:name w:val="Strong"/>
    <w:uiPriority w:val="22"/>
    <w:qFormat/>
    <w:rsid w:val="00637915"/>
    <w:rPr>
      <w:b/>
      <w:bCs/>
    </w:rPr>
  </w:style>
  <w:style w:type="paragraph" w:styleId="a8">
    <w:name w:val="Balloon Text"/>
    <w:basedOn w:val="a"/>
    <w:link w:val="a9"/>
    <w:qFormat/>
    <w:rsid w:val="006379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qFormat/>
    <w:rsid w:val="00637915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rsid w:val="00637915"/>
    <w:pPr>
      <w:spacing w:line="360" w:lineRule="auto"/>
      <w:ind w:right="43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F5A05"/>
    <w:rPr>
      <w:rFonts w:eastAsia="Times New Roman"/>
      <w:sz w:val="24"/>
    </w:rPr>
  </w:style>
  <w:style w:type="paragraph" w:styleId="aa">
    <w:name w:val="Plain Text"/>
    <w:basedOn w:val="a"/>
    <w:link w:val="ab"/>
    <w:qFormat/>
    <w:rsid w:val="00637915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qFormat/>
    <w:rsid w:val="00637915"/>
    <w:rPr>
      <w:rFonts w:ascii="Courier New" w:hAnsi="Courier New"/>
    </w:rPr>
  </w:style>
  <w:style w:type="paragraph" w:styleId="31">
    <w:name w:val="Body Text Indent 3"/>
    <w:basedOn w:val="a"/>
    <w:link w:val="32"/>
    <w:qFormat/>
    <w:rsid w:val="0063791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qFormat/>
    <w:rsid w:val="00637915"/>
    <w:rPr>
      <w:sz w:val="16"/>
      <w:szCs w:val="16"/>
      <w:lang w:eastAsia="ar-SA"/>
    </w:rPr>
  </w:style>
  <w:style w:type="paragraph" w:styleId="ac">
    <w:name w:val="caption"/>
    <w:basedOn w:val="a"/>
    <w:next w:val="a"/>
    <w:qFormat/>
    <w:rsid w:val="00637915"/>
    <w:pPr>
      <w:jc w:val="center"/>
    </w:pPr>
    <w:rPr>
      <w:sz w:val="28"/>
    </w:rPr>
  </w:style>
  <w:style w:type="paragraph" w:styleId="11">
    <w:name w:val="index 1"/>
    <w:basedOn w:val="a"/>
    <w:next w:val="a"/>
    <w:qFormat/>
    <w:rsid w:val="00637915"/>
    <w:pPr>
      <w:ind w:left="240" w:hanging="240"/>
    </w:pPr>
  </w:style>
  <w:style w:type="paragraph" w:styleId="ad">
    <w:name w:val="header"/>
    <w:basedOn w:val="a"/>
    <w:link w:val="ae"/>
    <w:uiPriority w:val="99"/>
    <w:qFormat/>
    <w:rsid w:val="006379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qFormat/>
    <w:rsid w:val="00637915"/>
    <w:rPr>
      <w:sz w:val="24"/>
      <w:szCs w:val="24"/>
    </w:rPr>
  </w:style>
  <w:style w:type="paragraph" w:styleId="af">
    <w:name w:val="Body Text"/>
    <w:basedOn w:val="a"/>
    <w:link w:val="af0"/>
    <w:qFormat/>
    <w:rsid w:val="0063791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qFormat/>
    <w:rsid w:val="00637915"/>
    <w:rPr>
      <w:sz w:val="28"/>
    </w:rPr>
  </w:style>
  <w:style w:type="paragraph" w:styleId="af1">
    <w:name w:val="index heading"/>
    <w:basedOn w:val="a"/>
    <w:next w:val="11"/>
    <w:qFormat/>
    <w:rsid w:val="00637915"/>
    <w:pPr>
      <w:suppressLineNumbers/>
    </w:pPr>
    <w:rPr>
      <w:rFonts w:ascii="Arial" w:hAnsi="Arial" w:cs="Tahoma"/>
      <w:lang w:eastAsia="ar-SA"/>
    </w:rPr>
  </w:style>
  <w:style w:type="paragraph" w:styleId="af2">
    <w:name w:val="Body Text Indent"/>
    <w:basedOn w:val="a"/>
    <w:link w:val="af3"/>
    <w:qFormat/>
    <w:rsid w:val="00637915"/>
    <w:pPr>
      <w:ind w:left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qFormat/>
    <w:rsid w:val="00637915"/>
    <w:rPr>
      <w:sz w:val="28"/>
    </w:rPr>
  </w:style>
  <w:style w:type="paragraph" w:styleId="af4">
    <w:name w:val="Title"/>
    <w:basedOn w:val="a"/>
    <w:next w:val="af5"/>
    <w:link w:val="af6"/>
    <w:qFormat/>
    <w:rsid w:val="00637915"/>
    <w:pPr>
      <w:jc w:val="center"/>
    </w:pPr>
    <w:rPr>
      <w:b/>
      <w:szCs w:val="20"/>
      <w:lang w:eastAsia="ar-SA"/>
    </w:rPr>
  </w:style>
  <w:style w:type="paragraph" w:styleId="af5">
    <w:name w:val="Subtitle"/>
    <w:basedOn w:val="a"/>
    <w:link w:val="af7"/>
    <w:qFormat/>
    <w:rsid w:val="006379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5"/>
    <w:rsid w:val="00EF5A05"/>
    <w:rPr>
      <w:rFonts w:ascii="Arial" w:eastAsia="Times New Roman" w:hAnsi="Arial" w:cs="Arial"/>
      <w:sz w:val="24"/>
      <w:szCs w:val="24"/>
    </w:rPr>
  </w:style>
  <w:style w:type="character" w:customStyle="1" w:styleId="af6">
    <w:name w:val="Название Знак"/>
    <w:link w:val="af4"/>
    <w:qFormat/>
    <w:rsid w:val="00637915"/>
    <w:rPr>
      <w:b/>
      <w:sz w:val="24"/>
      <w:lang w:eastAsia="ar-SA"/>
    </w:rPr>
  </w:style>
  <w:style w:type="paragraph" w:styleId="af8">
    <w:name w:val="footer"/>
    <w:basedOn w:val="a"/>
    <w:link w:val="af9"/>
    <w:qFormat/>
    <w:rsid w:val="006379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qFormat/>
    <w:rsid w:val="00637915"/>
    <w:rPr>
      <w:sz w:val="24"/>
      <w:szCs w:val="24"/>
    </w:rPr>
  </w:style>
  <w:style w:type="paragraph" w:styleId="afa">
    <w:name w:val="List"/>
    <w:basedOn w:val="af"/>
    <w:qFormat/>
    <w:rsid w:val="0063791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b">
    <w:name w:val="Normal (Web)"/>
    <w:basedOn w:val="a"/>
    <w:uiPriority w:val="99"/>
    <w:qFormat/>
    <w:rsid w:val="00637915"/>
    <w:pPr>
      <w:spacing w:before="100" w:beforeAutospacing="1" w:after="119"/>
    </w:pPr>
  </w:style>
  <w:style w:type="paragraph" w:styleId="33">
    <w:name w:val="Body Text 3"/>
    <w:basedOn w:val="a"/>
    <w:link w:val="34"/>
    <w:qFormat/>
    <w:rsid w:val="00637915"/>
    <w:pPr>
      <w:jc w:val="both"/>
    </w:pPr>
    <w:rPr>
      <w:szCs w:val="20"/>
    </w:rPr>
  </w:style>
  <w:style w:type="character" w:customStyle="1" w:styleId="34">
    <w:name w:val="Основной текст 3 Знак"/>
    <w:link w:val="33"/>
    <w:qFormat/>
    <w:rsid w:val="00637915"/>
    <w:rPr>
      <w:sz w:val="24"/>
    </w:rPr>
  </w:style>
  <w:style w:type="paragraph" w:styleId="23">
    <w:name w:val="Body Text Indent 2"/>
    <w:basedOn w:val="a"/>
    <w:link w:val="24"/>
    <w:qFormat/>
    <w:rsid w:val="0063791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F5A05"/>
    <w:rPr>
      <w:rFonts w:eastAsia="Times New Roman"/>
      <w:sz w:val="28"/>
      <w:szCs w:val="24"/>
    </w:rPr>
  </w:style>
  <w:style w:type="table" w:styleId="afc">
    <w:name w:val="Table Grid"/>
    <w:basedOn w:val="a1"/>
    <w:qFormat/>
    <w:rsid w:val="0063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637915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2">
    <w:name w:val="Текст1"/>
    <w:basedOn w:val="a"/>
    <w:qFormat/>
    <w:rsid w:val="006379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6379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6379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rsid w:val="00637915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qFormat/>
    <w:rsid w:val="006379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d">
    <w:name w:val="Знак Знак Знак"/>
    <w:basedOn w:val="a"/>
    <w:qFormat/>
    <w:rsid w:val="00637915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sid w:val="0063791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qFormat/>
    <w:rsid w:val="00637915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qFormat/>
    <w:rsid w:val="00637915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qFormat/>
    <w:rsid w:val="00637915"/>
  </w:style>
  <w:style w:type="character" w:customStyle="1" w:styleId="25">
    <w:name w:val="Основной шрифт абзаца2"/>
    <w:qFormat/>
    <w:rsid w:val="00637915"/>
  </w:style>
  <w:style w:type="character" w:customStyle="1" w:styleId="WW-Absatz-Standardschriftart">
    <w:name w:val="WW-Absatz-Standardschriftart"/>
    <w:qFormat/>
    <w:rsid w:val="00637915"/>
  </w:style>
  <w:style w:type="character" w:customStyle="1" w:styleId="WW-Absatz-Standardschriftart1">
    <w:name w:val="WW-Absatz-Standardschriftart1"/>
    <w:qFormat/>
    <w:rsid w:val="00637915"/>
  </w:style>
  <w:style w:type="character" w:customStyle="1" w:styleId="WW-Absatz-Standardschriftart11">
    <w:name w:val="WW-Absatz-Standardschriftart11"/>
    <w:qFormat/>
    <w:rsid w:val="00637915"/>
  </w:style>
  <w:style w:type="character" w:customStyle="1" w:styleId="WW-Absatz-Standardschriftart111">
    <w:name w:val="WW-Absatz-Standardschriftart111"/>
    <w:qFormat/>
    <w:rsid w:val="00637915"/>
  </w:style>
  <w:style w:type="character" w:customStyle="1" w:styleId="WW-Absatz-Standardschriftart1111">
    <w:name w:val="WW-Absatz-Standardschriftart1111"/>
    <w:qFormat/>
    <w:rsid w:val="00637915"/>
  </w:style>
  <w:style w:type="character" w:customStyle="1" w:styleId="WW-Absatz-Standardschriftart11111">
    <w:name w:val="WW-Absatz-Standardschriftart11111"/>
    <w:qFormat/>
    <w:rsid w:val="00637915"/>
  </w:style>
  <w:style w:type="character" w:customStyle="1" w:styleId="WW-Absatz-Standardschriftart111111">
    <w:name w:val="WW-Absatz-Standardschriftart111111"/>
    <w:qFormat/>
    <w:rsid w:val="00637915"/>
  </w:style>
  <w:style w:type="character" w:customStyle="1" w:styleId="WW-Absatz-Standardschriftart1111111">
    <w:name w:val="WW-Absatz-Standardschriftart1111111"/>
    <w:qFormat/>
    <w:rsid w:val="00637915"/>
  </w:style>
  <w:style w:type="character" w:customStyle="1" w:styleId="WW-Absatz-Standardschriftart11111111">
    <w:name w:val="WW-Absatz-Standardschriftart11111111"/>
    <w:qFormat/>
    <w:rsid w:val="00637915"/>
  </w:style>
  <w:style w:type="character" w:customStyle="1" w:styleId="WW-Absatz-Standardschriftart111111111">
    <w:name w:val="WW-Absatz-Standardschriftart111111111"/>
    <w:qFormat/>
    <w:rsid w:val="00637915"/>
  </w:style>
  <w:style w:type="character" w:customStyle="1" w:styleId="WW-Absatz-Standardschriftart1111111111">
    <w:name w:val="WW-Absatz-Standardschriftart1111111111"/>
    <w:qFormat/>
    <w:rsid w:val="00637915"/>
  </w:style>
  <w:style w:type="character" w:customStyle="1" w:styleId="WW-Absatz-Standardschriftart11111111111">
    <w:name w:val="WW-Absatz-Standardschriftart11111111111"/>
    <w:qFormat/>
    <w:rsid w:val="00637915"/>
  </w:style>
  <w:style w:type="character" w:customStyle="1" w:styleId="WW-Absatz-Standardschriftart111111111111">
    <w:name w:val="WW-Absatz-Standardschriftart111111111111"/>
    <w:qFormat/>
    <w:rsid w:val="00637915"/>
  </w:style>
  <w:style w:type="character" w:customStyle="1" w:styleId="WW-Absatz-Standardschriftart1111111111111">
    <w:name w:val="WW-Absatz-Standardschriftart1111111111111"/>
    <w:qFormat/>
    <w:rsid w:val="00637915"/>
  </w:style>
  <w:style w:type="character" w:customStyle="1" w:styleId="15">
    <w:name w:val="Основной шрифт абзаца1"/>
    <w:qFormat/>
    <w:rsid w:val="00637915"/>
  </w:style>
  <w:style w:type="character" w:customStyle="1" w:styleId="aff">
    <w:name w:val="Символ нумерации"/>
    <w:qFormat/>
    <w:rsid w:val="00637915"/>
  </w:style>
  <w:style w:type="paragraph" w:customStyle="1" w:styleId="aff0">
    <w:name w:val="Заголовок"/>
    <w:basedOn w:val="a"/>
    <w:next w:val="af"/>
    <w:qFormat/>
    <w:rsid w:val="0063791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qFormat/>
    <w:rsid w:val="0063791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7">
    <w:name w:val="Указатель2"/>
    <w:basedOn w:val="a"/>
    <w:qFormat/>
    <w:rsid w:val="00637915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qFormat/>
    <w:rsid w:val="0063791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qFormat/>
    <w:rsid w:val="00637915"/>
    <w:pPr>
      <w:suppressLineNumbers/>
      <w:suppressAutoHyphens/>
    </w:pPr>
    <w:rPr>
      <w:rFonts w:cs="Tahoma"/>
      <w:lang w:eastAsia="ar-SA"/>
    </w:rPr>
  </w:style>
  <w:style w:type="paragraph" w:customStyle="1" w:styleId="aff1">
    <w:name w:val="Содержимое таблицы"/>
    <w:basedOn w:val="a"/>
    <w:qFormat/>
    <w:rsid w:val="00637915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qFormat/>
    <w:rsid w:val="00637915"/>
    <w:pPr>
      <w:jc w:val="center"/>
    </w:pPr>
    <w:rPr>
      <w:b/>
      <w:bCs/>
    </w:rPr>
  </w:style>
  <w:style w:type="paragraph" w:customStyle="1" w:styleId="aff3">
    <w:name w:val="Знак"/>
    <w:basedOn w:val="a"/>
    <w:qFormat/>
    <w:rsid w:val="00637915"/>
    <w:rPr>
      <w:rFonts w:ascii="Verdana" w:hAnsi="Verdana" w:cs="Verdan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637915"/>
    <w:pPr>
      <w:ind w:left="720"/>
      <w:contextualSpacing/>
    </w:pPr>
  </w:style>
  <w:style w:type="paragraph" w:customStyle="1" w:styleId="18">
    <w:name w:val="нум список 1"/>
    <w:basedOn w:val="a"/>
    <w:qFormat/>
    <w:rsid w:val="0063791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qFormat/>
    <w:rsid w:val="0063791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f5">
    <w:name w:val="Прижатый влево"/>
    <w:basedOn w:val="a"/>
    <w:next w:val="a"/>
    <w:qFormat/>
    <w:rsid w:val="0063791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qFormat/>
    <w:rsid w:val="00637915"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character" w:customStyle="1" w:styleId="41">
    <w:name w:val="Знак Знак4"/>
    <w:qFormat/>
    <w:rsid w:val="0063791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link">
    <w:name w:val="link"/>
    <w:qFormat/>
    <w:rsid w:val="00637915"/>
    <w:rPr>
      <w:rFonts w:cs="Times New Roman"/>
      <w:u w:val="none"/>
    </w:rPr>
  </w:style>
  <w:style w:type="paragraph" w:customStyle="1" w:styleId="230">
    <w:name w:val="Основной текст 23"/>
    <w:basedOn w:val="a"/>
    <w:qFormat/>
    <w:rsid w:val="00637915"/>
    <w:pPr>
      <w:suppressAutoHyphens/>
      <w:spacing w:after="120" w:line="480" w:lineRule="auto"/>
    </w:pPr>
    <w:rPr>
      <w:lang w:eastAsia="ar-SA"/>
    </w:rPr>
  </w:style>
  <w:style w:type="character" w:customStyle="1" w:styleId="mail-message-sender-email">
    <w:name w:val="mail-message-sender-email"/>
    <w:basedOn w:val="a0"/>
    <w:qFormat/>
    <w:rsid w:val="00637915"/>
  </w:style>
  <w:style w:type="paragraph" w:styleId="aff6">
    <w:name w:val="No Spacing"/>
    <w:link w:val="aff7"/>
    <w:uiPriority w:val="1"/>
    <w:qFormat/>
    <w:rsid w:val="00637915"/>
    <w:rPr>
      <w:rFonts w:ascii="Calibri" w:eastAsia="Times New Roman" w:hAnsi="Calibri"/>
      <w:sz w:val="22"/>
      <w:szCs w:val="22"/>
    </w:rPr>
  </w:style>
  <w:style w:type="character" w:customStyle="1" w:styleId="aff7">
    <w:name w:val="Без интервала Знак"/>
    <w:link w:val="aff6"/>
    <w:uiPriority w:val="1"/>
    <w:qFormat/>
    <w:locked/>
    <w:rsid w:val="00637915"/>
    <w:rPr>
      <w:rFonts w:ascii="Calibri" w:hAnsi="Calibri"/>
      <w:sz w:val="22"/>
      <w:szCs w:val="22"/>
      <w:lang w:bidi="ar-SA"/>
    </w:rPr>
  </w:style>
  <w:style w:type="paragraph" w:customStyle="1" w:styleId="pboth">
    <w:name w:val="pboth"/>
    <w:basedOn w:val="a"/>
    <w:qFormat/>
    <w:rsid w:val="00637915"/>
    <w:pPr>
      <w:spacing w:before="100" w:beforeAutospacing="1" w:after="100" w:afterAutospacing="1"/>
    </w:pPr>
  </w:style>
  <w:style w:type="paragraph" w:customStyle="1" w:styleId="Heading">
    <w:name w:val="Heading"/>
    <w:qFormat/>
    <w:rsid w:val="006379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8">
    <w:name w:val="Таблицы (моноширинный)"/>
    <w:basedOn w:val="a"/>
    <w:next w:val="a"/>
    <w:uiPriority w:val="99"/>
    <w:qFormat/>
    <w:rsid w:val="006379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9">
    <w:name w:val="Цветовое выделение"/>
    <w:uiPriority w:val="99"/>
    <w:qFormat/>
    <w:rsid w:val="00637915"/>
    <w:rPr>
      <w:b/>
      <w:bCs/>
      <w:color w:val="26282F"/>
    </w:rPr>
  </w:style>
  <w:style w:type="character" w:customStyle="1" w:styleId="affa">
    <w:name w:val="Гипертекстовая ссылка"/>
    <w:uiPriority w:val="99"/>
    <w:qFormat/>
    <w:rsid w:val="00637915"/>
    <w:rPr>
      <w:rFonts w:cs="Times New Roman"/>
      <w:color w:val="106BBE"/>
    </w:rPr>
  </w:style>
  <w:style w:type="paragraph" w:customStyle="1" w:styleId="headertext">
    <w:name w:val="headertext"/>
    <w:basedOn w:val="a"/>
    <w:qFormat/>
    <w:rsid w:val="00637915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qFormat/>
    <w:rsid w:val="00637915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rsid w:val="00637915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sid w:val="0063791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qFormat/>
    <w:rsid w:val="0063791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b">
    <w:name w:val="Без интервала1"/>
    <w:uiPriority w:val="1"/>
    <w:qFormat/>
    <w:rsid w:val="00637915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637915"/>
    <w:pPr>
      <w:widowControl w:val="0"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s1">
    <w:name w:val="s_1"/>
    <w:basedOn w:val="a"/>
    <w:qFormat/>
    <w:rsid w:val="00637915"/>
    <w:pPr>
      <w:spacing w:before="100" w:beforeAutospacing="1" w:after="100" w:afterAutospacing="1"/>
    </w:pPr>
  </w:style>
  <w:style w:type="character" w:customStyle="1" w:styleId="WW8Num1z0">
    <w:name w:val="WW8Num1z0"/>
    <w:rsid w:val="00EF5A05"/>
  </w:style>
  <w:style w:type="character" w:customStyle="1" w:styleId="WW8Num1z1">
    <w:name w:val="WW8Num1z1"/>
    <w:rsid w:val="00EF5A05"/>
  </w:style>
  <w:style w:type="character" w:customStyle="1" w:styleId="WW8Num1z2">
    <w:name w:val="WW8Num1z2"/>
    <w:rsid w:val="00EF5A05"/>
  </w:style>
  <w:style w:type="character" w:customStyle="1" w:styleId="WW8Num1z3">
    <w:name w:val="WW8Num1z3"/>
    <w:rsid w:val="00EF5A05"/>
  </w:style>
  <w:style w:type="character" w:customStyle="1" w:styleId="WW8Num1z4">
    <w:name w:val="WW8Num1z4"/>
    <w:rsid w:val="00EF5A05"/>
  </w:style>
  <w:style w:type="character" w:customStyle="1" w:styleId="WW8Num1z5">
    <w:name w:val="WW8Num1z5"/>
    <w:rsid w:val="00EF5A05"/>
  </w:style>
  <w:style w:type="character" w:customStyle="1" w:styleId="WW8Num1z6">
    <w:name w:val="WW8Num1z6"/>
    <w:rsid w:val="00EF5A05"/>
  </w:style>
  <w:style w:type="character" w:customStyle="1" w:styleId="WW8Num1z7">
    <w:name w:val="WW8Num1z7"/>
    <w:rsid w:val="00EF5A05"/>
  </w:style>
  <w:style w:type="character" w:customStyle="1" w:styleId="WW8Num1z8">
    <w:name w:val="WW8Num1z8"/>
    <w:rsid w:val="00EF5A05"/>
  </w:style>
  <w:style w:type="character" w:customStyle="1" w:styleId="60">
    <w:name w:val="Заголовок 6 Знак"/>
    <w:basedOn w:val="15"/>
    <w:rsid w:val="00EF5A05"/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EF5A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EF5A05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affc">
    <w:name w:val="Содержимое врезки"/>
    <w:basedOn w:val="af"/>
    <w:rsid w:val="00EF5A05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1c">
    <w:name w:val="Абзац списка1"/>
    <w:basedOn w:val="a"/>
    <w:rsid w:val="00EF5A05"/>
    <w:pPr>
      <w:suppressAutoHyphens/>
      <w:ind w:left="720"/>
      <w:contextualSpacing/>
    </w:pPr>
    <w:rPr>
      <w:rFonts w:eastAsia="Calibri"/>
      <w:sz w:val="28"/>
      <w:szCs w:val="28"/>
      <w:lang w:eastAsia="ar-SA"/>
    </w:rPr>
  </w:style>
  <w:style w:type="character" w:customStyle="1" w:styleId="1d">
    <w:name w:val="Знак Знак1"/>
    <w:rsid w:val="00EF5A05"/>
    <w:rPr>
      <w:sz w:val="24"/>
      <w:szCs w:val="24"/>
    </w:rPr>
  </w:style>
  <w:style w:type="character" w:customStyle="1" w:styleId="affd">
    <w:name w:val="Цветовое выделение для Текст"/>
    <w:rsid w:val="00EF5A05"/>
    <w:rPr>
      <w:sz w:val="24"/>
    </w:rPr>
  </w:style>
  <w:style w:type="paragraph" w:customStyle="1" w:styleId="ConsNonformat">
    <w:name w:val="ConsNonformat"/>
    <w:uiPriority w:val="99"/>
    <w:rsid w:val="00EF5A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1e">
    <w:name w:val="Текст Знак1"/>
    <w:basedOn w:val="a0"/>
    <w:rsid w:val="00EF5A05"/>
    <w:rPr>
      <w:rFonts w:ascii="Consolas" w:hAnsi="Consolas" w:cs="Consolas"/>
      <w:sz w:val="21"/>
      <w:szCs w:val="21"/>
      <w:lang w:eastAsia="ar-SA"/>
    </w:rPr>
  </w:style>
  <w:style w:type="paragraph" w:customStyle="1" w:styleId="211">
    <w:name w:val="Основной текст с отступом 21"/>
    <w:basedOn w:val="a"/>
    <w:rsid w:val="00EF5A05"/>
    <w:pPr>
      <w:suppressAutoHyphens/>
      <w:spacing w:line="360" w:lineRule="auto"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2D57F3C8A3D7F1ACAA28E36FBE3B439E57DABCEB2D810A79A8027FD0E8334EE517F870BB9B203A487DA2EFhEBBK" TargetMode="External"/><Relationship Id="rId39" Type="http://schemas.openxmlformats.org/officeDocument/2006/relationships/hyperlink" Target="consultantplus://offline/ref=A52C7346C03189498A77209712E832B27236F89BA1B33713F20A3E6ACDE0CAADE7877288B4DB9B3F89B26AjA75J" TargetMode="External"/><Relationship Id="rId21" Type="http://schemas.openxmlformats.org/officeDocument/2006/relationships/hyperlink" Target="consultantplus://offline/ref=50B2CF9397E95E5FDFA60E4789BC6E0FD17894D8EB7D463A4C6CC241E1087422171FC8FC568409C3DC68A8E47FJ" TargetMode="External"/><Relationship Id="rId34" Type="http://schemas.openxmlformats.org/officeDocument/2006/relationships/hyperlink" Target="consultantplus://offline/ref=349F80A19C8D487E9BC7CF6991E5C6D8CA52233388020D73375AD6AF7E607F2BF645CAC8F4F0F1B80FFEC0y1EFK" TargetMode="External"/><Relationship Id="rId42" Type="http://schemas.openxmlformats.org/officeDocument/2006/relationships/hyperlink" Target="consultantplus://offline/ref=37B3891E19C8E4EBC8494BA782A04FC6FEC65913132773171EF284066312AF758E1333FEDD6B3BD5CB845ECF12K" TargetMode="External"/><Relationship Id="rId47" Type="http://schemas.openxmlformats.org/officeDocument/2006/relationships/hyperlink" Target="consultantplus://offline/ref=37B3891E19C8E4EBC8494BA782A04FC6FEC65913132773171EF284066312AF758E1333FEDD6B3BD5CB8557CF1FK" TargetMode="External"/><Relationship Id="rId50" Type="http://schemas.openxmlformats.org/officeDocument/2006/relationships/hyperlink" Target="garantF1://12084522.54" TargetMode="External"/><Relationship Id="rId55" Type="http://schemas.openxmlformats.org/officeDocument/2006/relationships/hyperlink" Target="consultantplus://offline/ref=409C938BF7BBFA69D038773E6D2756A3C15567B54642D57013BF301F522872EBBE0562EDDBeBa8K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consultantplus://offline/ref=50B2CF9397E95E5FDFA60E4789BC6E0FD17894D8EB7D463A4C6CC241E1087422171FC8FC568409C3DC69A1E472J" TargetMode="External"/><Relationship Id="rId29" Type="http://schemas.openxmlformats.org/officeDocument/2006/relationships/hyperlink" Target="consultantplus://offline/ref=349F80A19C8D487E9BC7CF6991E5C6D8CA52233388020D73375AD6AF7E607F2BF645CAC8F4F0F1B80FFEC0y1EFK" TargetMode="External"/><Relationship Id="rId41" Type="http://schemas.openxmlformats.org/officeDocument/2006/relationships/hyperlink" Target="consultantplus://offline/ref=37B3891E19C8E4EBC8494BA782A04FC6FEC65913132773171EF284066312AF758E1333FEDD6B3BD5CB8557CF1FK" TargetMode="External"/><Relationship Id="rId54" Type="http://schemas.openxmlformats.org/officeDocument/2006/relationships/hyperlink" Target="consultantplus://offline/ref=409C938BF7BBFA69D038773E6D2756A3C15567B54642D57013BF301F522872EBBE0562E9eDa3K" TargetMode="External"/><Relationship Id="rId62" Type="http://schemas.openxmlformats.org/officeDocument/2006/relationships/hyperlink" Target="garantF1://120252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24" Type="http://schemas.openxmlformats.org/officeDocument/2006/relationships/hyperlink" Target="consultantplus://offline/ref=A52C7346C03189498A77209712E832B27236F89BA1B33713F20A3E6ACDE0CAADE7877288B4DB9B3F89B26AjA75J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40" Type="http://schemas.openxmlformats.org/officeDocument/2006/relationships/hyperlink" Target="consultantplus://offline/ref=A52C7346C03189498A77209712E832B27236F89BA1B33713F20A3E6ACDE0CAADE7877288B4DB9B3F89B363jA78J" TargetMode="External"/><Relationship Id="rId45" Type="http://schemas.openxmlformats.org/officeDocument/2006/relationships/hyperlink" Target="consultantplus://offline/ref=37B3891E19C8E4EBC8494BA782A04FC6FEC65913132773171EF284066312AF758E1333FEDD6B3BD5CB8557CF1FK" TargetMode="External"/><Relationship Id="rId53" Type="http://schemas.openxmlformats.org/officeDocument/2006/relationships/hyperlink" Target="consultantplus://offline/ref=409C938BF7BBFA69D038773E6D2756A3C15567B54642D57013BF301F522872EBBE0562E8eDa7K" TargetMode="External"/><Relationship Id="rId58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2D57F3C8A3D7F1ACAA28E36FBE3B439E57DABCEB2D810A79A8027FD0E8334EE517F870BB9B203A487DA2EFhEBBK" TargetMode="External"/><Relationship Id="rId36" Type="http://schemas.openxmlformats.org/officeDocument/2006/relationships/hyperlink" Target="consultantplus://offline/ref=A52C7346C03189498A77209712E832B27236F89BA1B33713F20A3E6ACDE0CAADE7877288B4DB9B3F89B363jA78J" TargetMode="External"/><Relationship Id="rId49" Type="http://schemas.openxmlformats.org/officeDocument/2006/relationships/hyperlink" Target="http://home.garant.ru/" TargetMode="External"/><Relationship Id="rId57" Type="http://schemas.openxmlformats.org/officeDocument/2006/relationships/hyperlink" Target="consultantplus://offline/ref=409C938BF7BBFA69D038773E6D2756A3C15567B54642D57013BF301F522872EBBE0562E9eDa3K" TargetMode="External"/><Relationship Id="rId61" Type="http://schemas.openxmlformats.org/officeDocument/2006/relationships/hyperlink" Target="garantF1://10008000.0" TargetMode="External"/><Relationship Id="rId10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19" Type="http://schemas.openxmlformats.org/officeDocument/2006/relationships/hyperlink" Target="consultantplus://offline/ref=F040498540F164F1DC2D15DB7A0F99654885F92144FA27866D440967E6017DC89679993679E7BAB0BB74BAAF5DJ" TargetMode="External"/><Relationship Id="rId31" Type="http://schemas.openxmlformats.org/officeDocument/2006/relationships/hyperlink" Target="consultantplus://offline/ref=349F80A19C8D487E9BC7CF6991E5C6D8CA52233388020D73375AD6AF7E607F2BF645CAC8F4F0F1B80FFEC0y1EFK" TargetMode="External"/><Relationship Id="rId44" Type="http://schemas.openxmlformats.org/officeDocument/2006/relationships/hyperlink" Target="consultantplus://offline/ref=37B3891E19C8E4EBC8494BA782A04FC6FEC65913132773171EF284066312AF758E1333FEDD6B3BD5CB845ECF12K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garantF1://57313333.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4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299326EB558282C28E701089F0DD1FB293491F510EB680CF426FA31606D7A891CE34D08BE082178A7D72B54FCBK" TargetMode="External"/><Relationship Id="rId30" Type="http://schemas.openxmlformats.org/officeDocument/2006/relationships/hyperlink" Target="consultantplus://offline/ref=349F80A19C8D487E9BC7CF6991E5C6D8CA52233388020D73375AD6AF7E607F2BF645CAC8F4F0F1B80FFEC0y1EFK" TargetMode="External"/><Relationship Id="rId35" Type="http://schemas.openxmlformats.org/officeDocument/2006/relationships/hyperlink" Target="consultantplus://offline/ref=A52C7346C03189498A77209712E832B27236F89BA1B33713F20A3E6ACDE0CAADE7877288B4DB9B3F89B26AjA75J" TargetMode="External"/><Relationship Id="rId43" Type="http://schemas.openxmlformats.org/officeDocument/2006/relationships/hyperlink" Target="consultantplus://offline/ref=37B3891E19C8E4EBC8494BA782A04FC6FEC65913132773171EF284066312AF758E1333FEDD6B3BD5CB8557CF1FK" TargetMode="External"/><Relationship Id="rId48" Type="http://schemas.openxmlformats.org/officeDocument/2006/relationships/hyperlink" Target="consultantplus://offline/ref=37B3891E19C8E4EBC8494BA782A04FC6FEC65913132773171EF284066312AF758E1333FEDD6B3BD5CB845ECF12K" TargetMode="External"/><Relationship Id="rId56" Type="http://schemas.openxmlformats.org/officeDocument/2006/relationships/hyperlink" Target="consultantplus://offline/ref=409C938BF7BBFA69D038773E6D2756A3C15567B54642D57013BF301F522872EBBE0562E8eDa7K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51" Type="http://schemas.openxmlformats.org/officeDocument/2006/relationships/hyperlink" Target="http://mobileonline.garant.ru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consultantplus://offline/ref=A52C7346C03189498A77209712E832B27236F89BA1B33713F20A3E6ACDE0CAADE7877288B4DB9B3F89B363jA78J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46" Type="http://schemas.openxmlformats.org/officeDocument/2006/relationships/hyperlink" Target="consultantplus://offline/ref=37B3891E19C8E4EBC8494BA782A04FC6FEC65913132773171EF284066312AF758E1333FEDD6B3BD5CB845ECF12K" TargetMode="External"/><Relationship Id="rId59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392B9-8072-4CD1-AA67-D313DB84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22421</Words>
  <Characters>127800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2023-06-02T07:48:00Z</cp:lastPrinted>
  <dcterms:created xsi:type="dcterms:W3CDTF">2023-04-17T10:29:00Z</dcterms:created>
  <dcterms:modified xsi:type="dcterms:W3CDTF">2023-06-02T07:54:00Z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6EF0D0A23C7E4BAE8DCD784DE4916CEB</vt:lpwstr>
  </property>
</Properties>
</file>