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59" w:rsidRDefault="00326959" w:rsidP="00326959">
      <w:r>
        <w:t xml:space="preserve">                                                                          </w:t>
      </w: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959" w:rsidRPr="00143EA2" w:rsidRDefault="00326959" w:rsidP="00326959">
      <w:pPr>
        <w:shd w:val="clear" w:color="auto" w:fill="FFFFFF"/>
        <w:ind w:left="25"/>
        <w:jc w:val="center"/>
        <w:rPr>
          <w:sz w:val="28"/>
          <w:szCs w:val="28"/>
        </w:rPr>
      </w:pPr>
      <w:r w:rsidRPr="00143EA2">
        <w:rPr>
          <w:b/>
          <w:bCs/>
          <w:sz w:val="28"/>
          <w:szCs w:val="28"/>
        </w:rPr>
        <w:t>АДМИНИСТРАЦИЯ</w:t>
      </w:r>
    </w:p>
    <w:p w:rsidR="00326959" w:rsidRPr="00143EA2" w:rsidRDefault="00326959" w:rsidP="00326959">
      <w:pPr>
        <w:shd w:val="clear" w:color="auto" w:fill="FFFFFF"/>
        <w:spacing w:before="22"/>
        <w:ind w:right="61"/>
        <w:jc w:val="center"/>
        <w:rPr>
          <w:sz w:val="28"/>
          <w:szCs w:val="28"/>
        </w:rPr>
      </w:pPr>
      <w:r w:rsidRPr="00143EA2">
        <w:rPr>
          <w:b/>
          <w:bCs/>
          <w:sz w:val="28"/>
          <w:szCs w:val="28"/>
        </w:rPr>
        <w:t>НО</w:t>
      </w:r>
      <w:r>
        <w:rPr>
          <w:b/>
          <w:bCs/>
          <w:sz w:val="28"/>
          <w:szCs w:val="28"/>
        </w:rPr>
        <w:t>ВО</w:t>
      </w:r>
      <w:r w:rsidRPr="00143EA2">
        <w:rPr>
          <w:b/>
          <w:bCs/>
          <w:sz w:val="28"/>
          <w:szCs w:val="28"/>
        </w:rPr>
        <w:t>МИНСКОГО СЕЛЬСКОГО ПОСЕЛЕНИЯ</w:t>
      </w:r>
    </w:p>
    <w:p w:rsidR="00326959" w:rsidRPr="00143EA2" w:rsidRDefault="00326959" w:rsidP="00326959">
      <w:pPr>
        <w:shd w:val="clear" w:color="auto" w:fill="FFFFFF"/>
        <w:ind w:right="22"/>
        <w:jc w:val="center"/>
        <w:rPr>
          <w:sz w:val="28"/>
          <w:szCs w:val="28"/>
        </w:rPr>
      </w:pPr>
      <w:r w:rsidRPr="00143EA2">
        <w:rPr>
          <w:b/>
          <w:bCs/>
          <w:sz w:val="28"/>
          <w:szCs w:val="28"/>
        </w:rPr>
        <w:t>КАНЕВСКОГО РАЙОНА</w:t>
      </w:r>
    </w:p>
    <w:p w:rsidR="00326959" w:rsidRDefault="00326959" w:rsidP="00326959">
      <w:pPr>
        <w:shd w:val="clear" w:color="auto" w:fill="FFFFFF"/>
        <w:spacing w:before="349" w:line="349" w:lineRule="exact"/>
        <w:ind w:right="2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302811" w:rsidRDefault="00302811" w:rsidP="00302811">
      <w:pPr>
        <w:shd w:val="clear" w:color="auto" w:fill="FFFFFF"/>
        <w:tabs>
          <w:tab w:val="left" w:pos="9173"/>
        </w:tabs>
        <w:spacing w:before="4" w:line="349" w:lineRule="exact"/>
        <w:ind w:left="18"/>
        <w:rPr>
          <w:spacing w:val="-4"/>
          <w:sz w:val="30"/>
          <w:szCs w:val="30"/>
        </w:rPr>
      </w:pPr>
    </w:p>
    <w:p w:rsidR="00326959" w:rsidRDefault="00326959" w:rsidP="00302811">
      <w:pPr>
        <w:shd w:val="clear" w:color="auto" w:fill="FFFFFF"/>
        <w:tabs>
          <w:tab w:val="left" w:pos="9173"/>
        </w:tabs>
        <w:spacing w:before="4" w:line="349" w:lineRule="exact"/>
        <w:ind w:left="18"/>
      </w:pPr>
      <w:r>
        <w:rPr>
          <w:spacing w:val="-4"/>
          <w:sz w:val="30"/>
          <w:szCs w:val="30"/>
        </w:rPr>
        <w:t xml:space="preserve">от                                                                                                           </w:t>
      </w:r>
      <w:r w:rsidR="00302811">
        <w:rPr>
          <w:spacing w:val="-4"/>
          <w:sz w:val="30"/>
          <w:szCs w:val="30"/>
        </w:rPr>
        <w:t xml:space="preserve">             </w:t>
      </w:r>
      <w:r>
        <w:rPr>
          <w:rFonts w:ascii="Arial" w:cs="Arial"/>
          <w:sz w:val="30"/>
          <w:szCs w:val="30"/>
        </w:rPr>
        <w:t>№</w:t>
      </w:r>
      <w:r>
        <w:rPr>
          <w:rFonts w:ascii="Arial" w:cs="Arial"/>
          <w:sz w:val="30"/>
          <w:szCs w:val="30"/>
        </w:rPr>
        <w:t xml:space="preserve"> </w:t>
      </w:r>
    </w:p>
    <w:p w:rsidR="00326959" w:rsidRDefault="00326959" w:rsidP="00326959">
      <w:pPr>
        <w:shd w:val="clear" w:color="auto" w:fill="FFFFFF"/>
        <w:spacing w:line="349" w:lineRule="exact"/>
        <w:ind w:left="3748"/>
        <w:rPr>
          <w:sz w:val="30"/>
          <w:szCs w:val="30"/>
        </w:rPr>
      </w:pPr>
      <w:proofErr w:type="spellStart"/>
      <w:r>
        <w:rPr>
          <w:sz w:val="30"/>
          <w:szCs w:val="30"/>
        </w:rPr>
        <w:t>ст-ца</w:t>
      </w:r>
      <w:proofErr w:type="spellEnd"/>
      <w:r>
        <w:rPr>
          <w:sz w:val="30"/>
          <w:szCs w:val="30"/>
        </w:rPr>
        <w:t xml:space="preserve"> Новоминская</w:t>
      </w:r>
    </w:p>
    <w:p w:rsidR="00326959" w:rsidRDefault="00326959" w:rsidP="00326959">
      <w:pPr>
        <w:rPr>
          <w:sz w:val="28"/>
          <w:szCs w:val="28"/>
        </w:rPr>
      </w:pPr>
    </w:p>
    <w:p w:rsidR="00326959" w:rsidRDefault="00326959" w:rsidP="00326959">
      <w:pPr>
        <w:jc w:val="center"/>
        <w:rPr>
          <w:b/>
          <w:sz w:val="28"/>
          <w:szCs w:val="28"/>
        </w:rPr>
      </w:pPr>
      <w:r w:rsidRPr="00A912D3">
        <w:rPr>
          <w:b/>
          <w:sz w:val="28"/>
          <w:szCs w:val="28"/>
        </w:rPr>
        <w:t xml:space="preserve">О подготовке проекта по внесению изменений в Генеральный план </w:t>
      </w:r>
      <w:proofErr w:type="spellStart"/>
      <w:r w:rsidRPr="00A912D3">
        <w:rPr>
          <w:b/>
          <w:sz w:val="28"/>
          <w:szCs w:val="28"/>
        </w:rPr>
        <w:t>Новоминского</w:t>
      </w:r>
      <w:proofErr w:type="spellEnd"/>
      <w:r w:rsidRPr="00A912D3">
        <w:rPr>
          <w:b/>
          <w:sz w:val="28"/>
          <w:szCs w:val="28"/>
        </w:rPr>
        <w:t xml:space="preserve"> сельского поселения </w:t>
      </w:r>
      <w:proofErr w:type="spellStart"/>
      <w:r w:rsidRPr="00A912D3">
        <w:rPr>
          <w:b/>
          <w:sz w:val="28"/>
          <w:szCs w:val="28"/>
        </w:rPr>
        <w:t>Каневского</w:t>
      </w:r>
      <w:proofErr w:type="spellEnd"/>
      <w:r w:rsidRPr="00A912D3">
        <w:rPr>
          <w:b/>
          <w:sz w:val="28"/>
          <w:szCs w:val="28"/>
        </w:rPr>
        <w:t xml:space="preserve"> района</w:t>
      </w:r>
    </w:p>
    <w:p w:rsidR="00326959" w:rsidRDefault="00326959" w:rsidP="00326959">
      <w:pPr>
        <w:jc w:val="center"/>
        <w:rPr>
          <w:b/>
          <w:sz w:val="28"/>
          <w:szCs w:val="28"/>
        </w:rPr>
      </w:pPr>
    </w:p>
    <w:p w:rsidR="00326959" w:rsidRDefault="00326959" w:rsidP="00326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A912D3">
        <w:rPr>
          <w:sz w:val="28"/>
          <w:szCs w:val="28"/>
        </w:rPr>
        <w:t>В целях устойчивого развития т</w:t>
      </w:r>
      <w:r>
        <w:rPr>
          <w:sz w:val="28"/>
          <w:szCs w:val="28"/>
        </w:rPr>
        <w:t xml:space="preserve">ерритории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</w:t>
      </w:r>
      <w:r w:rsidRPr="00A912D3">
        <w:rPr>
          <w:sz w:val="28"/>
          <w:szCs w:val="28"/>
        </w:rPr>
        <w:t>о поселения</w:t>
      </w:r>
      <w:r w:rsidR="0047684C">
        <w:rPr>
          <w:sz w:val="28"/>
          <w:szCs w:val="28"/>
        </w:rPr>
        <w:t>, на основании статьи 9,24,</w:t>
      </w:r>
      <w:r>
        <w:rPr>
          <w:sz w:val="28"/>
          <w:szCs w:val="28"/>
        </w:rPr>
        <w:t xml:space="preserve">25 Градостроительного  кодекса  Российской Федерации, Федерального закона от 6 октября 2003 года №131-ФЗ «Об общих принципах организации местного самоуправления в Российской Федерации», Законом Краснодарского края от 21 июля 2008 года №1540-КЗ» Градостроительный кодекс Краснодарского края» руководствуясь Уставом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района, Решением Совета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  <w:proofErr w:type="gramEnd"/>
      <w:r>
        <w:rPr>
          <w:sz w:val="28"/>
          <w:szCs w:val="28"/>
        </w:rPr>
        <w:t xml:space="preserve"> от 21 января 2022 года №118 « О принятии полномочий муниципального образования Каневской район по решению вопросов местного значения в части подготовки и утверждения документов территориального планирования и утверждения Правил землепользования и застройки»,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:</w:t>
      </w:r>
    </w:p>
    <w:p w:rsidR="00326959" w:rsidRDefault="00326959" w:rsidP="00326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Приступить к подготовке проекта внесения изменений в Генеральный план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района, утвержденный решением Совета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30 октября 2015 года</w:t>
      </w:r>
      <w:r w:rsidR="00AC7378">
        <w:rPr>
          <w:sz w:val="28"/>
          <w:szCs w:val="28"/>
        </w:rPr>
        <w:t xml:space="preserve"> (ред. от </w:t>
      </w:r>
      <w:r w:rsidR="00302811">
        <w:rPr>
          <w:sz w:val="28"/>
          <w:szCs w:val="28"/>
        </w:rPr>
        <w:t>09.10.2017</w:t>
      </w:r>
      <w:r w:rsidR="00D070CD">
        <w:rPr>
          <w:sz w:val="28"/>
          <w:szCs w:val="28"/>
        </w:rPr>
        <w:t xml:space="preserve"> №121, </w:t>
      </w:r>
      <w:r w:rsidR="0030087C">
        <w:rPr>
          <w:sz w:val="28"/>
          <w:szCs w:val="28"/>
        </w:rPr>
        <w:t>от 11.12.2018 №155)</w:t>
      </w:r>
      <w:r w:rsidR="00302811">
        <w:rPr>
          <w:sz w:val="28"/>
          <w:szCs w:val="28"/>
        </w:rPr>
        <w:t>.</w:t>
      </w:r>
    </w:p>
    <w:p w:rsidR="00326959" w:rsidRDefault="00326959" w:rsidP="00326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Поручить комиссии по землепользованию и застройке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осуществить сбор и рассмотрение предложений по внесению изменений в Генеральный план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района.</w:t>
      </w:r>
    </w:p>
    <w:p w:rsidR="00326959" w:rsidRPr="00AA3B23" w:rsidRDefault="00326959" w:rsidP="00326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Опубликовать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A3B23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novominskayasp</w:t>
      </w:r>
      <w:proofErr w:type="spellEnd"/>
      <w:r w:rsidRPr="00AA3B2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/).</w:t>
      </w:r>
    </w:p>
    <w:p w:rsidR="00326959" w:rsidRDefault="00326959" w:rsidP="00326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26959" w:rsidRDefault="00326959" w:rsidP="00326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Постановление вступает в силу </w:t>
      </w:r>
      <w:r w:rsidR="00080CCA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302811" w:rsidRDefault="00302811" w:rsidP="00326959">
      <w:pPr>
        <w:jc w:val="both"/>
        <w:rPr>
          <w:sz w:val="28"/>
          <w:szCs w:val="28"/>
        </w:rPr>
      </w:pPr>
    </w:p>
    <w:p w:rsidR="00326959" w:rsidRDefault="00326959" w:rsidP="00326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326959" w:rsidRDefault="00326959" w:rsidP="00326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</w:t>
      </w:r>
      <w:r w:rsidR="00F77FB5">
        <w:rPr>
          <w:sz w:val="28"/>
          <w:szCs w:val="28"/>
        </w:rPr>
        <w:t>А.Н.</w:t>
      </w:r>
      <w:r w:rsidR="00302811">
        <w:rPr>
          <w:sz w:val="28"/>
          <w:szCs w:val="28"/>
        </w:rPr>
        <w:t xml:space="preserve"> </w:t>
      </w:r>
      <w:proofErr w:type="spellStart"/>
      <w:r w:rsidR="00F77FB5">
        <w:rPr>
          <w:sz w:val="28"/>
          <w:szCs w:val="28"/>
        </w:rPr>
        <w:t>Чернушевич</w:t>
      </w:r>
      <w:proofErr w:type="spellEnd"/>
    </w:p>
    <w:p w:rsidR="002917C2" w:rsidRDefault="002917C2"/>
    <w:sectPr w:rsidR="002917C2" w:rsidSect="00521AF9">
      <w:pgSz w:w="11907" w:h="16840" w:code="9"/>
      <w:pgMar w:top="1134" w:right="567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26959"/>
    <w:rsid w:val="00080CCA"/>
    <w:rsid w:val="00087EE4"/>
    <w:rsid w:val="0012540C"/>
    <w:rsid w:val="0018209C"/>
    <w:rsid w:val="002917C2"/>
    <w:rsid w:val="0030087C"/>
    <w:rsid w:val="00302811"/>
    <w:rsid w:val="00326959"/>
    <w:rsid w:val="0040112C"/>
    <w:rsid w:val="0047684C"/>
    <w:rsid w:val="004948D6"/>
    <w:rsid w:val="006D0D5A"/>
    <w:rsid w:val="00816AEC"/>
    <w:rsid w:val="00AC7378"/>
    <w:rsid w:val="00D070CD"/>
    <w:rsid w:val="00D47578"/>
    <w:rsid w:val="00D57A6B"/>
    <w:rsid w:val="00F7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9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12</cp:revision>
  <cp:lastPrinted>2022-03-09T13:54:00Z</cp:lastPrinted>
  <dcterms:created xsi:type="dcterms:W3CDTF">2022-03-04T10:04:00Z</dcterms:created>
  <dcterms:modified xsi:type="dcterms:W3CDTF">2022-03-10T07:45:00Z</dcterms:modified>
</cp:coreProperties>
</file>