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379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Исполняющему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 xml:space="preserve"> обязанности г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ы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Я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.Я. Коркишко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3"/>
        <w:jc w:val="center"/>
        <w:rPr>
          <w:b/>
          <w:color w:val="000000"/>
          <w:sz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постановления администрации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Новоминского сельского поселения «О внесении изменений и дополнений в постановление администрации Новоминского сельского поселения от 09 декабря 2014 года № 157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«О Правилах служебного поведения муниципальных служащих, о комиссии по соблюдению требования к служебному поведению муниципальных служащих администрации Новоминского сельского поселения и урегулированию конфликта интересов» (в редакции от 26 августа 2015 года № 122, от 15 марта 2016 года № 44, от 07 марта 2018 года № 19;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от 20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августа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2019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года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№ 74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; от 17 августа 2020 года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)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lang w:val="ru-RU"/>
        </w:rPr>
        <w:t>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 внесении изменений и дополнений в постановление администрации Новоминского сельского поселения от 09 декабря 2014 года № 157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«О Правилах служебного поведения муниципальных служащих, о комиссии по соблюдению требования к служебному поведению муниципальных служащих администрации Новоминского сельского поселения и урегулированию конфликта интересов» (в редакции от 26 августа 2015 года № 122, от 15 марта 2016 года № 44, от 07 марта 2018 года № 19;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от 20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августа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2019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года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№ 74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; от 17 августа 2020 года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О внесении изменений и дополнений в постановление администрации Новоминского сельского поселения от 09 декабря 2014 года № 157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«О Правилах служебного поведения муниципальных служащих, о комиссии по соблюдению требования к служебному поведению муниципальных служащих администрации Новоминского сельского поселения и урегулированию конфликта интересов» (в редакции от 26 августа 2015 года № 122, от 15 марта 2016 года № 44, от 07 марта 2018 года № 19;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от 20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августа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2019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года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№ 74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; от 17 августа 2020 года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)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CA86C6E"/>
    <w:rsid w:val="463A3202"/>
    <w:rsid w:val="537328F7"/>
    <w:rsid w:val="598F61DD"/>
    <w:rsid w:val="61C577C1"/>
    <w:rsid w:val="68C274FF"/>
    <w:rsid w:val="71B3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7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8">
    <w:name w:val="Текст выноски Знак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Заголовок 1 Знак"/>
    <w:basedOn w:val="4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2021-08-30T12:46:09Z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