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76" w:rsidRPr="00EE1E77" w:rsidRDefault="00C81376" w:rsidP="00C81376">
      <w:pPr>
        <w:suppressAutoHyphens/>
        <w:spacing w:after="0"/>
        <w:outlineLvl w:val="0"/>
        <w:rPr>
          <w:rFonts w:cs="Times New Roman"/>
          <w:b/>
          <w:caps/>
          <w:lang w:eastAsia="ar-SA"/>
        </w:rPr>
      </w:pPr>
      <w:r>
        <w:rPr>
          <w:rFonts w:ascii="Calibri" w:eastAsia="Calibri" w:hAnsi="Calibri"/>
          <w:b/>
          <w:bCs/>
        </w:rPr>
        <w:t xml:space="preserve">                                        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43560" cy="685800"/>
            <wp:effectExtent l="19050" t="0" r="889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b/>
          <w:bCs/>
        </w:rPr>
        <w:t xml:space="preserve">                </w:t>
      </w:r>
    </w:p>
    <w:p w:rsidR="00C81376" w:rsidRPr="00DD3853" w:rsidRDefault="00C81376" w:rsidP="00C81376">
      <w:pPr>
        <w:suppressAutoHyphens/>
        <w:spacing w:after="0"/>
        <w:jc w:val="center"/>
        <w:outlineLvl w:val="0"/>
        <w:rPr>
          <w:b/>
          <w:caps/>
          <w:sz w:val="32"/>
          <w:szCs w:val="32"/>
          <w:lang w:eastAsia="ar-SA"/>
        </w:rPr>
      </w:pPr>
      <w:r w:rsidRPr="00DD3853">
        <w:rPr>
          <w:b/>
          <w:caps/>
          <w:sz w:val="32"/>
          <w:szCs w:val="32"/>
          <w:lang w:eastAsia="ar-SA"/>
        </w:rPr>
        <w:t>Совет</w:t>
      </w:r>
    </w:p>
    <w:p w:rsidR="00C81376" w:rsidRPr="00DD3853" w:rsidRDefault="00C81376" w:rsidP="00C81376">
      <w:pPr>
        <w:suppressAutoHyphens/>
        <w:spacing w:after="0"/>
        <w:jc w:val="center"/>
        <w:outlineLvl w:val="0"/>
        <w:rPr>
          <w:b/>
          <w:caps/>
          <w:sz w:val="32"/>
          <w:szCs w:val="32"/>
          <w:lang w:eastAsia="ar-SA"/>
        </w:rPr>
      </w:pPr>
      <w:r w:rsidRPr="00DD3853">
        <w:rPr>
          <w:b/>
          <w:caps/>
          <w:sz w:val="32"/>
          <w:szCs w:val="32"/>
          <w:lang w:eastAsia="ar-SA"/>
        </w:rPr>
        <w:t>НОВОМИНСКОГО сельского поселения</w:t>
      </w:r>
    </w:p>
    <w:p w:rsidR="00C81376" w:rsidRPr="00DD3853" w:rsidRDefault="00C81376" w:rsidP="00C81376">
      <w:pPr>
        <w:suppressAutoHyphens/>
        <w:spacing w:after="0"/>
        <w:jc w:val="center"/>
        <w:outlineLvl w:val="0"/>
        <w:rPr>
          <w:b/>
          <w:caps/>
          <w:sz w:val="32"/>
          <w:szCs w:val="32"/>
          <w:lang w:eastAsia="ar-SA"/>
        </w:rPr>
      </w:pPr>
      <w:r w:rsidRPr="00DD3853">
        <w:rPr>
          <w:b/>
          <w:caps/>
          <w:sz w:val="32"/>
          <w:szCs w:val="32"/>
          <w:lang w:eastAsia="ar-SA"/>
        </w:rPr>
        <w:t>КАНЕВСКОГО РАЙОНА</w:t>
      </w:r>
    </w:p>
    <w:p w:rsidR="00C81376" w:rsidRPr="00DD3853" w:rsidRDefault="00C81376" w:rsidP="00C81376">
      <w:pPr>
        <w:suppressAutoHyphens/>
        <w:spacing w:after="0"/>
        <w:jc w:val="center"/>
        <w:outlineLvl w:val="0"/>
        <w:rPr>
          <w:b/>
          <w:caps/>
          <w:sz w:val="32"/>
          <w:szCs w:val="32"/>
          <w:lang w:eastAsia="ar-SA"/>
        </w:rPr>
      </w:pPr>
      <w:r w:rsidRPr="00DD3853">
        <w:rPr>
          <w:b/>
          <w:caps/>
          <w:sz w:val="32"/>
          <w:szCs w:val="32"/>
          <w:lang w:eastAsia="ar-SA"/>
        </w:rPr>
        <w:t>РЕШЕНИЕ</w:t>
      </w:r>
    </w:p>
    <w:p w:rsidR="00C81376" w:rsidRPr="008D2442" w:rsidRDefault="00C81376" w:rsidP="00C81376">
      <w:pPr>
        <w:suppressAutoHyphens/>
        <w:spacing w:after="0"/>
        <w:jc w:val="center"/>
        <w:outlineLvl w:val="0"/>
        <w:rPr>
          <w:b/>
          <w:caps/>
          <w:sz w:val="24"/>
          <w:szCs w:val="24"/>
          <w:lang w:eastAsia="ar-SA"/>
        </w:rPr>
      </w:pPr>
    </w:p>
    <w:p w:rsidR="00C81376" w:rsidRPr="008D2442" w:rsidRDefault="00C81376" w:rsidP="00C81376">
      <w:pPr>
        <w:tabs>
          <w:tab w:val="right" w:pos="9348"/>
        </w:tabs>
        <w:suppressAutoHyphens/>
        <w:spacing w:after="0"/>
        <w:rPr>
          <w:lang w:eastAsia="ar-SA"/>
        </w:rPr>
      </w:pPr>
      <w:r>
        <w:rPr>
          <w:lang w:eastAsia="ar-SA"/>
        </w:rPr>
        <w:t xml:space="preserve">от </w:t>
      </w:r>
      <w:r w:rsidR="00DD3853">
        <w:rPr>
          <w:lang w:eastAsia="ar-SA"/>
        </w:rPr>
        <w:t xml:space="preserve">24.12.2020                                                                                              </w:t>
      </w:r>
      <w:r>
        <w:rPr>
          <w:lang w:eastAsia="ar-SA"/>
        </w:rPr>
        <w:t xml:space="preserve">№ </w:t>
      </w:r>
      <w:r w:rsidR="00DD3853">
        <w:rPr>
          <w:lang w:eastAsia="ar-SA"/>
        </w:rPr>
        <w:t>60</w:t>
      </w:r>
    </w:p>
    <w:p w:rsidR="00C81376" w:rsidRPr="008D2442" w:rsidRDefault="00C81376" w:rsidP="00C81376">
      <w:pPr>
        <w:suppressAutoHyphens/>
        <w:spacing w:after="0"/>
        <w:jc w:val="center"/>
        <w:rPr>
          <w:lang w:eastAsia="ar-SA"/>
        </w:rPr>
      </w:pPr>
      <w:proofErr w:type="spellStart"/>
      <w:r w:rsidRPr="008D2442">
        <w:rPr>
          <w:lang w:eastAsia="ar-SA"/>
        </w:rPr>
        <w:t>ст-ца</w:t>
      </w:r>
      <w:proofErr w:type="spellEnd"/>
      <w:r w:rsidRPr="008D2442">
        <w:rPr>
          <w:lang w:eastAsia="ar-SA"/>
        </w:rPr>
        <w:t xml:space="preserve"> Новоминская</w:t>
      </w:r>
    </w:p>
    <w:p w:rsidR="00554612" w:rsidRDefault="00554612" w:rsidP="00C81376">
      <w:pPr>
        <w:widowControl w:val="0"/>
        <w:autoSpaceDE w:val="0"/>
        <w:autoSpaceDN w:val="0"/>
        <w:spacing w:after="0" w:line="240" w:lineRule="auto"/>
      </w:pPr>
    </w:p>
    <w:p w:rsidR="00554612" w:rsidRPr="00F94E4F" w:rsidRDefault="00554612" w:rsidP="008471C1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94E4F">
        <w:rPr>
          <w:rFonts w:cs="Times New Roman"/>
          <w:b/>
        </w:rPr>
        <w:t xml:space="preserve">Об утверждении </w:t>
      </w:r>
      <w:r w:rsidRPr="00F94E4F">
        <w:rPr>
          <w:rFonts w:eastAsia="Times New Roman" w:cs="Times New Roman"/>
          <w:b/>
          <w:szCs w:val="28"/>
          <w:lang w:eastAsia="ru-RU"/>
        </w:rPr>
        <w:t xml:space="preserve">Положений о порядке назначения и проведения собрания граждан, </w:t>
      </w:r>
      <w:r w:rsidRPr="00F94E4F">
        <w:rPr>
          <w:b/>
        </w:rPr>
        <w:t>назначения и проведения конференции граждан (собрания делегатов), избрания делегатов</w:t>
      </w:r>
      <w:r w:rsidR="00C81376">
        <w:rPr>
          <w:rFonts w:eastAsia="Times New Roman" w:cs="Times New Roman"/>
          <w:b/>
          <w:szCs w:val="28"/>
          <w:lang w:eastAsia="ru-RU"/>
        </w:rPr>
        <w:t xml:space="preserve"> в Новоминском сельском поселении Каневского района</w:t>
      </w:r>
    </w:p>
    <w:p w:rsidR="00233D63" w:rsidRDefault="00233D63" w:rsidP="00233D63">
      <w:pPr>
        <w:rPr>
          <w:rFonts w:cs="Times New Roman"/>
          <w:highlight w:val="yellow"/>
        </w:rPr>
      </w:pPr>
    </w:p>
    <w:p w:rsidR="00C81376" w:rsidRPr="00C81376" w:rsidRDefault="008471C1" w:rsidP="00C81376">
      <w:pPr>
        <w:pStyle w:val="Bodytext40"/>
        <w:shd w:val="clear" w:color="auto" w:fill="auto"/>
        <w:tabs>
          <w:tab w:val="left" w:pos="830"/>
        </w:tabs>
        <w:spacing w:before="0" w:line="240" w:lineRule="auto"/>
        <w:ind w:right="100" w:firstLine="567"/>
        <w:contextualSpacing/>
        <w:rPr>
          <w:spacing w:val="0"/>
        </w:rPr>
      </w:pPr>
      <w:r w:rsidRPr="008471C1">
        <w:rPr>
          <w:rFonts w:cs="Times New Roman"/>
        </w:rPr>
        <w:t>На основании стат</w:t>
      </w:r>
      <w:r w:rsidR="00F94E4F">
        <w:rPr>
          <w:rFonts w:cs="Times New Roman"/>
        </w:rPr>
        <w:t>ей</w:t>
      </w:r>
      <w:r w:rsidRPr="008471C1">
        <w:rPr>
          <w:rFonts w:cs="Times New Roman"/>
        </w:rPr>
        <w:t xml:space="preserve"> 29</w:t>
      </w:r>
      <w:r w:rsidR="00F94E4F">
        <w:rPr>
          <w:rFonts w:cs="Times New Roman"/>
        </w:rPr>
        <w:t>, 30</w:t>
      </w:r>
      <w:r w:rsidRPr="008471C1">
        <w:rPr>
          <w:rFonts w:cs="Times New Roman"/>
        </w:rPr>
        <w:t xml:space="preserve"> Федерального закона от 06 октября 2003 года N 131-ФЗ </w:t>
      </w:r>
      <w:r>
        <w:rPr>
          <w:rFonts w:cs="Times New Roman"/>
        </w:rPr>
        <w:t>«</w:t>
      </w:r>
      <w:r w:rsidRPr="008471C1">
        <w:rPr>
          <w:rFonts w:cs="Times New Roman"/>
        </w:rPr>
        <w:t>Об общих принципах организации местного самоуправления в Российской Федерации</w:t>
      </w:r>
      <w:r>
        <w:rPr>
          <w:rFonts w:cs="Times New Roman"/>
        </w:rPr>
        <w:t>»</w:t>
      </w:r>
      <w:r w:rsidRPr="008471C1">
        <w:rPr>
          <w:rFonts w:cs="Times New Roman"/>
        </w:rPr>
        <w:t>,</w:t>
      </w:r>
      <w:r w:rsidR="00F94E4F" w:rsidRPr="00F94E4F">
        <w:t xml:space="preserve"> </w:t>
      </w:r>
      <w:r w:rsidR="00F94E4F" w:rsidRPr="00F94E4F">
        <w:rPr>
          <w:rFonts w:cs="Times New Roman"/>
        </w:rPr>
        <w:t>Федеральн</w:t>
      </w:r>
      <w:r w:rsidR="00F94E4F">
        <w:rPr>
          <w:rFonts w:cs="Times New Roman"/>
        </w:rPr>
        <w:t>ого</w:t>
      </w:r>
      <w:r w:rsidR="00F94E4F" w:rsidRPr="00F94E4F">
        <w:rPr>
          <w:rFonts w:cs="Times New Roman"/>
        </w:rPr>
        <w:t xml:space="preserve"> закон</w:t>
      </w:r>
      <w:r w:rsidR="00F94E4F">
        <w:rPr>
          <w:rFonts w:cs="Times New Roman"/>
        </w:rPr>
        <w:t>а</w:t>
      </w:r>
      <w:r w:rsidR="00F94E4F" w:rsidRPr="00F94E4F">
        <w:rPr>
          <w:rFonts w:cs="Times New Roman"/>
        </w:rPr>
        <w:t xml:space="preserve"> от 20.07.2020 N 236-ФЗ </w:t>
      </w:r>
      <w:r w:rsidR="00F94E4F">
        <w:rPr>
          <w:rFonts w:cs="Times New Roman"/>
        </w:rPr>
        <w:t>«</w:t>
      </w:r>
      <w:r w:rsidR="00F94E4F" w:rsidRPr="00F94E4F">
        <w:rPr>
          <w:rFonts w:cs="Times New Roman"/>
        </w:rPr>
        <w:t xml:space="preserve">О внесении изменений в Федеральный закон </w:t>
      </w:r>
      <w:r w:rsidR="00F94E4F">
        <w:rPr>
          <w:rFonts w:cs="Times New Roman"/>
        </w:rPr>
        <w:t>«</w:t>
      </w:r>
      <w:r w:rsidR="00F94E4F" w:rsidRPr="00F94E4F">
        <w:rPr>
          <w:rFonts w:cs="Times New Roman"/>
        </w:rPr>
        <w:t>Об общих принципах организации местного самоуправления в Российской Федерации</w:t>
      </w:r>
      <w:r w:rsidR="00F94E4F">
        <w:rPr>
          <w:rFonts w:cs="Times New Roman"/>
        </w:rPr>
        <w:t>»,</w:t>
      </w:r>
      <w:r w:rsidR="00C81376">
        <w:rPr>
          <w:rFonts w:cs="Times New Roman"/>
        </w:rPr>
        <w:t xml:space="preserve"> </w:t>
      </w:r>
      <w:r w:rsidR="00C81376" w:rsidRPr="008239EF">
        <w:rPr>
          <w:spacing w:val="0"/>
        </w:rPr>
        <w:t xml:space="preserve">Уставом </w:t>
      </w:r>
      <w:r w:rsidR="00C81376">
        <w:rPr>
          <w:spacing w:val="0"/>
        </w:rPr>
        <w:t xml:space="preserve">Новоминского </w:t>
      </w:r>
      <w:r w:rsidR="00C81376" w:rsidRPr="008239EF">
        <w:rPr>
          <w:spacing w:val="0"/>
        </w:rPr>
        <w:t xml:space="preserve">сельского поселения Каневского района, Совет </w:t>
      </w:r>
      <w:r w:rsidR="00C81376">
        <w:rPr>
          <w:spacing w:val="0"/>
        </w:rPr>
        <w:t>Новоминского</w:t>
      </w:r>
      <w:r w:rsidR="00C81376" w:rsidRPr="008239EF">
        <w:rPr>
          <w:spacing w:val="0"/>
        </w:rPr>
        <w:t xml:space="preserve"> сельского поселения Каневского района, </w:t>
      </w:r>
      <w:proofErr w:type="spellStart"/>
      <w:proofErr w:type="gramStart"/>
      <w:r w:rsidR="00C81376" w:rsidRPr="008239EF">
        <w:t>р</w:t>
      </w:r>
      <w:proofErr w:type="spellEnd"/>
      <w:proofErr w:type="gramEnd"/>
      <w:r w:rsidR="00C81376">
        <w:t xml:space="preserve"> </w:t>
      </w:r>
      <w:r w:rsidR="00C81376" w:rsidRPr="008239EF">
        <w:t>е</w:t>
      </w:r>
      <w:r w:rsidR="00C81376">
        <w:t xml:space="preserve"> </w:t>
      </w:r>
      <w:proofErr w:type="spellStart"/>
      <w:r w:rsidR="00C81376" w:rsidRPr="008239EF">
        <w:t>ш</w:t>
      </w:r>
      <w:proofErr w:type="spellEnd"/>
      <w:r w:rsidR="00C81376">
        <w:t xml:space="preserve"> </w:t>
      </w:r>
      <w:r w:rsidR="00C81376" w:rsidRPr="008239EF">
        <w:t>и</w:t>
      </w:r>
      <w:r w:rsidR="00C81376">
        <w:t xml:space="preserve"> </w:t>
      </w:r>
      <w:proofErr w:type="gramStart"/>
      <w:r w:rsidR="00C81376" w:rsidRPr="008239EF">
        <w:t>л</w:t>
      </w:r>
      <w:proofErr w:type="gramEnd"/>
      <w:r w:rsidR="00C81376" w:rsidRPr="008239EF">
        <w:t>:</w:t>
      </w:r>
      <w:r>
        <w:rPr>
          <w:rFonts w:cs="Times New Roman"/>
        </w:rPr>
        <w:t xml:space="preserve"> </w:t>
      </w:r>
    </w:p>
    <w:p w:rsidR="00233D63" w:rsidRDefault="00C81376" w:rsidP="00C81376">
      <w:pPr>
        <w:spacing w:line="240" w:lineRule="auto"/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 1. </w:t>
      </w:r>
      <w:r w:rsidR="00233D63" w:rsidRPr="005329BE">
        <w:rPr>
          <w:rFonts w:cs="Times New Roman"/>
        </w:rPr>
        <w:t xml:space="preserve">Утвердить </w:t>
      </w:r>
      <w:r w:rsidR="008471C1" w:rsidRPr="005329BE">
        <w:rPr>
          <w:rFonts w:eastAsia="Times New Roman" w:cs="Times New Roman"/>
          <w:szCs w:val="28"/>
          <w:lang w:eastAsia="ru-RU"/>
        </w:rPr>
        <w:t>Положение о порядке назначения и проведения соб</w:t>
      </w:r>
      <w:r>
        <w:rPr>
          <w:rFonts w:eastAsia="Times New Roman" w:cs="Times New Roman"/>
          <w:szCs w:val="28"/>
          <w:lang w:eastAsia="ru-RU"/>
        </w:rPr>
        <w:t>рания граждан в Новоминском сельском поселении Каневского района</w:t>
      </w:r>
      <w:r w:rsidR="008471C1" w:rsidRPr="005329BE">
        <w:rPr>
          <w:rFonts w:eastAsia="Times New Roman" w:cs="Times New Roman"/>
          <w:szCs w:val="28"/>
          <w:lang w:eastAsia="ru-RU"/>
        </w:rPr>
        <w:t xml:space="preserve"> </w:t>
      </w:r>
      <w:r w:rsidR="00233D63" w:rsidRPr="005329BE">
        <w:rPr>
          <w:rFonts w:cs="Times New Roman"/>
        </w:rPr>
        <w:t xml:space="preserve">согласно </w:t>
      </w:r>
      <w:r w:rsidR="00621795">
        <w:rPr>
          <w:rFonts w:cs="Times New Roman"/>
        </w:rPr>
        <w:t>п</w:t>
      </w:r>
      <w:r w:rsidR="008471C1" w:rsidRPr="005329BE">
        <w:rPr>
          <w:rFonts w:cs="Times New Roman"/>
        </w:rPr>
        <w:t>риложению</w:t>
      </w:r>
      <w:r w:rsidR="005329BE">
        <w:rPr>
          <w:rFonts w:cs="Times New Roman"/>
        </w:rPr>
        <w:t xml:space="preserve"> №1</w:t>
      </w:r>
      <w:r w:rsidR="008471C1" w:rsidRPr="005329BE">
        <w:rPr>
          <w:rFonts w:cs="Times New Roman"/>
        </w:rPr>
        <w:t>,</w:t>
      </w:r>
      <w:r w:rsidR="00233D63" w:rsidRPr="005329BE">
        <w:rPr>
          <w:rFonts w:cs="Times New Roman"/>
        </w:rPr>
        <w:t xml:space="preserve"> к настоящему решению.</w:t>
      </w:r>
    </w:p>
    <w:p w:rsidR="00C81376" w:rsidRDefault="00C81376" w:rsidP="00C81376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    </w:t>
      </w:r>
      <w:r w:rsidRPr="00C81376">
        <w:rPr>
          <w:rFonts w:cs="Times New Roman"/>
        </w:rPr>
        <w:t xml:space="preserve">2. Утвердить </w:t>
      </w:r>
      <w:r w:rsidRPr="00C81376">
        <w:rPr>
          <w:rFonts w:eastAsia="Times New Roman" w:cs="Times New Roman"/>
          <w:szCs w:val="28"/>
          <w:lang w:eastAsia="ru-RU"/>
        </w:rPr>
        <w:t>Положение о порядке назначения и проведения конференции граждан (собрания делегатов), избрания делегатов</w:t>
      </w:r>
      <w:r w:rsidRPr="00C81376">
        <w:rPr>
          <w:rFonts w:eastAsia="Times New Roman" w:cs="Times New Roman"/>
          <w:b/>
          <w:szCs w:val="28"/>
          <w:lang w:eastAsia="ru-RU"/>
        </w:rPr>
        <w:t xml:space="preserve"> </w:t>
      </w:r>
      <w:r w:rsidRPr="00C81376">
        <w:rPr>
          <w:rFonts w:eastAsia="Times New Roman" w:cs="Times New Roman"/>
          <w:szCs w:val="28"/>
          <w:lang w:eastAsia="ru-RU"/>
        </w:rPr>
        <w:t xml:space="preserve">в Новоминском сельском поселении Каневского района </w:t>
      </w:r>
      <w:r w:rsidRPr="00C81376">
        <w:rPr>
          <w:rFonts w:cs="Times New Roman"/>
        </w:rPr>
        <w:t>согласно приложению №2, к настоящему решению.</w:t>
      </w:r>
    </w:p>
    <w:p w:rsidR="00C81376" w:rsidRDefault="00C81376" w:rsidP="00C81376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C81376">
        <w:rPr>
          <w:rFonts w:cs="Times New Roman"/>
        </w:rPr>
        <w:t>3. Опубликовать настоящее решение в средствах массовой информации и разместить на официальном сайте Новоминского сельского поселения в информационно-телекоммуникационной сети «Интернет».</w:t>
      </w:r>
    </w:p>
    <w:p w:rsidR="00C81376" w:rsidRDefault="00C81376" w:rsidP="00C81376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   </w:t>
      </w:r>
      <w:r w:rsidRPr="00C81376">
        <w:rPr>
          <w:rFonts w:cs="Times New Roman"/>
        </w:rPr>
        <w:t xml:space="preserve"> 4. </w:t>
      </w:r>
      <w:proofErr w:type="gramStart"/>
      <w:r w:rsidRPr="00C81376">
        <w:rPr>
          <w:rFonts w:cs="Times New Roman"/>
        </w:rPr>
        <w:t>Контроль за</w:t>
      </w:r>
      <w:proofErr w:type="gramEnd"/>
      <w:r w:rsidRPr="00C81376">
        <w:rPr>
          <w:rFonts w:cs="Times New Roman"/>
        </w:rPr>
        <w:t xml:space="preserve"> выполнением настоящего решения возложить на постоянную комиссию Совета</w:t>
      </w:r>
      <w:r w:rsidRPr="00C81376">
        <w:rPr>
          <w:rFonts w:eastAsia="Times New Roman" w:cs="Times New Roman"/>
          <w:szCs w:val="28"/>
          <w:lang w:eastAsia="ru-RU"/>
        </w:rPr>
        <w:t xml:space="preserve"> Новоминского сельского поселения Каневского района </w:t>
      </w:r>
      <w:r w:rsidRPr="00C81376">
        <w:rPr>
          <w:rFonts w:cs="Times New Roman"/>
        </w:rPr>
        <w:t>по социальным вопросам.</w:t>
      </w:r>
    </w:p>
    <w:p w:rsidR="00C81376" w:rsidRDefault="00C81376" w:rsidP="00C81376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</w:rPr>
      </w:pPr>
    </w:p>
    <w:p w:rsidR="00C81376" w:rsidRDefault="00C81376" w:rsidP="00C81376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</w:rPr>
      </w:pPr>
    </w:p>
    <w:p w:rsidR="00C81376" w:rsidRDefault="00C81376" w:rsidP="00C81376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</w:rPr>
      </w:pPr>
    </w:p>
    <w:p w:rsidR="00C81376" w:rsidRDefault="00C81376" w:rsidP="00C81376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</w:rPr>
      </w:pPr>
    </w:p>
    <w:p w:rsidR="00C81376" w:rsidRDefault="00C81376" w:rsidP="00C81376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</w:rPr>
      </w:pPr>
    </w:p>
    <w:p w:rsidR="00C81376" w:rsidRDefault="00C81376" w:rsidP="00C81376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</w:rPr>
      </w:pPr>
    </w:p>
    <w:p w:rsidR="00C81376" w:rsidRDefault="00C81376" w:rsidP="00C81376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</w:rPr>
      </w:pPr>
    </w:p>
    <w:p w:rsidR="00C81376" w:rsidRPr="00C81376" w:rsidRDefault="00C81376" w:rsidP="00C81376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</w:t>
      </w:r>
      <w:r w:rsidRPr="00C81376">
        <w:rPr>
          <w:rFonts w:cs="Times New Roman"/>
        </w:rPr>
        <w:t xml:space="preserve"> 5. Настоящее решение вступает в силу со дня его официального опубликования (обнародования) за исключением абзаца 7 пункта 2.1 и главы 6 пр</w:t>
      </w:r>
      <w:r w:rsidR="00B70D5F">
        <w:rPr>
          <w:rFonts w:cs="Times New Roman"/>
        </w:rPr>
        <w:t>иложения №1, абзаца 5 пункта 1.4</w:t>
      </w:r>
      <w:r w:rsidRPr="00C81376">
        <w:rPr>
          <w:rFonts w:cs="Times New Roman"/>
        </w:rPr>
        <w:t xml:space="preserve"> приложения №</w:t>
      </w:r>
      <w:r w:rsidR="003F07BD">
        <w:rPr>
          <w:rFonts w:cs="Times New Roman"/>
        </w:rPr>
        <w:t xml:space="preserve"> </w:t>
      </w:r>
      <w:r w:rsidRPr="00C81376">
        <w:rPr>
          <w:rFonts w:cs="Times New Roman"/>
        </w:rPr>
        <w:t xml:space="preserve">2 </w:t>
      </w:r>
      <w:r>
        <w:t xml:space="preserve">настоящего решения, </w:t>
      </w:r>
      <w:proofErr w:type="gramStart"/>
      <w:r>
        <w:t>вступающих</w:t>
      </w:r>
      <w:proofErr w:type="gramEnd"/>
      <w:r>
        <w:t xml:space="preserve"> в силу не ранее 01 января 2021 года.</w:t>
      </w:r>
    </w:p>
    <w:p w:rsidR="00C81376" w:rsidRDefault="00C81376" w:rsidP="00C81376">
      <w:pPr>
        <w:widowControl w:val="0"/>
        <w:autoSpaceDE w:val="0"/>
        <w:autoSpaceDN w:val="0"/>
        <w:spacing w:before="240" w:after="0" w:line="240" w:lineRule="auto"/>
        <w:jc w:val="both"/>
      </w:pPr>
    </w:p>
    <w:p w:rsidR="003F07BD" w:rsidRDefault="003F07BD" w:rsidP="00C81376">
      <w:pPr>
        <w:widowControl w:val="0"/>
        <w:autoSpaceDE w:val="0"/>
        <w:autoSpaceDN w:val="0"/>
        <w:spacing w:before="240" w:after="0" w:line="240" w:lineRule="auto"/>
        <w:jc w:val="both"/>
      </w:pPr>
    </w:p>
    <w:p w:rsidR="00C81376" w:rsidRDefault="00C81376" w:rsidP="00C81376">
      <w:pPr>
        <w:pStyle w:val="2"/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Новоминского сельского </w:t>
      </w:r>
    </w:p>
    <w:p w:rsidR="00C81376" w:rsidRDefault="00C81376" w:rsidP="00C81376">
      <w:pPr>
        <w:pStyle w:val="2"/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Каневского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А.В.Плахутин</w:t>
      </w:r>
      <w:proofErr w:type="spellEnd"/>
    </w:p>
    <w:p w:rsidR="00C81376" w:rsidRDefault="00C81376" w:rsidP="00C81376">
      <w:pPr>
        <w:pStyle w:val="2"/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</w:p>
    <w:p w:rsidR="00C81376" w:rsidRDefault="00C81376" w:rsidP="00C81376">
      <w:pPr>
        <w:pStyle w:val="2"/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Новоминского</w:t>
      </w:r>
    </w:p>
    <w:p w:rsidR="00C81376" w:rsidRDefault="00C81376" w:rsidP="00C81376">
      <w:pPr>
        <w:pStyle w:val="2"/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Каневского района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Н.В.Пенчук</w:t>
      </w:r>
      <w:proofErr w:type="spellEnd"/>
    </w:p>
    <w:p w:rsidR="00C81376" w:rsidRDefault="00C81376" w:rsidP="00C81376">
      <w:pPr>
        <w:pStyle w:val="2"/>
        <w:widowControl w:val="0"/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81376" w:rsidRDefault="00C81376" w:rsidP="00C81376">
      <w:pPr>
        <w:widowControl w:val="0"/>
        <w:autoSpaceDE w:val="0"/>
        <w:autoSpaceDN w:val="0"/>
        <w:adjustRightInd w:val="0"/>
        <w:ind w:firstLine="709"/>
        <w:jc w:val="both"/>
      </w:pPr>
    </w:p>
    <w:p w:rsidR="00C81376" w:rsidRDefault="00C81376" w:rsidP="00C81376">
      <w:pPr>
        <w:widowControl w:val="0"/>
        <w:autoSpaceDE w:val="0"/>
        <w:autoSpaceDN w:val="0"/>
        <w:spacing w:before="240" w:after="0" w:line="240" w:lineRule="auto"/>
        <w:jc w:val="both"/>
      </w:pPr>
    </w:p>
    <w:p w:rsidR="00923DBA" w:rsidRPr="00E97187" w:rsidRDefault="00923DBA" w:rsidP="005329BE">
      <w:pPr>
        <w:spacing w:line="240" w:lineRule="auto"/>
        <w:ind w:firstLine="851"/>
        <w:contextualSpacing/>
        <w:jc w:val="both"/>
        <w:rPr>
          <w:rFonts w:cs="Times New Roman"/>
        </w:rPr>
      </w:pPr>
    </w:p>
    <w:p w:rsidR="00923DBA" w:rsidRPr="00E97187" w:rsidRDefault="00923DBA" w:rsidP="00E97187">
      <w:pPr>
        <w:spacing w:line="240" w:lineRule="auto"/>
        <w:ind w:firstLine="709"/>
        <w:contextualSpacing/>
        <w:jc w:val="both"/>
        <w:rPr>
          <w:rFonts w:cs="Times New Roman"/>
        </w:rPr>
      </w:pPr>
    </w:p>
    <w:p w:rsidR="00923DBA" w:rsidRPr="00E97187" w:rsidRDefault="00923DBA" w:rsidP="00E97187">
      <w:pPr>
        <w:spacing w:line="240" w:lineRule="auto"/>
        <w:ind w:firstLine="709"/>
        <w:contextualSpacing/>
        <w:jc w:val="both"/>
        <w:rPr>
          <w:rFonts w:cs="Times New Roman"/>
        </w:rPr>
      </w:pPr>
    </w:p>
    <w:p w:rsidR="005127F1" w:rsidRDefault="005127F1" w:rsidP="00233D63">
      <w:pPr>
        <w:rPr>
          <w:rFonts w:cs="Times New Roman"/>
          <w:highlight w:val="yellow"/>
        </w:rPr>
      </w:pPr>
    </w:p>
    <w:p w:rsidR="008471C1" w:rsidRDefault="008471C1" w:rsidP="00233D63">
      <w:pPr>
        <w:rPr>
          <w:rFonts w:cs="Times New Roman"/>
          <w:highlight w:val="yellow"/>
        </w:rPr>
      </w:pPr>
    </w:p>
    <w:p w:rsidR="00C81376" w:rsidRDefault="00C81376" w:rsidP="00233D63">
      <w:pPr>
        <w:rPr>
          <w:rFonts w:cs="Times New Roman"/>
          <w:highlight w:val="yellow"/>
        </w:rPr>
      </w:pPr>
    </w:p>
    <w:p w:rsidR="00C81376" w:rsidRDefault="00C81376" w:rsidP="00233D63">
      <w:pPr>
        <w:rPr>
          <w:rFonts w:cs="Times New Roman"/>
          <w:highlight w:val="yellow"/>
        </w:rPr>
      </w:pPr>
    </w:p>
    <w:p w:rsidR="00C81376" w:rsidRDefault="00C81376" w:rsidP="00233D63">
      <w:pPr>
        <w:rPr>
          <w:rFonts w:cs="Times New Roman"/>
          <w:highlight w:val="yellow"/>
        </w:rPr>
      </w:pPr>
    </w:p>
    <w:p w:rsidR="00C81376" w:rsidRDefault="00C81376" w:rsidP="00233D63">
      <w:pPr>
        <w:rPr>
          <w:rFonts w:cs="Times New Roman"/>
          <w:highlight w:val="yellow"/>
        </w:rPr>
      </w:pPr>
    </w:p>
    <w:p w:rsidR="00C81376" w:rsidRDefault="00C81376" w:rsidP="00233D63">
      <w:pPr>
        <w:rPr>
          <w:rFonts w:cs="Times New Roman"/>
          <w:highlight w:val="yellow"/>
        </w:rPr>
      </w:pPr>
    </w:p>
    <w:p w:rsidR="00C81376" w:rsidRDefault="00C81376" w:rsidP="00233D63">
      <w:pPr>
        <w:rPr>
          <w:rFonts w:cs="Times New Roman"/>
          <w:highlight w:val="yellow"/>
        </w:rPr>
      </w:pPr>
    </w:p>
    <w:p w:rsidR="00C81376" w:rsidRDefault="00C81376" w:rsidP="00233D63">
      <w:pPr>
        <w:rPr>
          <w:rFonts w:cs="Times New Roman"/>
          <w:highlight w:val="yellow"/>
        </w:rPr>
      </w:pPr>
    </w:p>
    <w:p w:rsidR="00C81376" w:rsidRDefault="00C81376" w:rsidP="00233D63">
      <w:pPr>
        <w:rPr>
          <w:rFonts w:cs="Times New Roman"/>
          <w:highlight w:val="yellow"/>
        </w:rPr>
      </w:pPr>
    </w:p>
    <w:p w:rsidR="00C81376" w:rsidRDefault="00C81376" w:rsidP="00233D63">
      <w:pPr>
        <w:rPr>
          <w:rFonts w:cs="Times New Roman"/>
          <w:highlight w:val="yellow"/>
        </w:rPr>
      </w:pPr>
    </w:p>
    <w:p w:rsidR="00C81376" w:rsidRDefault="00C81376" w:rsidP="00233D63">
      <w:pPr>
        <w:rPr>
          <w:rFonts w:cs="Times New Roman"/>
          <w:highlight w:val="yellow"/>
        </w:rPr>
      </w:pPr>
    </w:p>
    <w:p w:rsidR="00C81376" w:rsidRDefault="00C81376" w:rsidP="00233D63">
      <w:pPr>
        <w:rPr>
          <w:rFonts w:cs="Times New Roman"/>
          <w:highlight w:val="yellow"/>
        </w:rPr>
      </w:pPr>
    </w:p>
    <w:p w:rsidR="00C81376" w:rsidRDefault="00C81376" w:rsidP="00233D63">
      <w:pPr>
        <w:rPr>
          <w:rFonts w:cs="Times New Roman"/>
          <w:highlight w:val="yellow"/>
        </w:rPr>
      </w:pPr>
    </w:p>
    <w:p w:rsidR="00C81376" w:rsidRDefault="00C81376" w:rsidP="00233D63">
      <w:pPr>
        <w:rPr>
          <w:rFonts w:cs="Times New Roman"/>
          <w:highlight w:val="yellow"/>
        </w:rPr>
      </w:pPr>
    </w:p>
    <w:p w:rsidR="00C81376" w:rsidRDefault="00C81376" w:rsidP="00233D63">
      <w:pPr>
        <w:rPr>
          <w:rFonts w:cs="Times New Roman"/>
          <w:highlight w:val="yellow"/>
        </w:rPr>
      </w:pPr>
    </w:p>
    <w:p w:rsidR="00C81376" w:rsidRDefault="00C81376" w:rsidP="00233D63">
      <w:pPr>
        <w:rPr>
          <w:rFonts w:cs="Times New Roman"/>
          <w:highlight w:val="yellow"/>
        </w:rPr>
      </w:pPr>
    </w:p>
    <w:p w:rsidR="008471C1" w:rsidRDefault="008471C1" w:rsidP="00233D63">
      <w:pPr>
        <w:rPr>
          <w:rFonts w:cs="Times New Roman"/>
          <w:highlight w:val="yellow"/>
        </w:rPr>
      </w:pPr>
    </w:p>
    <w:tbl>
      <w:tblPr>
        <w:tblStyle w:val="a3"/>
        <w:tblW w:w="4246" w:type="dxa"/>
        <w:tblInd w:w="5524" w:type="dxa"/>
        <w:tblLook w:val="04A0"/>
      </w:tblPr>
      <w:tblGrid>
        <w:gridCol w:w="4246"/>
      </w:tblGrid>
      <w:tr w:rsidR="005F081E" w:rsidRPr="00374CA3" w:rsidTr="002E314C"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5F081E" w:rsidRPr="005127F1" w:rsidRDefault="005F081E" w:rsidP="005F081E">
            <w:pPr>
              <w:jc w:val="center"/>
              <w:rPr>
                <w:rFonts w:cs="Times New Roman"/>
              </w:rPr>
            </w:pPr>
            <w:r w:rsidRPr="005127F1">
              <w:rPr>
                <w:rFonts w:cs="Times New Roman"/>
              </w:rPr>
              <w:t>П</w:t>
            </w:r>
            <w:r w:rsidR="00396372">
              <w:rPr>
                <w:rFonts w:cs="Times New Roman"/>
              </w:rPr>
              <w:t>Р</w:t>
            </w:r>
            <w:r w:rsidRPr="005127F1">
              <w:rPr>
                <w:rFonts w:cs="Times New Roman"/>
              </w:rPr>
              <w:t>ИЛОЖЕНИЕ</w:t>
            </w:r>
            <w:r w:rsidR="005329BE">
              <w:rPr>
                <w:rFonts w:cs="Times New Roman"/>
              </w:rPr>
              <w:t>№1</w:t>
            </w:r>
          </w:p>
          <w:p w:rsidR="005F081E" w:rsidRPr="005127F1" w:rsidRDefault="005F081E" w:rsidP="005F081E">
            <w:pPr>
              <w:jc w:val="center"/>
              <w:rPr>
                <w:rFonts w:cs="Times New Roman"/>
              </w:rPr>
            </w:pPr>
            <w:r w:rsidRPr="005127F1">
              <w:rPr>
                <w:rFonts w:cs="Times New Roman"/>
              </w:rPr>
              <w:t>УТВЕРЖДЕНО</w:t>
            </w:r>
          </w:p>
          <w:p w:rsidR="00C81376" w:rsidRDefault="00C81376" w:rsidP="005F081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</w:t>
            </w:r>
            <w:r w:rsidR="005F081E" w:rsidRPr="005127F1">
              <w:rPr>
                <w:rFonts w:cs="Times New Roman"/>
              </w:rPr>
              <w:t>ешением С</w:t>
            </w:r>
            <w:r>
              <w:rPr>
                <w:rFonts w:cs="Times New Roman"/>
              </w:rPr>
              <w:t xml:space="preserve">овета Новоминского сельского поселения </w:t>
            </w:r>
          </w:p>
          <w:p w:rsidR="005F081E" w:rsidRPr="005127F1" w:rsidRDefault="00C81376" w:rsidP="005F081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Каневского района</w:t>
            </w:r>
          </w:p>
          <w:p w:rsidR="005F081E" w:rsidRPr="00374CA3" w:rsidRDefault="005F081E" w:rsidP="005F081E">
            <w:pPr>
              <w:jc w:val="center"/>
              <w:rPr>
                <w:rFonts w:cs="Times New Roman"/>
                <w:highlight w:val="yellow"/>
              </w:rPr>
            </w:pPr>
            <w:r w:rsidRPr="005127F1">
              <w:rPr>
                <w:rFonts w:cs="Times New Roman"/>
              </w:rPr>
              <w:t xml:space="preserve">от  </w:t>
            </w:r>
            <w:r w:rsidR="00DD3853">
              <w:rPr>
                <w:rFonts w:cs="Times New Roman"/>
              </w:rPr>
              <w:t xml:space="preserve"> 24.12.2020     </w:t>
            </w:r>
            <w:r w:rsidRPr="005127F1">
              <w:rPr>
                <w:rFonts w:cs="Times New Roman"/>
              </w:rPr>
              <w:t>№</w:t>
            </w:r>
            <w:r w:rsidR="00DD3853">
              <w:rPr>
                <w:rFonts w:cs="Times New Roman"/>
              </w:rPr>
              <w:t xml:space="preserve"> 60</w:t>
            </w:r>
          </w:p>
        </w:tc>
      </w:tr>
    </w:tbl>
    <w:p w:rsidR="00282696" w:rsidRDefault="00282696" w:rsidP="00396372">
      <w:pPr>
        <w:rPr>
          <w:rFonts w:cs="Times New Roman"/>
          <w:b/>
          <w:highlight w:val="yellow"/>
        </w:rPr>
      </w:pPr>
    </w:p>
    <w:p w:rsidR="005B7927" w:rsidRPr="00C6226E" w:rsidRDefault="00B62C44" w:rsidP="00B62C4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C6226E">
        <w:rPr>
          <w:rFonts w:eastAsia="Times New Roman" w:cs="Times New Roman"/>
          <w:szCs w:val="28"/>
          <w:lang w:eastAsia="ru-RU"/>
        </w:rPr>
        <w:t>Положение о порядке назначения и проведе</w:t>
      </w:r>
      <w:r w:rsidR="00C81376" w:rsidRPr="00C6226E">
        <w:rPr>
          <w:rFonts w:eastAsia="Times New Roman" w:cs="Times New Roman"/>
          <w:szCs w:val="28"/>
          <w:lang w:eastAsia="ru-RU"/>
        </w:rPr>
        <w:t>ния собрания граждан в Новоминском сельского поселении Каневского района</w:t>
      </w:r>
    </w:p>
    <w:p w:rsidR="00B62C44" w:rsidRPr="00C6226E" w:rsidRDefault="00B62C44" w:rsidP="00B62C44">
      <w:pPr>
        <w:pStyle w:val="ConsPlusNormal"/>
        <w:ind w:firstLine="540"/>
        <w:jc w:val="both"/>
      </w:pPr>
    </w:p>
    <w:p w:rsidR="00B62C44" w:rsidRPr="00C6226E" w:rsidRDefault="00B62C44" w:rsidP="00B62C44">
      <w:pPr>
        <w:pStyle w:val="ConsPlusNormal"/>
        <w:ind w:firstLine="540"/>
        <w:jc w:val="both"/>
        <w:rPr>
          <w:sz w:val="28"/>
          <w:szCs w:val="28"/>
        </w:rPr>
      </w:pPr>
    </w:p>
    <w:p w:rsidR="00B62C44" w:rsidRPr="00B62C44" w:rsidRDefault="00B62C44" w:rsidP="00056347">
      <w:pPr>
        <w:pStyle w:val="ConsPlusNormal"/>
        <w:ind w:firstLine="540"/>
        <w:jc w:val="center"/>
        <w:rPr>
          <w:sz w:val="28"/>
          <w:szCs w:val="28"/>
        </w:rPr>
      </w:pPr>
      <w:r w:rsidRPr="00B62C44">
        <w:rPr>
          <w:sz w:val="28"/>
          <w:szCs w:val="28"/>
        </w:rPr>
        <w:t>Глава 1. Общие положения</w:t>
      </w:r>
    </w:p>
    <w:p w:rsidR="00B62C44" w:rsidRPr="00B62C44" w:rsidRDefault="00B62C44" w:rsidP="00B62C44">
      <w:pPr>
        <w:pStyle w:val="ConsPlusNormal"/>
        <w:ind w:firstLine="540"/>
        <w:jc w:val="both"/>
        <w:rPr>
          <w:sz w:val="28"/>
          <w:szCs w:val="28"/>
        </w:rPr>
      </w:pP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1.1. Настоящее Положение о порядке назначения и проведения собрания граждан </w:t>
      </w:r>
      <w:r w:rsidR="00C81376">
        <w:rPr>
          <w:sz w:val="28"/>
          <w:szCs w:val="28"/>
        </w:rPr>
        <w:t>в Новоминском сельском поселении Каневского района</w:t>
      </w:r>
      <w:r w:rsidRPr="00B62C44">
        <w:rPr>
          <w:sz w:val="28"/>
          <w:szCs w:val="28"/>
        </w:rPr>
        <w:t xml:space="preserve"> (далее по тексту - Положение) определяет порядок назначения и проведения собраний, полномочия собрания и разработано в соответствии с Конституцией Российской Федерации, федеральным законодательством и Уставом </w:t>
      </w:r>
      <w:r w:rsidR="00C81376">
        <w:rPr>
          <w:sz w:val="28"/>
          <w:szCs w:val="28"/>
        </w:rPr>
        <w:t>Новоминского сельского поселения Каневского района</w:t>
      </w:r>
      <w:r w:rsidRPr="00B62C44">
        <w:rPr>
          <w:sz w:val="28"/>
          <w:szCs w:val="28"/>
        </w:rPr>
        <w:t>.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>1.2. Собрание граждан - это одна из форм участия населения</w:t>
      </w:r>
      <w:r w:rsidR="00C81376" w:rsidRPr="00C81376">
        <w:rPr>
          <w:sz w:val="28"/>
          <w:szCs w:val="28"/>
        </w:rPr>
        <w:t xml:space="preserve"> </w:t>
      </w:r>
      <w:r w:rsidR="00C81376">
        <w:rPr>
          <w:sz w:val="28"/>
          <w:szCs w:val="28"/>
        </w:rPr>
        <w:t>Новоминского сельского поселения Каневского района</w:t>
      </w:r>
      <w:r w:rsidRPr="00B62C44">
        <w:rPr>
          <w:sz w:val="28"/>
          <w:szCs w:val="28"/>
        </w:rPr>
        <w:t xml:space="preserve"> </w:t>
      </w:r>
      <w:r w:rsidR="000B3678" w:rsidRPr="000B3678">
        <w:rPr>
          <w:sz w:val="28"/>
          <w:szCs w:val="28"/>
        </w:rPr>
        <w:t xml:space="preserve"> </w:t>
      </w:r>
      <w:r w:rsidRPr="00B62C44">
        <w:rPr>
          <w:sz w:val="28"/>
          <w:szCs w:val="28"/>
        </w:rPr>
        <w:t xml:space="preserve">(далее </w:t>
      </w:r>
      <w:r w:rsidR="00056347">
        <w:rPr>
          <w:sz w:val="28"/>
          <w:szCs w:val="28"/>
        </w:rPr>
        <w:t xml:space="preserve">также </w:t>
      </w:r>
      <w:r w:rsidR="00C81376">
        <w:rPr>
          <w:sz w:val="28"/>
          <w:szCs w:val="28"/>
        </w:rPr>
        <w:t>по тексту - поселение</w:t>
      </w:r>
      <w:r w:rsidRPr="00B62C44">
        <w:rPr>
          <w:sz w:val="28"/>
          <w:szCs w:val="28"/>
        </w:rPr>
        <w:t>) в осуществлении местного самоуправления.</w:t>
      </w:r>
    </w:p>
    <w:p w:rsidR="00B62C44" w:rsidRDefault="00B62C44" w:rsidP="00B62C44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Понятия </w:t>
      </w:r>
      <w:r w:rsidR="000B3678">
        <w:rPr>
          <w:sz w:val="28"/>
          <w:szCs w:val="28"/>
        </w:rPr>
        <w:t>«</w:t>
      </w:r>
      <w:r w:rsidRPr="00B62C44">
        <w:rPr>
          <w:sz w:val="28"/>
          <w:szCs w:val="28"/>
        </w:rPr>
        <w:t>собрание граждан</w:t>
      </w:r>
      <w:r w:rsidR="000B3678">
        <w:rPr>
          <w:sz w:val="28"/>
          <w:szCs w:val="28"/>
        </w:rPr>
        <w:t>»</w:t>
      </w:r>
      <w:r w:rsidRPr="00B62C44">
        <w:rPr>
          <w:sz w:val="28"/>
          <w:szCs w:val="28"/>
        </w:rPr>
        <w:t xml:space="preserve">, </w:t>
      </w:r>
      <w:r w:rsidR="000B3678">
        <w:rPr>
          <w:sz w:val="28"/>
          <w:szCs w:val="28"/>
        </w:rPr>
        <w:t>«</w:t>
      </w:r>
      <w:r w:rsidRPr="00B62C44">
        <w:rPr>
          <w:sz w:val="28"/>
          <w:szCs w:val="28"/>
        </w:rPr>
        <w:t>собрание</w:t>
      </w:r>
      <w:r w:rsidR="00BA1F04">
        <w:rPr>
          <w:sz w:val="28"/>
          <w:szCs w:val="28"/>
        </w:rPr>
        <w:t>»</w:t>
      </w:r>
      <w:r w:rsidRPr="00B62C44">
        <w:rPr>
          <w:sz w:val="28"/>
          <w:szCs w:val="28"/>
        </w:rPr>
        <w:t>, используемые в Положении, являются равнозначными.</w:t>
      </w:r>
    </w:p>
    <w:p w:rsidR="00B62C44" w:rsidRPr="00B62C44" w:rsidRDefault="00B62C44" w:rsidP="00B62C44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1.3. </w:t>
      </w:r>
      <w:proofErr w:type="gramStart"/>
      <w:r w:rsidRPr="00B62C44">
        <w:rPr>
          <w:sz w:val="28"/>
          <w:szCs w:val="28"/>
        </w:rPr>
        <w:t xml:space="preserve">В собрании граждан имеют право участвовать граждане Российской Федерации, достигшие возраста 16 лет, проживающие на территории </w:t>
      </w:r>
      <w:r w:rsidR="003F07BD">
        <w:rPr>
          <w:sz w:val="28"/>
          <w:szCs w:val="28"/>
        </w:rPr>
        <w:t>поселения</w:t>
      </w:r>
      <w:r w:rsidRPr="00B62C44">
        <w:rPr>
          <w:sz w:val="28"/>
          <w:szCs w:val="28"/>
        </w:rPr>
        <w:t xml:space="preserve">, а также иностранные граждане, постоянно или преимущественно </w:t>
      </w:r>
      <w:r w:rsidR="003F07BD">
        <w:rPr>
          <w:sz w:val="28"/>
          <w:szCs w:val="28"/>
        </w:rPr>
        <w:t>проживающие на территории поселения</w:t>
      </w:r>
      <w:r w:rsidRPr="00B62C44">
        <w:rPr>
          <w:sz w:val="28"/>
          <w:szCs w:val="28"/>
        </w:rPr>
        <w:t>,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  <w:proofErr w:type="gramEnd"/>
    </w:p>
    <w:p w:rsidR="00B62C44" w:rsidRPr="00B62C44" w:rsidRDefault="00B62C44" w:rsidP="00B62C44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>1.4. Расходы, связанные с подготовкой и проведением собрания граждан, осуществляютс</w:t>
      </w:r>
      <w:r w:rsidR="00C81376">
        <w:rPr>
          <w:sz w:val="28"/>
          <w:szCs w:val="28"/>
        </w:rPr>
        <w:t>я за счет средств бюджета поселения</w:t>
      </w:r>
      <w:r w:rsidRPr="00B62C44">
        <w:rPr>
          <w:sz w:val="28"/>
          <w:szCs w:val="28"/>
        </w:rPr>
        <w:t>. Подготовка и проведение собрания граждан для осуществления территориального общественного самоуправления может осуществляться за счет средств территориального общественного самоуправления.</w:t>
      </w:r>
    </w:p>
    <w:p w:rsidR="00B62C44" w:rsidRPr="00B62C44" w:rsidRDefault="00B62C44" w:rsidP="00B62C44">
      <w:pPr>
        <w:pStyle w:val="ConsPlusNormal"/>
        <w:ind w:firstLine="540"/>
        <w:jc w:val="both"/>
        <w:rPr>
          <w:sz w:val="28"/>
          <w:szCs w:val="28"/>
        </w:rPr>
      </w:pPr>
    </w:p>
    <w:p w:rsidR="00B62C44" w:rsidRPr="00B62C44" w:rsidRDefault="00B62C44" w:rsidP="00056347">
      <w:pPr>
        <w:pStyle w:val="ConsPlusNormal"/>
        <w:ind w:firstLine="540"/>
        <w:jc w:val="center"/>
        <w:rPr>
          <w:sz w:val="28"/>
          <w:szCs w:val="28"/>
        </w:rPr>
      </w:pPr>
      <w:r w:rsidRPr="00B62C44">
        <w:rPr>
          <w:sz w:val="28"/>
          <w:szCs w:val="28"/>
        </w:rPr>
        <w:t>Глава 2. Полномочия собрания</w:t>
      </w:r>
    </w:p>
    <w:p w:rsidR="00B62C44" w:rsidRPr="00B62C44" w:rsidRDefault="00B62C44" w:rsidP="00B62C44">
      <w:pPr>
        <w:pStyle w:val="ConsPlusNormal"/>
        <w:ind w:firstLine="540"/>
        <w:jc w:val="both"/>
        <w:rPr>
          <w:sz w:val="28"/>
          <w:szCs w:val="28"/>
        </w:rPr>
      </w:pP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>2.1. К полномочиям собрания граждан относятся: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>- обсуждение в</w:t>
      </w:r>
      <w:r w:rsidR="00C81376">
        <w:rPr>
          <w:sz w:val="28"/>
          <w:szCs w:val="28"/>
        </w:rPr>
        <w:t>опросов местного значения поселения</w:t>
      </w:r>
      <w:r w:rsidRPr="00B62C44">
        <w:rPr>
          <w:sz w:val="28"/>
          <w:szCs w:val="28"/>
        </w:rPr>
        <w:t>;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>- информирование населения о деятельности органо</w:t>
      </w:r>
      <w:r w:rsidR="00C81376">
        <w:rPr>
          <w:sz w:val="28"/>
          <w:szCs w:val="28"/>
        </w:rPr>
        <w:t>в местного самоуправления поселения</w:t>
      </w:r>
      <w:r w:rsidRPr="00B62C44">
        <w:rPr>
          <w:sz w:val="28"/>
          <w:szCs w:val="28"/>
        </w:rPr>
        <w:t>, их должностных лиц;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>- принятие обращений к органа</w:t>
      </w:r>
      <w:r w:rsidR="00C81376">
        <w:rPr>
          <w:sz w:val="28"/>
          <w:szCs w:val="28"/>
        </w:rPr>
        <w:t>м местного самоуправления поселения</w:t>
      </w:r>
      <w:r w:rsidRPr="00B62C44">
        <w:rPr>
          <w:sz w:val="28"/>
          <w:szCs w:val="28"/>
        </w:rPr>
        <w:t>, их должностным лицам;</w:t>
      </w:r>
    </w:p>
    <w:p w:rsidR="00B62C44" w:rsidRDefault="00B62C44" w:rsidP="00B62C44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lastRenderedPageBreak/>
        <w:t>- избрание лиц, уполномоченных представлять собрание граждан во взаимоотношениях с органам</w:t>
      </w:r>
      <w:r w:rsidR="00C81376">
        <w:rPr>
          <w:sz w:val="28"/>
          <w:szCs w:val="28"/>
        </w:rPr>
        <w:t>и местного самоуправления поселения</w:t>
      </w:r>
      <w:r w:rsidRPr="00B62C44">
        <w:rPr>
          <w:sz w:val="28"/>
          <w:szCs w:val="28"/>
        </w:rPr>
        <w:t>, их должностными лицами;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>- осуществление территориального общественного самоуправления;</w:t>
      </w:r>
    </w:p>
    <w:p w:rsidR="00B62C44" w:rsidRPr="00B62C44" w:rsidRDefault="003F07BD" w:rsidP="0005634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2C44" w:rsidRPr="00B62C44">
        <w:rPr>
          <w:sz w:val="28"/>
          <w:szCs w:val="28"/>
        </w:rPr>
        <w:t>обсуждение вопросов внесения инициативных проектов и их рассмотрение.</w:t>
      </w:r>
    </w:p>
    <w:p w:rsidR="00B62C44" w:rsidRPr="00B62C44" w:rsidRDefault="00B62C44" w:rsidP="00B62C44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2.2. </w:t>
      </w:r>
      <w:proofErr w:type="gramStart"/>
      <w:r w:rsidRPr="00B62C44">
        <w:rPr>
          <w:sz w:val="28"/>
          <w:szCs w:val="28"/>
        </w:rPr>
        <w:t xml:space="preserve">В случае, когда предлагаемый к рассмотрению вопрос (вопросы) затрагивает интересы </w:t>
      </w:r>
      <w:r w:rsidR="00D46681">
        <w:rPr>
          <w:sz w:val="28"/>
          <w:szCs w:val="28"/>
        </w:rPr>
        <w:t>жителей двух и более населенных пунктов, входящих в состав поселения</w:t>
      </w:r>
      <w:r w:rsidRPr="00B62C44">
        <w:rPr>
          <w:sz w:val="28"/>
          <w:szCs w:val="28"/>
        </w:rPr>
        <w:t>, полномочия собрания могут осуществляться конференцией граждан (собранием делегатов), проводимой в порядке</w:t>
      </w:r>
      <w:r w:rsidR="00BA1F04">
        <w:rPr>
          <w:sz w:val="28"/>
          <w:szCs w:val="28"/>
        </w:rPr>
        <w:t>,</w:t>
      </w:r>
      <w:r w:rsidRPr="00B62C44">
        <w:rPr>
          <w:sz w:val="28"/>
          <w:szCs w:val="28"/>
        </w:rPr>
        <w:t xml:space="preserve"> установленном настоящим Положением и Положением о порядке назначения и проведения конференции граждан (собрания д</w:t>
      </w:r>
      <w:r w:rsidR="003F07BD">
        <w:rPr>
          <w:sz w:val="28"/>
          <w:szCs w:val="28"/>
        </w:rPr>
        <w:t xml:space="preserve">елегатов), избрания делегатов </w:t>
      </w:r>
      <w:r w:rsidRPr="00B62C44">
        <w:rPr>
          <w:sz w:val="28"/>
          <w:szCs w:val="28"/>
        </w:rPr>
        <w:t xml:space="preserve"> </w:t>
      </w:r>
      <w:r w:rsidR="00D46681">
        <w:rPr>
          <w:sz w:val="28"/>
          <w:szCs w:val="28"/>
        </w:rPr>
        <w:t>в Новоминском сельском поселении Каневского района.</w:t>
      </w:r>
      <w:proofErr w:type="gramEnd"/>
    </w:p>
    <w:p w:rsidR="00BA1F04" w:rsidRDefault="00BA1F04" w:rsidP="00B62C44">
      <w:pPr>
        <w:pStyle w:val="ConsPlusNormal"/>
        <w:ind w:firstLine="540"/>
        <w:jc w:val="both"/>
        <w:rPr>
          <w:sz w:val="28"/>
          <w:szCs w:val="28"/>
        </w:rPr>
      </w:pPr>
    </w:p>
    <w:p w:rsidR="00B62C44" w:rsidRPr="00B62C44" w:rsidRDefault="00B62C44" w:rsidP="00056347">
      <w:pPr>
        <w:pStyle w:val="ConsPlusNormal"/>
        <w:ind w:firstLine="540"/>
        <w:jc w:val="center"/>
        <w:rPr>
          <w:sz w:val="28"/>
          <w:szCs w:val="28"/>
        </w:rPr>
      </w:pPr>
      <w:r w:rsidRPr="00B62C44">
        <w:rPr>
          <w:sz w:val="28"/>
          <w:szCs w:val="28"/>
        </w:rPr>
        <w:t>Глава 3. Инициатива проведения собрания</w:t>
      </w:r>
    </w:p>
    <w:p w:rsidR="00B62C44" w:rsidRPr="00B62C44" w:rsidRDefault="00B62C44" w:rsidP="00B62C44">
      <w:pPr>
        <w:pStyle w:val="ConsPlusNormal"/>
        <w:ind w:firstLine="540"/>
        <w:jc w:val="both"/>
        <w:rPr>
          <w:sz w:val="28"/>
          <w:szCs w:val="28"/>
        </w:rPr>
      </w:pP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3.1. Собрание граждан может проводиться по инициативе </w:t>
      </w:r>
      <w:r w:rsidR="00C81376">
        <w:rPr>
          <w:sz w:val="28"/>
          <w:szCs w:val="28"/>
        </w:rPr>
        <w:t>Совета Новоминского сельского поселения Каневского района</w:t>
      </w:r>
      <w:r w:rsidRPr="00B62C44">
        <w:rPr>
          <w:sz w:val="28"/>
          <w:szCs w:val="28"/>
        </w:rPr>
        <w:t xml:space="preserve"> (далее по тексту </w:t>
      </w:r>
      <w:r w:rsidR="00BA1F04">
        <w:rPr>
          <w:sz w:val="28"/>
          <w:szCs w:val="28"/>
        </w:rPr>
        <w:t>–</w:t>
      </w:r>
      <w:r w:rsidRPr="00B62C44">
        <w:rPr>
          <w:sz w:val="28"/>
          <w:szCs w:val="28"/>
        </w:rPr>
        <w:t xml:space="preserve"> </w:t>
      </w:r>
      <w:r w:rsidR="003F07BD">
        <w:rPr>
          <w:sz w:val="28"/>
          <w:szCs w:val="28"/>
        </w:rPr>
        <w:t>Совет поселения</w:t>
      </w:r>
      <w:r w:rsidRPr="00B62C44">
        <w:rPr>
          <w:sz w:val="28"/>
          <w:szCs w:val="28"/>
        </w:rPr>
        <w:t xml:space="preserve">), главы  </w:t>
      </w:r>
      <w:r w:rsidR="00C81376">
        <w:rPr>
          <w:sz w:val="28"/>
          <w:szCs w:val="28"/>
        </w:rPr>
        <w:t>Новоминского сельского поселения Каневского района</w:t>
      </w:r>
      <w:r w:rsidR="00C81376" w:rsidRPr="00B62C44">
        <w:rPr>
          <w:sz w:val="28"/>
          <w:szCs w:val="28"/>
        </w:rPr>
        <w:t xml:space="preserve"> </w:t>
      </w:r>
      <w:r w:rsidR="00C81376">
        <w:rPr>
          <w:sz w:val="28"/>
          <w:szCs w:val="28"/>
        </w:rPr>
        <w:t>(далее по тексту - глава поселения), населения поселения</w:t>
      </w:r>
      <w:r w:rsidRPr="00B62C44">
        <w:rPr>
          <w:sz w:val="28"/>
          <w:szCs w:val="28"/>
        </w:rPr>
        <w:t>.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3.2. Проведение собрания граждан по инициативе </w:t>
      </w:r>
      <w:r w:rsidR="00C81376">
        <w:rPr>
          <w:sz w:val="28"/>
          <w:szCs w:val="28"/>
        </w:rPr>
        <w:t>Совета поселения или главы поселения</w:t>
      </w:r>
      <w:r w:rsidRPr="00B62C44">
        <w:rPr>
          <w:sz w:val="28"/>
          <w:szCs w:val="28"/>
        </w:rPr>
        <w:t xml:space="preserve"> назначается соответственно решением </w:t>
      </w:r>
      <w:r w:rsidR="00C81376">
        <w:rPr>
          <w:sz w:val="28"/>
          <w:szCs w:val="28"/>
        </w:rPr>
        <w:t>Совета поселения</w:t>
      </w:r>
      <w:r w:rsidRPr="00B62C44">
        <w:rPr>
          <w:sz w:val="28"/>
          <w:szCs w:val="28"/>
        </w:rPr>
        <w:t xml:space="preserve"> либо постановлением </w:t>
      </w:r>
      <w:r w:rsidR="00C81376">
        <w:rPr>
          <w:sz w:val="28"/>
          <w:szCs w:val="28"/>
        </w:rPr>
        <w:t>администрации Новоминского сельского поселения Каневского района</w:t>
      </w:r>
      <w:r w:rsidR="006553F8">
        <w:rPr>
          <w:sz w:val="28"/>
          <w:szCs w:val="28"/>
        </w:rPr>
        <w:t xml:space="preserve"> (далее по текст</w:t>
      </w:r>
      <w:proofErr w:type="gramStart"/>
      <w:r w:rsidR="006553F8">
        <w:rPr>
          <w:sz w:val="28"/>
          <w:szCs w:val="28"/>
        </w:rPr>
        <w:t>у-</w:t>
      </w:r>
      <w:proofErr w:type="gramEnd"/>
      <w:r w:rsidR="003F07BD">
        <w:rPr>
          <w:sz w:val="28"/>
          <w:szCs w:val="28"/>
        </w:rPr>
        <w:t xml:space="preserve"> </w:t>
      </w:r>
      <w:r w:rsidR="006553F8">
        <w:rPr>
          <w:sz w:val="28"/>
          <w:szCs w:val="28"/>
        </w:rPr>
        <w:t>постановлением Администрации)</w:t>
      </w:r>
      <w:r w:rsidRPr="00B62C44">
        <w:rPr>
          <w:sz w:val="28"/>
          <w:szCs w:val="28"/>
        </w:rPr>
        <w:t>.</w:t>
      </w:r>
    </w:p>
    <w:p w:rsidR="00B62C44" w:rsidRDefault="00B62C44" w:rsidP="00B62C44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>3.3. Собрание граждан, проводимо</w:t>
      </w:r>
      <w:r w:rsidR="00C81376">
        <w:rPr>
          <w:sz w:val="28"/>
          <w:szCs w:val="28"/>
        </w:rPr>
        <w:t>е по инициативе населения поселения</w:t>
      </w:r>
      <w:r w:rsidRPr="00B62C44">
        <w:rPr>
          <w:sz w:val="28"/>
          <w:szCs w:val="28"/>
        </w:rPr>
        <w:t xml:space="preserve">, назначается </w:t>
      </w:r>
      <w:r w:rsidR="00BA1F04">
        <w:rPr>
          <w:sz w:val="28"/>
          <w:szCs w:val="28"/>
        </w:rPr>
        <w:t>Советом</w:t>
      </w:r>
      <w:r w:rsidR="00C81376">
        <w:rPr>
          <w:sz w:val="28"/>
          <w:szCs w:val="28"/>
        </w:rPr>
        <w:t xml:space="preserve"> поселения</w:t>
      </w:r>
      <w:r w:rsidRPr="00B62C44">
        <w:rPr>
          <w:sz w:val="28"/>
          <w:szCs w:val="28"/>
        </w:rPr>
        <w:t>.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>3.4. Организатором собрания граждан могут выступить один или несколько граждан Российской Федерации, достигших возраста 16 лет.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3.5. Организатор собрания граждан обязан подать в </w:t>
      </w:r>
      <w:r w:rsidR="00BA1F04">
        <w:rPr>
          <w:sz w:val="28"/>
          <w:szCs w:val="28"/>
        </w:rPr>
        <w:t>Совет</w:t>
      </w:r>
      <w:r w:rsidR="00C81376">
        <w:rPr>
          <w:sz w:val="28"/>
          <w:szCs w:val="28"/>
        </w:rPr>
        <w:t xml:space="preserve"> поселения</w:t>
      </w:r>
      <w:r w:rsidRPr="00B62C44">
        <w:rPr>
          <w:sz w:val="28"/>
          <w:szCs w:val="28"/>
        </w:rPr>
        <w:t xml:space="preserve"> уведомление о проведении собрания граждан в письменной форме.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t>3.6. В уведомлении о проведении собрания граждан указываются: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t>1) цель собрания граждан;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t>2) место проведения собрания;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t>3) дата, время начала и окончания собрания граждан;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t>4) предполагаемое количество участников собрания граждан;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t>5) формы и методы обеспечения организатором собрания граждан общественного порядка, организации медицинской помощи, намерение использовать звукоусиливающие технические средства при проведении собрания граждан;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t>6) фамилия, имя, отчество организатора собрания граждан, сведения о его месте жительства или пребывания и номер телефона;</w:t>
      </w:r>
    </w:p>
    <w:p w:rsidR="00B62C44" w:rsidRPr="00BA1F04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t>7) фамилии, имена и отчества лиц, уполномоченных организатором собрания граждан выполнять распорядительные функции по организации и проведению собрания граждан;</w:t>
      </w:r>
    </w:p>
    <w:p w:rsidR="00056347" w:rsidRDefault="00B62C44" w:rsidP="00056347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BA1F04">
        <w:rPr>
          <w:sz w:val="28"/>
          <w:szCs w:val="28"/>
        </w:rPr>
        <w:t>8) дата подачи уведомления о проведении собрания граждан.</w:t>
      </w:r>
    </w:p>
    <w:p w:rsidR="00B62C44" w:rsidRPr="00BA1F04" w:rsidRDefault="00B62C44" w:rsidP="00056347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BA1F04">
        <w:rPr>
          <w:sz w:val="28"/>
          <w:szCs w:val="28"/>
        </w:rPr>
        <w:t xml:space="preserve">Уведомление о проведении собрания граждан подписывается </w:t>
      </w:r>
      <w:r w:rsidRPr="00BA1F04">
        <w:rPr>
          <w:sz w:val="28"/>
          <w:szCs w:val="28"/>
        </w:rPr>
        <w:lastRenderedPageBreak/>
        <w:t>организатором собрания граждан и лицами, уполномоченными организатором собрания граждан выполнять распорядительные функции по организации и проведению собрания граждан.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t xml:space="preserve">3.7. Решение о назначении собрания граждан принимается </w:t>
      </w:r>
      <w:r w:rsidR="00BA1F04" w:rsidRPr="00BA1F04">
        <w:rPr>
          <w:sz w:val="28"/>
          <w:szCs w:val="28"/>
        </w:rPr>
        <w:t xml:space="preserve">Советом </w:t>
      </w:r>
      <w:r w:rsidR="00C81376">
        <w:rPr>
          <w:sz w:val="28"/>
          <w:szCs w:val="28"/>
        </w:rPr>
        <w:t>поселения</w:t>
      </w:r>
      <w:r w:rsidRPr="00BA1F04">
        <w:rPr>
          <w:sz w:val="28"/>
          <w:szCs w:val="28"/>
        </w:rPr>
        <w:t xml:space="preserve"> в течение 15 дней со дня поступления в </w:t>
      </w:r>
      <w:r w:rsidR="00BA1F04" w:rsidRPr="00BA1F04">
        <w:rPr>
          <w:sz w:val="28"/>
          <w:szCs w:val="28"/>
        </w:rPr>
        <w:t>Совет</w:t>
      </w:r>
      <w:r w:rsidR="00C81376">
        <w:rPr>
          <w:sz w:val="28"/>
          <w:szCs w:val="28"/>
        </w:rPr>
        <w:t xml:space="preserve"> поселения</w:t>
      </w:r>
      <w:r w:rsidRPr="00BA1F04">
        <w:rPr>
          <w:sz w:val="28"/>
          <w:szCs w:val="28"/>
        </w:rPr>
        <w:t xml:space="preserve"> уведомления о проведении собрания граждан.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6553F8">
        <w:rPr>
          <w:sz w:val="28"/>
          <w:szCs w:val="28"/>
        </w:rPr>
        <w:t xml:space="preserve">3.8. В </w:t>
      </w:r>
      <w:proofErr w:type="gramStart"/>
      <w:r w:rsidRPr="006553F8">
        <w:rPr>
          <w:sz w:val="28"/>
          <w:szCs w:val="28"/>
        </w:rPr>
        <w:t>случае</w:t>
      </w:r>
      <w:proofErr w:type="gramEnd"/>
      <w:r w:rsidRPr="006553F8">
        <w:rPr>
          <w:sz w:val="28"/>
          <w:szCs w:val="28"/>
        </w:rPr>
        <w:t xml:space="preserve"> если на собрание граждан, проводимо</w:t>
      </w:r>
      <w:r w:rsidR="00C81376">
        <w:rPr>
          <w:sz w:val="28"/>
          <w:szCs w:val="28"/>
        </w:rPr>
        <w:t>е по инициативе населения поселения</w:t>
      </w:r>
      <w:r w:rsidRPr="006553F8">
        <w:rPr>
          <w:sz w:val="28"/>
          <w:szCs w:val="28"/>
        </w:rPr>
        <w:t>, выносится заслушивание информации о деятельности органо</w:t>
      </w:r>
      <w:r w:rsidR="00C81376">
        <w:rPr>
          <w:sz w:val="28"/>
          <w:szCs w:val="28"/>
        </w:rPr>
        <w:t>в местного самоуправления поселения</w:t>
      </w:r>
      <w:r w:rsidRPr="006553F8">
        <w:rPr>
          <w:sz w:val="28"/>
          <w:szCs w:val="28"/>
        </w:rPr>
        <w:t xml:space="preserve">, их должностных лиц при принятии </w:t>
      </w:r>
      <w:r w:rsidR="006553F8" w:rsidRPr="006553F8">
        <w:rPr>
          <w:sz w:val="28"/>
          <w:szCs w:val="28"/>
        </w:rPr>
        <w:t>Советом</w:t>
      </w:r>
      <w:r w:rsidR="00C81376">
        <w:rPr>
          <w:sz w:val="28"/>
          <w:szCs w:val="28"/>
        </w:rPr>
        <w:t xml:space="preserve"> поселения</w:t>
      </w:r>
      <w:r w:rsidRPr="006553F8">
        <w:rPr>
          <w:sz w:val="28"/>
          <w:szCs w:val="28"/>
        </w:rPr>
        <w:t xml:space="preserve"> решения о назначении проведения собрания граждан во внимание принимается график </w:t>
      </w:r>
      <w:r w:rsidR="006553F8">
        <w:rPr>
          <w:sz w:val="28"/>
          <w:szCs w:val="28"/>
        </w:rPr>
        <w:t xml:space="preserve">выездных и плановых </w:t>
      </w:r>
      <w:r w:rsidR="00C81376">
        <w:rPr>
          <w:sz w:val="28"/>
          <w:szCs w:val="28"/>
        </w:rPr>
        <w:t>встреч главы поселения</w:t>
      </w:r>
      <w:r w:rsidRPr="006553F8">
        <w:rPr>
          <w:sz w:val="28"/>
          <w:szCs w:val="28"/>
        </w:rPr>
        <w:t xml:space="preserve"> с жителями </w:t>
      </w:r>
      <w:r w:rsidR="00396372">
        <w:rPr>
          <w:sz w:val="28"/>
          <w:szCs w:val="28"/>
        </w:rPr>
        <w:t>Новоминского сельского поселения Каневского района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6553F8">
        <w:rPr>
          <w:sz w:val="28"/>
          <w:szCs w:val="28"/>
        </w:rPr>
        <w:t xml:space="preserve">3.9. </w:t>
      </w:r>
      <w:proofErr w:type="gramStart"/>
      <w:r w:rsidRPr="006553F8">
        <w:rPr>
          <w:sz w:val="28"/>
          <w:szCs w:val="28"/>
        </w:rPr>
        <w:t xml:space="preserve">В решении </w:t>
      </w:r>
      <w:r w:rsidR="006553F8" w:rsidRPr="006553F8">
        <w:rPr>
          <w:sz w:val="28"/>
          <w:szCs w:val="28"/>
        </w:rPr>
        <w:t xml:space="preserve">Совета </w:t>
      </w:r>
      <w:r w:rsidR="00396372">
        <w:rPr>
          <w:sz w:val="28"/>
          <w:szCs w:val="28"/>
        </w:rPr>
        <w:t>поселения</w:t>
      </w:r>
      <w:r w:rsidRPr="006553F8">
        <w:rPr>
          <w:sz w:val="28"/>
          <w:szCs w:val="28"/>
        </w:rPr>
        <w:t xml:space="preserve">, постановлении </w:t>
      </w:r>
      <w:r w:rsidR="006553F8" w:rsidRPr="006553F8">
        <w:rPr>
          <w:sz w:val="28"/>
          <w:szCs w:val="28"/>
        </w:rPr>
        <w:t>Администрации</w:t>
      </w:r>
      <w:r w:rsidRPr="006553F8">
        <w:rPr>
          <w:sz w:val="28"/>
          <w:szCs w:val="28"/>
        </w:rPr>
        <w:t xml:space="preserve"> о проведении собрания устанавливается дата, время, место проведения, вопрос (вопросы), выносимый на рассмотрение, предполагаемое количество участников собрания, а также ответственное лицо (лица, но не более 3 человек) за подготовку и проведение собрания, населенный пункт (населенные пункты), жители которого будут участвовать в собрании, численность граждан, проживающих в этом населенном пункте (населенных пунктах).</w:t>
      </w:r>
      <w:proofErr w:type="gramEnd"/>
    </w:p>
    <w:p w:rsidR="00B62C44" w:rsidRPr="006553F8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6553F8">
        <w:rPr>
          <w:sz w:val="28"/>
          <w:szCs w:val="28"/>
        </w:rPr>
        <w:t xml:space="preserve">3.10. В </w:t>
      </w:r>
      <w:proofErr w:type="gramStart"/>
      <w:r w:rsidRPr="006553F8">
        <w:rPr>
          <w:sz w:val="28"/>
          <w:szCs w:val="28"/>
        </w:rPr>
        <w:t>случае</w:t>
      </w:r>
      <w:proofErr w:type="gramEnd"/>
      <w:r w:rsidRPr="006553F8">
        <w:rPr>
          <w:sz w:val="28"/>
          <w:szCs w:val="28"/>
        </w:rPr>
        <w:t>, если собрание проводитс</w:t>
      </w:r>
      <w:r w:rsidR="00396372">
        <w:rPr>
          <w:sz w:val="28"/>
          <w:szCs w:val="28"/>
        </w:rPr>
        <w:t>я по инициативе населения поселения</w:t>
      </w:r>
      <w:r w:rsidRPr="006553F8">
        <w:rPr>
          <w:sz w:val="28"/>
          <w:szCs w:val="28"/>
        </w:rPr>
        <w:t>, ответственными лицами назначаются организаторы собрания.</w:t>
      </w:r>
    </w:p>
    <w:p w:rsidR="00B62C44" w:rsidRPr="006553F8" w:rsidRDefault="00B62C44" w:rsidP="00B62C44">
      <w:pPr>
        <w:pStyle w:val="ConsPlusNormal"/>
        <w:ind w:firstLine="540"/>
        <w:jc w:val="both"/>
        <w:rPr>
          <w:sz w:val="28"/>
          <w:szCs w:val="28"/>
        </w:rPr>
      </w:pPr>
      <w:r w:rsidRPr="006553F8">
        <w:rPr>
          <w:sz w:val="28"/>
          <w:szCs w:val="28"/>
        </w:rPr>
        <w:t xml:space="preserve">3.11. Решение </w:t>
      </w:r>
      <w:r w:rsidR="006553F8" w:rsidRPr="006553F8">
        <w:rPr>
          <w:sz w:val="28"/>
          <w:szCs w:val="28"/>
        </w:rPr>
        <w:t xml:space="preserve">Совета </w:t>
      </w:r>
      <w:r w:rsidR="00396372">
        <w:rPr>
          <w:sz w:val="28"/>
          <w:szCs w:val="28"/>
        </w:rPr>
        <w:t>поселения</w:t>
      </w:r>
      <w:r w:rsidRPr="006553F8">
        <w:rPr>
          <w:sz w:val="28"/>
          <w:szCs w:val="28"/>
        </w:rPr>
        <w:t xml:space="preserve">, постановление </w:t>
      </w:r>
      <w:r w:rsidR="006553F8" w:rsidRPr="006553F8">
        <w:rPr>
          <w:sz w:val="28"/>
          <w:szCs w:val="28"/>
        </w:rPr>
        <w:t>Администрации</w:t>
      </w:r>
      <w:r w:rsidRPr="006553F8">
        <w:rPr>
          <w:sz w:val="28"/>
          <w:szCs w:val="28"/>
        </w:rPr>
        <w:t xml:space="preserve"> о проведении собрания граждан принимается не </w:t>
      </w:r>
      <w:proofErr w:type="gramStart"/>
      <w:r w:rsidRPr="006553F8">
        <w:rPr>
          <w:sz w:val="28"/>
          <w:szCs w:val="28"/>
        </w:rPr>
        <w:t>позднее</w:t>
      </w:r>
      <w:proofErr w:type="gramEnd"/>
      <w:r w:rsidRPr="006553F8">
        <w:rPr>
          <w:sz w:val="28"/>
          <w:szCs w:val="28"/>
        </w:rPr>
        <w:t xml:space="preserve"> чем за 7 дней до дня проведения собрания и доводится до жителей через средства массовой информации, информационные стенды, установлен</w:t>
      </w:r>
      <w:r w:rsidR="003F07BD">
        <w:rPr>
          <w:sz w:val="28"/>
          <w:szCs w:val="28"/>
        </w:rPr>
        <w:t>ные в зданиях</w:t>
      </w:r>
      <w:r w:rsidR="00396372">
        <w:rPr>
          <w:sz w:val="28"/>
          <w:szCs w:val="28"/>
        </w:rPr>
        <w:t xml:space="preserve"> администрации поселения и муниципальных учреждений</w:t>
      </w:r>
      <w:r w:rsidRPr="006553F8">
        <w:rPr>
          <w:sz w:val="28"/>
          <w:szCs w:val="28"/>
        </w:rPr>
        <w:t>, а также иными общедоступными способами в течение 5 дней с момента принятия решения.</w:t>
      </w:r>
    </w:p>
    <w:p w:rsidR="00B62C44" w:rsidRPr="00BA1F04" w:rsidRDefault="00B62C44" w:rsidP="00B62C44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B62C44" w:rsidRPr="006553F8" w:rsidRDefault="00B62C44" w:rsidP="00056347">
      <w:pPr>
        <w:pStyle w:val="ConsPlusNormal"/>
        <w:ind w:firstLine="540"/>
        <w:jc w:val="center"/>
        <w:rPr>
          <w:sz w:val="28"/>
          <w:szCs w:val="28"/>
        </w:rPr>
      </w:pPr>
      <w:r w:rsidRPr="006553F8">
        <w:rPr>
          <w:sz w:val="28"/>
          <w:szCs w:val="28"/>
        </w:rPr>
        <w:t>Глава 4. Порядок проведения собрания</w:t>
      </w:r>
    </w:p>
    <w:p w:rsidR="00B62C44" w:rsidRPr="00ED4F3A" w:rsidRDefault="00B62C44" w:rsidP="00B62C44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4.1. Собрание открывает должностное лицо органо</w:t>
      </w:r>
      <w:r w:rsidR="00396372">
        <w:rPr>
          <w:sz w:val="28"/>
          <w:szCs w:val="28"/>
        </w:rPr>
        <w:t>в местного самоуправления поселения</w:t>
      </w:r>
      <w:r w:rsidRPr="00301753">
        <w:rPr>
          <w:sz w:val="28"/>
          <w:szCs w:val="28"/>
        </w:rPr>
        <w:t xml:space="preserve">, глава </w:t>
      </w:r>
      <w:r w:rsidR="00ED4F3A">
        <w:rPr>
          <w:sz w:val="28"/>
          <w:szCs w:val="28"/>
        </w:rPr>
        <w:t>сельского</w:t>
      </w:r>
      <w:r w:rsidR="00301753" w:rsidRPr="00301753">
        <w:rPr>
          <w:sz w:val="28"/>
          <w:szCs w:val="28"/>
        </w:rPr>
        <w:t xml:space="preserve"> </w:t>
      </w:r>
      <w:r w:rsidRPr="00301753">
        <w:rPr>
          <w:sz w:val="28"/>
          <w:szCs w:val="28"/>
        </w:rPr>
        <w:t>поселения, на территории которого проводится собрание, или один из организаторов собрания.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4.2. Для ведения собрания избирается президиум в количестве от трех до десяти человек, из числа которых выбирают председательствующего и секретаря.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4.3. Для подсчета голосов при вынесении вопросов на голосование выбирается счетная комиссия в количестве от 2 до 4 человек из присутствующих на собрании граждан.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4.4. Выборы президиума, утверждение повестки и регламента проведения собрания граждан производится большинством голосов от присутствующих на собрании граждан.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4.5. Предложения по составу президиума, счетной комиссии, проект регламента проведения собрания готовит ответственное лицо за подготовку и проведение собрания.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4.6. Секретарем собрания граждан ведется протокол.</w:t>
      </w: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lastRenderedPageBreak/>
        <w:t>4.7. Ответственный за подготовку и проведение собрания обеспечивает регистрацию количественного состава граждан.</w:t>
      </w:r>
    </w:p>
    <w:p w:rsidR="00B62C44" w:rsidRPr="00301753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4.8. Решения принимаются большинством голосов от присутствующих на собрании открытым голосованием. Решения оформляются протокольно.</w:t>
      </w:r>
    </w:p>
    <w:p w:rsidR="00B62C44" w:rsidRPr="00BA1F04" w:rsidRDefault="00B62C44" w:rsidP="00B62C44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B62C44" w:rsidRPr="00301753" w:rsidRDefault="00B62C44" w:rsidP="00056347">
      <w:pPr>
        <w:pStyle w:val="ConsPlusNormal"/>
        <w:ind w:firstLine="540"/>
        <w:jc w:val="center"/>
        <w:rPr>
          <w:sz w:val="28"/>
          <w:szCs w:val="28"/>
        </w:rPr>
      </w:pPr>
      <w:r w:rsidRPr="00301753">
        <w:rPr>
          <w:sz w:val="28"/>
          <w:szCs w:val="28"/>
        </w:rPr>
        <w:t>Глава 5. Итоги собрания</w:t>
      </w:r>
    </w:p>
    <w:p w:rsidR="00B62C44" w:rsidRPr="00301753" w:rsidRDefault="00B62C44" w:rsidP="00B62C44">
      <w:pPr>
        <w:pStyle w:val="ConsPlusNormal"/>
        <w:ind w:firstLine="540"/>
        <w:jc w:val="both"/>
        <w:rPr>
          <w:sz w:val="28"/>
          <w:szCs w:val="28"/>
        </w:rPr>
      </w:pPr>
    </w:p>
    <w:p w:rsidR="00056347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 xml:space="preserve">5.1. В </w:t>
      </w:r>
      <w:proofErr w:type="gramStart"/>
      <w:r w:rsidRPr="00301753">
        <w:rPr>
          <w:sz w:val="28"/>
          <w:szCs w:val="28"/>
        </w:rPr>
        <w:t>протоколе</w:t>
      </w:r>
      <w:proofErr w:type="gramEnd"/>
      <w:r w:rsidRPr="00301753">
        <w:rPr>
          <w:sz w:val="28"/>
          <w:szCs w:val="28"/>
        </w:rPr>
        <w:t xml:space="preserve"> указываются дата, время, место проведения собрания, повестка, количество присутствующих граждан, состав президиума, состав счетной комиссии, представители органо</w:t>
      </w:r>
      <w:r w:rsidR="00396372">
        <w:rPr>
          <w:sz w:val="28"/>
          <w:szCs w:val="28"/>
        </w:rPr>
        <w:t>в местного самоуправления поселения</w:t>
      </w:r>
      <w:r w:rsidRPr="00301753">
        <w:rPr>
          <w:sz w:val="28"/>
          <w:szCs w:val="28"/>
        </w:rPr>
        <w:t>, содержание выступлений, результаты голосования, принятые решения, сведения о председательствующем и секретаре собрания. Протокол собрания оформляется секретарем собрания в течение 5 рабочих дней со дня проведения собрания.</w:t>
      </w:r>
    </w:p>
    <w:p w:rsidR="00B62C44" w:rsidRPr="00301753" w:rsidRDefault="00B62C44" w:rsidP="00056347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5.2. Протокол собрания граждан подписывается председательствующим и секретарем собрания и направляется в орган местного самоу</w:t>
      </w:r>
      <w:r w:rsidR="00396372">
        <w:rPr>
          <w:sz w:val="28"/>
          <w:szCs w:val="28"/>
        </w:rPr>
        <w:t>правления поселения</w:t>
      </w:r>
      <w:r w:rsidRPr="00301753">
        <w:rPr>
          <w:sz w:val="28"/>
          <w:szCs w:val="28"/>
        </w:rPr>
        <w:t>, назначивший его проведение.</w:t>
      </w:r>
    </w:p>
    <w:p w:rsidR="00056347" w:rsidRDefault="00B62C44" w:rsidP="00056347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  <w:r w:rsidRPr="00301753">
        <w:rPr>
          <w:rFonts w:cs="Times New Roman"/>
          <w:szCs w:val="28"/>
        </w:rPr>
        <w:t>5.3. Итоги собрания граждан подлежат официальному опубликованию</w:t>
      </w:r>
      <w:r w:rsidR="00301753" w:rsidRPr="00301753">
        <w:rPr>
          <w:rFonts w:cs="Times New Roman"/>
          <w:szCs w:val="28"/>
        </w:rPr>
        <w:t xml:space="preserve"> (обнародованию) в средствах массовой информации</w:t>
      </w:r>
      <w:r w:rsidRPr="00301753">
        <w:rPr>
          <w:rFonts w:cs="Times New Roman"/>
          <w:szCs w:val="28"/>
        </w:rPr>
        <w:t xml:space="preserve"> </w:t>
      </w:r>
      <w:r w:rsidR="00301753" w:rsidRPr="00301753">
        <w:rPr>
          <w:rFonts w:cs="Times New Roman"/>
        </w:rPr>
        <w:t>и</w:t>
      </w:r>
      <w:r w:rsidR="0030325A">
        <w:rPr>
          <w:rFonts w:cs="Times New Roman"/>
        </w:rPr>
        <w:t>ли</w:t>
      </w:r>
      <w:r w:rsidR="00301753" w:rsidRPr="00301753">
        <w:rPr>
          <w:rFonts w:cs="Times New Roman"/>
        </w:rPr>
        <w:t xml:space="preserve"> размещению</w:t>
      </w:r>
      <w:r w:rsidR="00396372">
        <w:rPr>
          <w:rFonts w:cs="Times New Roman"/>
        </w:rPr>
        <w:t xml:space="preserve"> на официальном сайте администрации </w:t>
      </w:r>
      <w:r w:rsidR="00396372">
        <w:rPr>
          <w:szCs w:val="28"/>
        </w:rPr>
        <w:t>Новоминского сельского поселения Каневского района</w:t>
      </w:r>
      <w:r w:rsidR="00301753" w:rsidRPr="00301753">
        <w:rPr>
          <w:rFonts w:cs="Times New Roman"/>
        </w:rPr>
        <w:t xml:space="preserve"> в информационно-телекоммуникационной сети «Интернет»</w:t>
      </w:r>
      <w:r w:rsidR="00301753" w:rsidRPr="00301753">
        <w:rPr>
          <w:rFonts w:cs="Times New Roman"/>
          <w:szCs w:val="28"/>
        </w:rPr>
        <w:t xml:space="preserve"> в течение 15 дней с даты проведения собрания граждан.</w:t>
      </w:r>
    </w:p>
    <w:p w:rsidR="00B62C44" w:rsidRPr="00BA1F04" w:rsidRDefault="00B62C44" w:rsidP="00342A79">
      <w:pPr>
        <w:spacing w:line="240" w:lineRule="auto"/>
        <w:ind w:firstLine="709"/>
        <w:contextualSpacing/>
        <w:jc w:val="both"/>
        <w:rPr>
          <w:rFonts w:cs="Times New Roman"/>
          <w:szCs w:val="28"/>
          <w:highlight w:val="yellow"/>
        </w:rPr>
      </w:pPr>
      <w:r w:rsidRPr="00301753">
        <w:rPr>
          <w:rFonts w:cs="Times New Roman"/>
          <w:szCs w:val="28"/>
        </w:rPr>
        <w:t xml:space="preserve">5.4. Материалы собрания граждан сдаются на хранение в соответствующий орган </w:t>
      </w:r>
      <w:r w:rsidR="00301753" w:rsidRPr="00301753">
        <w:rPr>
          <w:szCs w:val="28"/>
        </w:rPr>
        <w:t>а</w:t>
      </w:r>
      <w:r w:rsidRPr="00301753">
        <w:rPr>
          <w:rFonts w:cs="Times New Roman"/>
          <w:szCs w:val="28"/>
        </w:rPr>
        <w:t xml:space="preserve">дминистрации </w:t>
      </w:r>
      <w:r w:rsidR="00396372">
        <w:rPr>
          <w:szCs w:val="28"/>
        </w:rPr>
        <w:t>Новоминского сельского поселения Каневского района</w:t>
      </w:r>
      <w:r w:rsidRPr="00301753">
        <w:rPr>
          <w:rFonts w:cs="Times New Roman"/>
          <w:szCs w:val="28"/>
        </w:rPr>
        <w:t xml:space="preserve">, ведающий вопросами </w:t>
      </w:r>
      <w:r w:rsidRPr="0023094A">
        <w:rPr>
          <w:rFonts w:cs="Times New Roman"/>
          <w:szCs w:val="28"/>
        </w:rPr>
        <w:t>архив</w:t>
      </w:r>
      <w:r w:rsidRPr="00301753">
        <w:rPr>
          <w:rFonts w:cs="Times New Roman"/>
          <w:szCs w:val="28"/>
        </w:rPr>
        <w:t>ного дела в соответствии с законодательством Российской Федерации.</w:t>
      </w:r>
    </w:p>
    <w:p w:rsidR="00B62C44" w:rsidRPr="00301753" w:rsidRDefault="00B62C44" w:rsidP="00B62C44">
      <w:pPr>
        <w:pStyle w:val="ConsPlusNormal"/>
        <w:jc w:val="center"/>
        <w:rPr>
          <w:sz w:val="28"/>
          <w:szCs w:val="28"/>
        </w:rPr>
      </w:pPr>
      <w:r w:rsidRPr="00301753">
        <w:rPr>
          <w:sz w:val="28"/>
          <w:szCs w:val="28"/>
        </w:rPr>
        <w:t>Глава 6. Порядок назначения и проведения собрания граждан в целях рассмотрения и обсуждения вопросов внесения инициативных проектов</w:t>
      </w:r>
    </w:p>
    <w:p w:rsidR="00B62C44" w:rsidRPr="00301753" w:rsidRDefault="00B62C44" w:rsidP="00B62C44">
      <w:pPr>
        <w:pStyle w:val="ConsPlusNormal"/>
        <w:ind w:firstLine="540"/>
        <w:jc w:val="both"/>
        <w:rPr>
          <w:sz w:val="28"/>
          <w:szCs w:val="28"/>
        </w:rPr>
      </w:pPr>
    </w:p>
    <w:p w:rsidR="00342A79" w:rsidRDefault="00B62C44" w:rsidP="00342A79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6.1. В целях рассмотрения и обсуждения инициативных проектов собрание граждан назначается и проводится в соответствии с настоящим Положением, с учетом особенностей, установленных настоящей главой.</w:t>
      </w:r>
    </w:p>
    <w:p w:rsidR="00342A79" w:rsidRDefault="00B62C44" w:rsidP="00342A79">
      <w:pPr>
        <w:pStyle w:val="ConsPlusNormal"/>
        <w:ind w:firstLine="540"/>
        <w:jc w:val="both"/>
        <w:rPr>
          <w:sz w:val="28"/>
          <w:szCs w:val="28"/>
        </w:rPr>
      </w:pPr>
      <w:r w:rsidRPr="00056347">
        <w:rPr>
          <w:sz w:val="28"/>
          <w:szCs w:val="28"/>
        </w:rPr>
        <w:t xml:space="preserve">6.2. </w:t>
      </w:r>
      <w:proofErr w:type="gramStart"/>
      <w:r w:rsidRPr="00056347">
        <w:rPr>
          <w:sz w:val="28"/>
          <w:szCs w:val="28"/>
        </w:rPr>
        <w:t xml:space="preserve">Организатором собрания граждан по обсуждению вопроса внесения инициативных проектов вправе выступить инициаторы инициативных проектов: физические, юридические лица, соответствующие требованиям, установленным Федеральным законом от 06 октября 2003 года N 131-ФЗ </w:t>
      </w:r>
      <w:r w:rsidR="00301753" w:rsidRPr="00056347">
        <w:rPr>
          <w:sz w:val="28"/>
          <w:szCs w:val="28"/>
        </w:rPr>
        <w:t>«</w:t>
      </w:r>
      <w:r w:rsidRPr="0005634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01753" w:rsidRPr="00056347">
        <w:rPr>
          <w:sz w:val="28"/>
          <w:szCs w:val="28"/>
        </w:rPr>
        <w:t>»</w:t>
      </w:r>
      <w:r w:rsidRPr="00056347">
        <w:rPr>
          <w:sz w:val="28"/>
          <w:szCs w:val="28"/>
        </w:rPr>
        <w:t xml:space="preserve"> а также Порядком выдвижения, внесения, обсуждения, рассмотрения инициативных проектов, а также проведения их конкурсного отбора в </w:t>
      </w:r>
      <w:r w:rsidR="003F07BD">
        <w:rPr>
          <w:sz w:val="28"/>
          <w:szCs w:val="28"/>
        </w:rPr>
        <w:t>Новоминском сельском поселении</w:t>
      </w:r>
      <w:r w:rsidR="00396372">
        <w:rPr>
          <w:sz w:val="28"/>
          <w:szCs w:val="28"/>
        </w:rPr>
        <w:t xml:space="preserve"> Каневского района</w:t>
      </w:r>
      <w:r w:rsidRPr="00056347">
        <w:rPr>
          <w:sz w:val="28"/>
          <w:szCs w:val="28"/>
        </w:rPr>
        <w:t>, утвержденным</w:t>
      </w:r>
      <w:proofErr w:type="gramEnd"/>
      <w:r w:rsidRPr="00056347">
        <w:rPr>
          <w:sz w:val="28"/>
          <w:szCs w:val="28"/>
        </w:rPr>
        <w:t xml:space="preserve"> решением </w:t>
      </w:r>
      <w:r w:rsidR="00056347" w:rsidRPr="00056347">
        <w:rPr>
          <w:sz w:val="28"/>
          <w:szCs w:val="28"/>
        </w:rPr>
        <w:t>Совета</w:t>
      </w:r>
      <w:r w:rsidR="00396372">
        <w:rPr>
          <w:sz w:val="28"/>
          <w:szCs w:val="28"/>
        </w:rPr>
        <w:t xml:space="preserve"> поселения</w:t>
      </w:r>
      <w:r w:rsidRPr="00056347">
        <w:rPr>
          <w:sz w:val="28"/>
          <w:szCs w:val="28"/>
        </w:rPr>
        <w:t>.</w:t>
      </w:r>
    </w:p>
    <w:p w:rsidR="00342A79" w:rsidRDefault="00B62C44" w:rsidP="00342A79">
      <w:pPr>
        <w:pStyle w:val="ConsPlusNormal"/>
        <w:ind w:firstLine="540"/>
        <w:jc w:val="both"/>
        <w:rPr>
          <w:sz w:val="28"/>
          <w:szCs w:val="28"/>
        </w:rPr>
      </w:pPr>
      <w:r w:rsidRPr="00056347">
        <w:rPr>
          <w:sz w:val="28"/>
          <w:szCs w:val="28"/>
        </w:rPr>
        <w:t xml:space="preserve">6.3. При подаче уведомления о проведении собрания граждан, кроме сведений, установленных пунктом 3.6 главы 3 настоящего Положения, в уведомлении о проведении собрания граждан также указывается наименование инициативного проекта, часть территории </w:t>
      </w:r>
      <w:r w:rsidR="00396372">
        <w:rPr>
          <w:sz w:val="28"/>
          <w:szCs w:val="28"/>
        </w:rPr>
        <w:t xml:space="preserve">Новоминского сельского поселения </w:t>
      </w:r>
      <w:r w:rsidR="00396372">
        <w:rPr>
          <w:sz w:val="28"/>
          <w:szCs w:val="28"/>
        </w:rPr>
        <w:lastRenderedPageBreak/>
        <w:t>Каневского района</w:t>
      </w:r>
      <w:r w:rsidRPr="00056347">
        <w:rPr>
          <w:sz w:val="28"/>
          <w:szCs w:val="28"/>
        </w:rPr>
        <w:t xml:space="preserve">, на которой может реализовываться инициативный проект, а также </w:t>
      </w:r>
      <w:r w:rsidR="00056347" w:rsidRPr="00056347">
        <w:rPr>
          <w:sz w:val="28"/>
          <w:szCs w:val="28"/>
        </w:rPr>
        <w:t>решение</w:t>
      </w:r>
      <w:r w:rsidRPr="00056347">
        <w:rPr>
          <w:sz w:val="28"/>
          <w:szCs w:val="28"/>
        </w:rPr>
        <w:t xml:space="preserve"> </w:t>
      </w:r>
      <w:r w:rsidR="00056347" w:rsidRPr="00056347">
        <w:rPr>
          <w:sz w:val="28"/>
          <w:szCs w:val="28"/>
        </w:rPr>
        <w:t>Совета</w:t>
      </w:r>
      <w:r w:rsidR="00396372">
        <w:rPr>
          <w:sz w:val="28"/>
          <w:szCs w:val="28"/>
        </w:rPr>
        <w:t xml:space="preserve"> поселения</w:t>
      </w:r>
      <w:r w:rsidRPr="00056347">
        <w:rPr>
          <w:sz w:val="28"/>
          <w:szCs w:val="28"/>
        </w:rPr>
        <w:t>, которым определена данная территория.</w:t>
      </w:r>
    </w:p>
    <w:p w:rsidR="00B62C44" w:rsidRDefault="00B62C44" w:rsidP="00B62C44">
      <w:pPr>
        <w:pStyle w:val="ConsPlusNormal"/>
        <w:ind w:firstLine="540"/>
        <w:jc w:val="both"/>
        <w:rPr>
          <w:sz w:val="28"/>
          <w:szCs w:val="28"/>
        </w:rPr>
      </w:pPr>
      <w:r w:rsidRPr="00056347">
        <w:rPr>
          <w:sz w:val="28"/>
          <w:szCs w:val="28"/>
        </w:rPr>
        <w:t xml:space="preserve">6.4. </w:t>
      </w:r>
      <w:proofErr w:type="gramStart"/>
      <w:r w:rsidRPr="00056347">
        <w:rPr>
          <w:sz w:val="28"/>
          <w:szCs w:val="28"/>
        </w:rPr>
        <w:t xml:space="preserve">Протокол собрания граждан вместе с инициативным проектом направляется в отраслевой (функциональный) орган администрации </w:t>
      </w:r>
      <w:r w:rsidR="00396372">
        <w:rPr>
          <w:sz w:val="28"/>
          <w:szCs w:val="28"/>
        </w:rPr>
        <w:t>Новоминского сельского поселения Каневского района</w:t>
      </w:r>
      <w:r w:rsidRPr="00056347">
        <w:rPr>
          <w:sz w:val="28"/>
          <w:szCs w:val="28"/>
        </w:rPr>
        <w:t xml:space="preserve">, ответственный за организацию работы по рассмотрению инициативных проектов, а также проведению их конкурсного отбора в </w:t>
      </w:r>
      <w:r w:rsidR="00396372">
        <w:rPr>
          <w:sz w:val="28"/>
          <w:szCs w:val="28"/>
        </w:rPr>
        <w:t>Новоминском сельском поселении Каневского района</w:t>
      </w:r>
      <w:r w:rsidRPr="00056347">
        <w:rPr>
          <w:sz w:val="28"/>
          <w:szCs w:val="28"/>
        </w:rPr>
        <w:t xml:space="preserve"> в соответствии с порядком выдвижения, внесения, обсуждения, рассмотрения инициативных проектов, а также проведения их конкурсного отбора</w:t>
      </w:r>
      <w:r w:rsidR="00056347" w:rsidRPr="00056347">
        <w:rPr>
          <w:sz w:val="28"/>
          <w:szCs w:val="28"/>
        </w:rPr>
        <w:t xml:space="preserve"> в </w:t>
      </w:r>
      <w:r w:rsidR="00396372">
        <w:rPr>
          <w:sz w:val="28"/>
          <w:szCs w:val="28"/>
        </w:rPr>
        <w:t>Новоминском сельском поселении Каневского района.</w:t>
      </w:r>
      <w:proofErr w:type="gramEnd"/>
    </w:p>
    <w:p w:rsidR="00396372" w:rsidRDefault="00396372" w:rsidP="00B62C44">
      <w:pPr>
        <w:pStyle w:val="ConsPlusNormal"/>
        <w:ind w:firstLine="540"/>
        <w:jc w:val="both"/>
        <w:rPr>
          <w:sz w:val="28"/>
          <w:szCs w:val="28"/>
        </w:rPr>
      </w:pPr>
    </w:p>
    <w:p w:rsidR="00396372" w:rsidRDefault="00396372" w:rsidP="00B62C44">
      <w:pPr>
        <w:pStyle w:val="ConsPlusNormal"/>
        <w:ind w:firstLine="540"/>
        <w:jc w:val="both"/>
        <w:rPr>
          <w:sz w:val="28"/>
          <w:szCs w:val="28"/>
        </w:rPr>
      </w:pPr>
    </w:p>
    <w:p w:rsidR="00396372" w:rsidRDefault="00396372" w:rsidP="00396372">
      <w:pPr>
        <w:spacing w:line="240" w:lineRule="auto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Начальник общего отдела</w:t>
      </w:r>
    </w:p>
    <w:p w:rsidR="00396372" w:rsidRDefault="00396372" w:rsidP="00396372">
      <w:pPr>
        <w:spacing w:line="240" w:lineRule="auto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Новоминского</w:t>
      </w:r>
    </w:p>
    <w:p w:rsidR="00396372" w:rsidRPr="004772C2" w:rsidRDefault="00396372" w:rsidP="00396372">
      <w:pPr>
        <w:spacing w:line="240" w:lineRule="auto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сельского поселения Каневского района                                     Л.Е.Власенко</w:t>
      </w:r>
    </w:p>
    <w:p w:rsidR="00396372" w:rsidRPr="00B62C44" w:rsidRDefault="00396372" w:rsidP="00396372">
      <w:pPr>
        <w:pStyle w:val="ConsPlusNormal"/>
        <w:ind w:firstLine="540"/>
        <w:jc w:val="both"/>
        <w:rPr>
          <w:sz w:val="28"/>
          <w:szCs w:val="28"/>
        </w:rPr>
      </w:pPr>
    </w:p>
    <w:p w:rsidR="00396372" w:rsidRPr="00BA1F04" w:rsidRDefault="00396372" w:rsidP="00B62C44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282696" w:rsidRDefault="00282696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B62C4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329BE" w:rsidRDefault="005329BE" w:rsidP="00396372">
      <w:pPr>
        <w:widowControl w:val="0"/>
        <w:autoSpaceDE w:val="0"/>
        <w:autoSpaceDN w:val="0"/>
        <w:spacing w:after="0" w:line="240" w:lineRule="auto"/>
        <w:rPr>
          <w:rFonts w:cs="Times New Roman"/>
          <w:b/>
          <w:szCs w:val="28"/>
          <w:highlight w:val="yellow"/>
        </w:rPr>
      </w:pPr>
    </w:p>
    <w:tbl>
      <w:tblPr>
        <w:tblStyle w:val="a3"/>
        <w:tblW w:w="4246" w:type="dxa"/>
        <w:tblInd w:w="5524" w:type="dxa"/>
        <w:tblLook w:val="04A0"/>
      </w:tblPr>
      <w:tblGrid>
        <w:gridCol w:w="4246"/>
      </w:tblGrid>
      <w:tr w:rsidR="005329BE" w:rsidRPr="00374CA3" w:rsidTr="00396372"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5329BE" w:rsidRPr="005127F1" w:rsidRDefault="005329BE" w:rsidP="00396372">
            <w:pPr>
              <w:jc w:val="center"/>
              <w:rPr>
                <w:rFonts w:cs="Times New Roman"/>
              </w:rPr>
            </w:pPr>
            <w:r w:rsidRPr="005127F1">
              <w:rPr>
                <w:rFonts w:cs="Times New Roman"/>
              </w:rPr>
              <w:t>П</w:t>
            </w:r>
            <w:r w:rsidR="00396372">
              <w:rPr>
                <w:rFonts w:cs="Times New Roman"/>
              </w:rPr>
              <w:t>Р</w:t>
            </w:r>
            <w:r w:rsidRPr="005127F1">
              <w:rPr>
                <w:rFonts w:cs="Times New Roman"/>
              </w:rPr>
              <w:t>ИЛОЖЕНИЕ</w:t>
            </w:r>
            <w:r>
              <w:rPr>
                <w:rFonts w:cs="Times New Roman"/>
              </w:rPr>
              <w:t>№2</w:t>
            </w:r>
          </w:p>
          <w:p w:rsidR="005329BE" w:rsidRPr="005127F1" w:rsidRDefault="005329BE" w:rsidP="00396372">
            <w:pPr>
              <w:jc w:val="center"/>
              <w:rPr>
                <w:rFonts w:cs="Times New Roman"/>
              </w:rPr>
            </w:pPr>
            <w:r w:rsidRPr="005127F1">
              <w:rPr>
                <w:rFonts w:cs="Times New Roman"/>
              </w:rPr>
              <w:t>УТВЕРЖДЕНО</w:t>
            </w:r>
          </w:p>
          <w:p w:rsidR="00396372" w:rsidRDefault="00396372" w:rsidP="0039637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решением Совета Новоминского сельского поселения</w:t>
            </w:r>
          </w:p>
          <w:p w:rsidR="005329BE" w:rsidRPr="005127F1" w:rsidRDefault="00396372" w:rsidP="0039637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Каневского</w:t>
            </w:r>
            <w:r w:rsidR="005329BE" w:rsidRPr="005127F1">
              <w:rPr>
                <w:rFonts w:cs="Times New Roman"/>
              </w:rPr>
              <w:t xml:space="preserve"> район</w:t>
            </w:r>
            <w:r>
              <w:rPr>
                <w:rFonts w:cs="Times New Roman"/>
              </w:rPr>
              <w:t>а</w:t>
            </w:r>
          </w:p>
          <w:p w:rsidR="005329BE" w:rsidRPr="00374CA3" w:rsidRDefault="005329BE" w:rsidP="00396372">
            <w:pPr>
              <w:jc w:val="center"/>
              <w:rPr>
                <w:rFonts w:cs="Times New Roman"/>
                <w:highlight w:val="yellow"/>
              </w:rPr>
            </w:pPr>
            <w:r w:rsidRPr="005127F1">
              <w:rPr>
                <w:rFonts w:cs="Times New Roman"/>
              </w:rPr>
              <w:t>от            №</w:t>
            </w:r>
          </w:p>
        </w:tc>
      </w:tr>
    </w:tbl>
    <w:p w:rsidR="005329BE" w:rsidRDefault="005329BE" w:rsidP="00C6226E">
      <w:pPr>
        <w:rPr>
          <w:rFonts w:cs="Times New Roman"/>
          <w:b/>
          <w:highlight w:val="yellow"/>
        </w:rPr>
      </w:pPr>
    </w:p>
    <w:p w:rsidR="005329BE" w:rsidRPr="00C6226E" w:rsidRDefault="003F07BD" w:rsidP="005329B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Положение</w:t>
      </w:r>
      <w:r w:rsidR="002D6DF0" w:rsidRPr="00C6226E">
        <w:rPr>
          <w:rFonts w:eastAsia="Times New Roman" w:cs="Times New Roman"/>
          <w:szCs w:val="28"/>
          <w:lang w:eastAsia="ru-RU"/>
        </w:rPr>
        <w:t xml:space="preserve"> о порядке назначения и проведения конференции граждан (собрания делегатов), избрания делегатов </w:t>
      </w:r>
      <w:r w:rsidR="005329BE" w:rsidRPr="00C6226E">
        <w:rPr>
          <w:rFonts w:eastAsia="Times New Roman" w:cs="Times New Roman"/>
          <w:szCs w:val="28"/>
          <w:lang w:eastAsia="ru-RU"/>
        </w:rPr>
        <w:t xml:space="preserve">в </w:t>
      </w:r>
      <w:r w:rsidR="00C6226E">
        <w:rPr>
          <w:szCs w:val="28"/>
        </w:rPr>
        <w:t>Новоминском сельском поселении Каневского района</w:t>
      </w:r>
    </w:p>
    <w:p w:rsidR="0030325A" w:rsidRPr="00C6226E" w:rsidRDefault="0030325A" w:rsidP="0030325A">
      <w:pPr>
        <w:pStyle w:val="ConsPlusNormal"/>
        <w:ind w:firstLine="540"/>
        <w:jc w:val="center"/>
      </w:pPr>
    </w:p>
    <w:p w:rsidR="002D6DF0" w:rsidRPr="0030325A" w:rsidRDefault="002D6DF0" w:rsidP="0030325A">
      <w:pPr>
        <w:pStyle w:val="ConsPlusNormal"/>
        <w:ind w:firstLine="540"/>
        <w:jc w:val="center"/>
        <w:rPr>
          <w:sz w:val="28"/>
          <w:szCs w:val="28"/>
        </w:rPr>
      </w:pPr>
      <w:r w:rsidRPr="0030325A">
        <w:rPr>
          <w:sz w:val="28"/>
          <w:szCs w:val="28"/>
        </w:rPr>
        <w:t>Глава 1. Общие положения</w:t>
      </w:r>
    </w:p>
    <w:p w:rsidR="002D6DF0" w:rsidRDefault="002D6DF0" w:rsidP="002D6DF0">
      <w:pPr>
        <w:pStyle w:val="ConsPlusNormal"/>
        <w:ind w:firstLine="540"/>
        <w:jc w:val="both"/>
      </w:pP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1.1. Настоящее Положение о порядке назначения и проведения конференции граждан (собрания делегатов)</w:t>
      </w:r>
      <w:r w:rsidR="00C6226E">
        <w:rPr>
          <w:sz w:val="28"/>
          <w:szCs w:val="28"/>
        </w:rPr>
        <w:t>, избрания делегатов в Новоминском сельском поселении Каневского района</w:t>
      </w:r>
      <w:r w:rsidRPr="0030325A">
        <w:rPr>
          <w:sz w:val="28"/>
          <w:szCs w:val="28"/>
        </w:rPr>
        <w:t xml:space="preserve"> (далее по тексту - Положение) разработано в соответствии с Конституцией Российской Федерации, федеральны</w:t>
      </w:r>
      <w:r w:rsidR="00C6226E">
        <w:rPr>
          <w:sz w:val="28"/>
          <w:szCs w:val="28"/>
        </w:rPr>
        <w:t>м законодательством, и Уставом</w:t>
      </w:r>
      <w:r w:rsidR="00C6226E" w:rsidRPr="00C6226E">
        <w:rPr>
          <w:sz w:val="28"/>
          <w:szCs w:val="28"/>
        </w:rPr>
        <w:t xml:space="preserve"> </w:t>
      </w:r>
      <w:r w:rsidR="00C6226E">
        <w:rPr>
          <w:sz w:val="28"/>
          <w:szCs w:val="28"/>
        </w:rPr>
        <w:t>Новоминского сельского поселения Каневского района</w:t>
      </w:r>
      <w:proofErr w:type="gramStart"/>
      <w:r w:rsidR="00C6226E">
        <w:rPr>
          <w:sz w:val="28"/>
          <w:szCs w:val="28"/>
        </w:rPr>
        <w:t xml:space="preserve"> </w:t>
      </w:r>
      <w:r w:rsidRPr="0030325A">
        <w:rPr>
          <w:sz w:val="28"/>
          <w:szCs w:val="28"/>
        </w:rPr>
        <w:t>.</w:t>
      </w:r>
      <w:proofErr w:type="gramEnd"/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1.2. Конференция граждан (собрание делегатов) (далее по тексту - конференция) - это одна из ф</w:t>
      </w:r>
      <w:r w:rsidR="00C6226E">
        <w:rPr>
          <w:sz w:val="28"/>
          <w:szCs w:val="28"/>
        </w:rPr>
        <w:t>орм участия населения Новоминского сельского поселения Каневского района</w:t>
      </w:r>
      <w:r w:rsidRPr="0030325A">
        <w:rPr>
          <w:sz w:val="28"/>
          <w:szCs w:val="28"/>
        </w:rPr>
        <w:t xml:space="preserve"> в осуществлении местного самоуправления.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  <w:highlight w:val="yellow"/>
        </w:rPr>
      </w:pPr>
      <w:r w:rsidRPr="00D46681">
        <w:rPr>
          <w:sz w:val="28"/>
          <w:szCs w:val="28"/>
        </w:rPr>
        <w:t>Конференция проводится в случае, когда предлагаемый к рассмотрению вопрос</w:t>
      </w:r>
      <w:r w:rsidRPr="0030325A">
        <w:rPr>
          <w:sz w:val="28"/>
          <w:szCs w:val="28"/>
        </w:rPr>
        <w:t xml:space="preserve"> (вопросы) затрагивает интересы</w:t>
      </w:r>
      <w:r w:rsidR="00D46681">
        <w:rPr>
          <w:sz w:val="28"/>
          <w:szCs w:val="28"/>
        </w:rPr>
        <w:t xml:space="preserve"> жителей двух и более населенных пунктов, входящих в состав Новоминского сельского поселения Каневского района</w:t>
      </w:r>
      <w:r w:rsidR="003F07BD">
        <w:rPr>
          <w:sz w:val="28"/>
          <w:szCs w:val="28"/>
        </w:rPr>
        <w:t>, (далее - поселение</w:t>
      </w:r>
      <w:r w:rsidRPr="0030325A">
        <w:rPr>
          <w:sz w:val="28"/>
          <w:szCs w:val="28"/>
        </w:rPr>
        <w:t>).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1.3. Участвовать в конференции имеют право граждане Российской Федерации, достигшие возраста 16 лет, проживающие на т</w:t>
      </w:r>
      <w:r w:rsidR="00C6226E">
        <w:rPr>
          <w:sz w:val="28"/>
          <w:szCs w:val="28"/>
        </w:rPr>
        <w:t>ерритории поселения</w:t>
      </w:r>
      <w:r w:rsidRPr="0030325A">
        <w:rPr>
          <w:sz w:val="28"/>
          <w:szCs w:val="28"/>
        </w:rPr>
        <w:t xml:space="preserve">, а также иностранные граждане, постоянно или преимущественно </w:t>
      </w:r>
      <w:r w:rsidR="00D46681">
        <w:rPr>
          <w:sz w:val="28"/>
          <w:szCs w:val="28"/>
        </w:rPr>
        <w:t>проживающие на территории поселения</w:t>
      </w:r>
      <w:r w:rsidRPr="0030325A">
        <w:rPr>
          <w:sz w:val="28"/>
          <w:szCs w:val="28"/>
        </w:rPr>
        <w:t>,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законами, избранные на собраниях граждан поселения.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1.4. К полномочиям конференции относятся: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- обсуждение в</w:t>
      </w:r>
      <w:r w:rsidR="00D46681">
        <w:rPr>
          <w:sz w:val="28"/>
          <w:szCs w:val="28"/>
        </w:rPr>
        <w:t>опросов местного значения поселения</w:t>
      </w:r>
      <w:r w:rsidRPr="0030325A">
        <w:rPr>
          <w:sz w:val="28"/>
          <w:szCs w:val="28"/>
        </w:rPr>
        <w:t>;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- заслушивание информации о деятельности органов и должностных лиц местного самоуправл</w:t>
      </w:r>
      <w:r w:rsidR="00D46681">
        <w:rPr>
          <w:sz w:val="28"/>
          <w:szCs w:val="28"/>
        </w:rPr>
        <w:t>ения поселения</w:t>
      </w:r>
      <w:r w:rsidRPr="0030325A">
        <w:rPr>
          <w:sz w:val="28"/>
          <w:szCs w:val="28"/>
        </w:rPr>
        <w:t>;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- принятие обращений к органа</w:t>
      </w:r>
      <w:r w:rsidR="00D46681">
        <w:rPr>
          <w:sz w:val="28"/>
          <w:szCs w:val="28"/>
        </w:rPr>
        <w:t>м местного самоуправления поселения</w:t>
      </w:r>
      <w:r w:rsidRPr="0030325A">
        <w:rPr>
          <w:sz w:val="28"/>
          <w:szCs w:val="28"/>
        </w:rPr>
        <w:t>, их должностным лицам.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- обсуждение вопросов внесения инициативных проектов и их рассмотрение.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1.5. Расходы, связанные с подготовкой и проведением конференций по инициативе органов </w:t>
      </w:r>
      <w:r w:rsidR="00D46681">
        <w:rPr>
          <w:sz w:val="28"/>
          <w:szCs w:val="28"/>
        </w:rPr>
        <w:t>местного самоуправления поселения</w:t>
      </w:r>
      <w:r w:rsidRPr="0030325A">
        <w:rPr>
          <w:sz w:val="28"/>
          <w:szCs w:val="28"/>
        </w:rPr>
        <w:t>, осуществляютс</w:t>
      </w:r>
      <w:r w:rsidR="00D46681">
        <w:rPr>
          <w:sz w:val="28"/>
          <w:szCs w:val="28"/>
        </w:rPr>
        <w:t>я за счет средств бюджета поселения</w:t>
      </w:r>
      <w:r w:rsidRPr="0030325A">
        <w:rPr>
          <w:sz w:val="28"/>
          <w:szCs w:val="28"/>
        </w:rPr>
        <w:t>.</w:t>
      </w:r>
    </w:p>
    <w:p w:rsidR="002D6DF0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lastRenderedPageBreak/>
        <w:t xml:space="preserve">1.6. Настоящее Положение не распространяется на назначение и проведение конференций граждан, избрание делегатов в целях осуществления территориального общественного самоуправления в </w:t>
      </w:r>
      <w:r w:rsidR="00D46681">
        <w:rPr>
          <w:sz w:val="28"/>
          <w:szCs w:val="28"/>
        </w:rPr>
        <w:t>Новоминском сельском поселении Каневского района.</w:t>
      </w:r>
    </w:p>
    <w:p w:rsidR="00D46681" w:rsidRPr="0030325A" w:rsidRDefault="00D46681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2D6DF0" w:rsidRPr="0030325A" w:rsidRDefault="002D6DF0" w:rsidP="0030325A">
      <w:pPr>
        <w:pStyle w:val="ConsPlusNormal"/>
        <w:ind w:firstLine="540"/>
        <w:contextualSpacing/>
        <w:jc w:val="center"/>
        <w:rPr>
          <w:sz w:val="28"/>
          <w:szCs w:val="28"/>
        </w:rPr>
      </w:pPr>
      <w:r w:rsidRPr="0030325A">
        <w:rPr>
          <w:sz w:val="28"/>
          <w:szCs w:val="28"/>
        </w:rPr>
        <w:t>Глава 2. Инициатива проведения конференции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  <w:highlight w:val="yellow"/>
        </w:rPr>
      </w:pP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2.1. Конференция может проводиться по инициативе </w:t>
      </w:r>
      <w:r w:rsidR="000522F0" w:rsidRPr="0030325A">
        <w:rPr>
          <w:sz w:val="28"/>
          <w:szCs w:val="28"/>
        </w:rPr>
        <w:t>Совета</w:t>
      </w:r>
      <w:r w:rsidR="00D46681">
        <w:rPr>
          <w:sz w:val="28"/>
          <w:szCs w:val="28"/>
        </w:rPr>
        <w:t xml:space="preserve"> поселения, главы поселения либо населения поселения</w:t>
      </w:r>
      <w:r w:rsidRPr="0030325A">
        <w:rPr>
          <w:sz w:val="28"/>
          <w:szCs w:val="28"/>
        </w:rPr>
        <w:t>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2.2. Проведение конференции по инициативе </w:t>
      </w:r>
      <w:r w:rsidR="000522F0" w:rsidRPr="0030325A">
        <w:rPr>
          <w:sz w:val="28"/>
          <w:szCs w:val="28"/>
        </w:rPr>
        <w:t>Совета</w:t>
      </w:r>
      <w:r w:rsidR="00D46681">
        <w:rPr>
          <w:sz w:val="28"/>
          <w:szCs w:val="28"/>
        </w:rPr>
        <w:t xml:space="preserve"> поселения или главы поселения</w:t>
      </w:r>
      <w:r w:rsidRPr="0030325A">
        <w:rPr>
          <w:sz w:val="28"/>
          <w:szCs w:val="28"/>
        </w:rPr>
        <w:t xml:space="preserve"> назначается соответственно решением либо постановлением о проведении конференции.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2.3. Решение о проведении конференци</w:t>
      </w:r>
      <w:r w:rsidR="00D46681">
        <w:rPr>
          <w:sz w:val="28"/>
          <w:szCs w:val="28"/>
        </w:rPr>
        <w:t>и по инициативе населения поселения</w:t>
      </w:r>
      <w:r w:rsidRPr="0030325A">
        <w:rPr>
          <w:sz w:val="28"/>
          <w:szCs w:val="28"/>
        </w:rPr>
        <w:t xml:space="preserve"> принимается на собрании граждан и оформляется протоколом. На собрании граждан формируется инициативная группа, членами которой могут быть граждане Российской Федерации, </w:t>
      </w:r>
      <w:r w:rsidR="00D46681">
        <w:rPr>
          <w:sz w:val="28"/>
          <w:szCs w:val="28"/>
        </w:rPr>
        <w:t>проживающие на территории поселения</w:t>
      </w:r>
      <w:r w:rsidRPr="0030325A">
        <w:rPr>
          <w:sz w:val="28"/>
          <w:szCs w:val="28"/>
        </w:rPr>
        <w:t>, достигшие возраста 16 лет. Численность инициативной группы должна быть не менее 5 человек.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2.4. В </w:t>
      </w:r>
      <w:proofErr w:type="gramStart"/>
      <w:r w:rsidRPr="0030325A">
        <w:rPr>
          <w:sz w:val="28"/>
          <w:szCs w:val="28"/>
        </w:rPr>
        <w:t>решении</w:t>
      </w:r>
      <w:proofErr w:type="gramEnd"/>
      <w:r w:rsidRPr="0030325A">
        <w:rPr>
          <w:sz w:val="28"/>
          <w:szCs w:val="28"/>
        </w:rPr>
        <w:t xml:space="preserve"> или постановлении о проведении конференции устанавливается дата, время, место проведения, повестка, норма предст</w:t>
      </w:r>
      <w:r w:rsidR="003F07BD">
        <w:rPr>
          <w:sz w:val="28"/>
          <w:szCs w:val="28"/>
        </w:rPr>
        <w:t>авительства, перечень</w:t>
      </w:r>
      <w:r w:rsidRPr="0030325A">
        <w:rPr>
          <w:sz w:val="28"/>
          <w:szCs w:val="28"/>
        </w:rPr>
        <w:t xml:space="preserve"> населенных пунктов, участвующих в конференции. Один делегат может представлять не менее 30 и не более 300 человек.</w:t>
      </w:r>
    </w:p>
    <w:p w:rsidR="00850639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2.5. Решение </w:t>
      </w:r>
      <w:r w:rsidR="00850639" w:rsidRPr="0030325A">
        <w:rPr>
          <w:sz w:val="28"/>
          <w:szCs w:val="28"/>
        </w:rPr>
        <w:t>Совета</w:t>
      </w:r>
      <w:r w:rsidR="00D46681">
        <w:rPr>
          <w:sz w:val="28"/>
          <w:szCs w:val="28"/>
        </w:rPr>
        <w:t xml:space="preserve"> поселения</w:t>
      </w:r>
      <w:r w:rsidRPr="0030325A">
        <w:rPr>
          <w:sz w:val="28"/>
          <w:szCs w:val="28"/>
        </w:rPr>
        <w:t xml:space="preserve">, решение собрания граждан, постановление </w:t>
      </w:r>
      <w:r w:rsidR="00850639" w:rsidRPr="0030325A">
        <w:rPr>
          <w:sz w:val="28"/>
          <w:szCs w:val="28"/>
        </w:rPr>
        <w:t>Администрации</w:t>
      </w:r>
      <w:r w:rsidRPr="0030325A">
        <w:rPr>
          <w:sz w:val="28"/>
          <w:szCs w:val="28"/>
        </w:rPr>
        <w:t xml:space="preserve"> принимается не </w:t>
      </w:r>
      <w:proofErr w:type="gramStart"/>
      <w:r w:rsidRPr="0030325A">
        <w:rPr>
          <w:sz w:val="28"/>
          <w:szCs w:val="28"/>
        </w:rPr>
        <w:t>позднее</w:t>
      </w:r>
      <w:proofErr w:type="gramEnd"/>
      <w:r w:rsidRPr="0030325A">
        <w:rPr>
          <w:sz w:val="28"/>
          <w:szCs w:val="28"/>
        </w:rPr>
        <w:t xml:space="preserve"> чем за 45 дней до дня проведения конференции </w:t>
      </w:r>
      <w:r w:rsidR="00850639" w:rsidRPr="0030325A">
        <w:rPr>
          <w:sz w:val="28"/>
          <w:szCs w:val="28"/>
        </w:rPr>
        <w:t>и доводится до жителей через средства массовой информации, информационные стенды, установлен</w:t>
      </w:r>
      <w:r w:rsidR="00D46681">
        <w:rPr>
          <w:sz w:val="28"/>
          <w:szCs w:val="28"/>
        </w:rPr>
        <w:t>ные в зданиях администрации поселения, муниципальных учреждений</w:t>
      </w:r>
      <w:r w:rsidR="00850639" w:rsidRPr="0030325A">
        <w:rPr>
          <w:sz w:val="28"/>
          <w:szCs w:val="28"/>
        </w:rPr>
        <w:t>, а также иными общедоступными способами в течение 5 дней с момента принятия решения.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2.6. Подготовку и проведение конференции, назначенной </w:t>
      </w:r>
      <w:r w:rsidR="00850639" w:rsidRPr="0030325A">
        <w:rPr>
          <w:sz w:val="28"/>
          <w:szCs w:val="28"/>
        </w:rPr>
        <w:t>Советом</w:t>
      </w:r>
      <w:r w:rsidR="00D46681">
        <w:rPr>
          <w:sz w:val="28"/>
          <w:szCs w:val="28"/>
        </w:rPr>
        <w:t xml:space="preserve"> поселения или главой поселения</w:t>
      </w:r>
      <w:r w:rsidRPr="0030325A">
        <w:rPr>
          <w:sz w:val="28"/>
          <w:szCs w:val="28"/>
        </w:rPr>
        <w:t xml:space="preserve">, осуществляют по поручению председателя </w:t>
      </w:r>
      <w:r w:rsidR="00850639" w:rsidRPr="0030325A">
        <w:rPr>
          <w:sz w:val="28"/>
          <w:szCs w:val="28"/>
        </w:rPr>
        <w:t>Совета</w:t>
      </w:r>
      <w:r w:rsidR="00D46681">
        <w:rPr>
          <w:sz w:val="28"/>
          <w:szCs w:val="28"/>
        </w:rPr>
        <w:t xml:space="preserve"> поселения или по поручению главы поселения</w:t>
      </w:r>
      <w:r w:rsidRPr="0030325A">
        <w:rPr>
          <w:sz w:val="28"/>
          <w:szCs w:val="28"/>
        </w:rPr>
        <w:t xml:space="preserve"> аппарат </w:t>
      </w:r>
      <w:r w:rsidR="00850639" w:rsidRPr="0030325A">
        <w:rPr>
          <w:sz w:val="28"/>
          <w:szCs w:val="28"/>
        </w:rPr>
        <w:t>Совета</w:t>
      </w:r>
      <w:r w:rsidR="00D46681">
        <w:rPr>
          <w:sz w:val="28"/>
          <w:szCs w:val="28"/>
        </w:rPr>
        <w:t xml:space="preserve"> поселения</w:t>
      </w:r>
      <w:r w:rsidRPr="0030325A">
        <w:rPr>
          <w:sz w:val="28"/>
          <w:szCs w:val="28"/>
        </w:rPr>
        <w:t xml:space="preserve"> или </w:t>
      </w:r>
      <w:r w:rsidR="00850639" w:rsidRPr="0030325A">
        <w:rPr>
          <w:sz w:val="28"/>
          <w:szCs w:val="28"/>
        </w:rPr>
        <w:t xml:space="preserve">отраслевой орган </w:t>
      </w:r>
      <w:r w:rsidRPr="0030325A">
        <w:rPr>
          <w:sz w:val="28"/>
          <w:szCs w:val="28"/>
        </w:rPr>
        <w:t>администраци</w:t>
      </w:r>
      <w:r w:rsidR="00850639" w:rsidRPr="0030325A">
        <w:rPr>
          <w:sz w:val="28"/>
          <w:szCs w:val="28"/>
        </w:rPr>
        <w:t>и</w:t>
      </w:r>
      <w:r w:rsidRPr="0030325A">
        <w:rPr>
          <w:sz w:val="28"/>
          <w:szCs w:val="28"/>
        </w:rPr>
        <w:t xml:space="preserve"> </w:t>
      </w:r>
      <w:r w:rsidR="00D46681">
        <w:rPr>
          <w:sz w:val="28"/>
          <w:szCs w:val="28"/>
        </w:rPr>
        <w:t>Новоминского сельского поселения Каневского района</w:t>
      </w:r>
      <w:r w:rsidR="00D46681" w:rsidRPr="0030325A">
        <w:rPr>
          <w:sz w:val="28"/>
          <w:szCs w:val="28"/>
        </w:rPr>
        <w:t>,</w:t>
      </w:r>
      <w:r w:rsidRPr="0030325A">
        <w:rPr>
          <w:sz w:val="28"/>
          <w:szCs w:val="28"/>
        </w:rPr>
        <w:t xml:space="preserve"> соответственно.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2.7. В случае принятия решения о проведении конференции на собрании граждан, подготовку и проведение конференции осуществляет инициативная группа.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2.8. На конференцию, проводиму</w:t>
      </w:r>
      <w:r w:rsidR="00D46681">
        <w:rPr>
          <w:sz w:val="28"/>
          <w:szCs w:val="28"/>
        </w:rPr>
        <w:t>ю по инициативе населения поселения</w:t>
      </w:r>
      <w:r w:rsidRPr="0030325A">
        <w:rPr>
          <w:sz w:val="28"/>
          <w:szCs w:val="28"/>
        </w:rPr>
        <w:t xml:space="preserve">, в обязательном порядке, приглашаются представители </w:t>
      </w:r>
      <w:r w:rsidR="00850639" w:rsidRPr="0030325A">
        <w:rPr>
          <w:sz w:val="28"/>
          <w:szCs w:val="28"/>
        </w:rPr>
        <w:t>Совета</w:t>
      </w:r>
      <w:r w:rsidR="00D46681">
        <w:rPr>
          <w:sz w:val="28"/>
          <w:szCs w:val="28"/>
        </w:rPr>
        <w:t xml:space="preserve"> поселения</w:t>
      </w:r>
      <w:r w:rsidRPr="0030325A">
        <w:rPr>
          <w:sz w:val="28"/>
          <w:szCs w:val="28"/>
        </w:rPr>
        <w:t xml:space="preserve"> и администрации</w:t>
      </w:r>
      <w:r w:rsidR="00D46681">
        <w:rPr>
          <w:sz w:val="28"/>
          <w:szCs w:val="28"/>
        </w:rPr>
        <w:t xml:space="preserve"> Новоминского сельского поселения Каневского района</w:t>
      </w:r>
      <w:r w:rsidRPr="0030325A">
        <w:rPr>
          <w:sz w:val="28"/>
          <w:szCs w:val="28"/>
        </w:rPr>
        <w:t>. Инициативная группа граждан нап</w:t>
      </w:r>
      <w:r w:rsidR="00D46681">
        <w:rPr>
          <w:sz w:val="28"/>
          <w:szCs w:val="28"/>
        </w:rPr>
        <w:t>равляет председателю Совета Новоминского сельского поселения Каневского района</w:t>
      </w:r>
      <w:r w:rsidRPr="0030325A">
        <w:rPr>
          <w:sz w:val="28"/>
          <w:szCs w:val="28"/>
        </w:rPr>
        <w:t>,</w:t>
      </w:r>
      <w:r w:rsidR="00D46681">
        <w:rPr>
          <w:sz w:val="28"/>
          <w:szCs w:val="28"/>
        </w:rPr>
        <w:t xml:space="preserve"> главе поселения</w:t>
      </w:r>
      <w:r w:rsidRPr="0030325A">
        <w:rPr>
          <w:sz w:val="28"/>
          <w:szCs w:val="28"/>
        </w:rPr>
        <w:t xml:space="preserve"> уведомление о назначении конференции, в котором должны быть указаны: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- вопрос (вопросы), выносимый на конференцию, с обоснованием необходимости его рассмотрения;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- дата, время и место проведения конференции;</w:t>
      </w:r>
    </w:p>
    <w:p w:rsidR="002D6DF0" w:rsidRPr="0030325A" w:rsidRDefault="00D46681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D6DF0" w:rsidRPr="0030325A">
        <w:rPr>
          <w:sz w:val="28"/>
          <w:szCs w:val="28"/>
        </w:rPr>
        <w:t>населенные пункты, население которых будет принимать участие в конференции;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- предполагаемое количество участников конференции.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Уведомление подписывается председательствующим и секретарем собрания граждан, на котором принималось решение о проведении конференции.</w:t>
      </w:r>
    </w:p>
    <w:p w:rsidR="002D6DF0" w:rsidRPr="00ED4F3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  <w:highlight w:val="yellow"/>
        </w:rPr>
      </w:pPr>
    </w:p>
    <w:p w:rsidR="002D6DF0" w:rsidRPr="0030325A" w:rsidRDefault="002D6DF0" w:rsidP="0030325A">
      <w:pPr>
        <w:pStyle w:val="ConsPlusNormal"/>
        <w:ind w:firstLine="540"/>
        <w:contextualSpacing/>
        <w:jc w:val="center"/>
        <w:rPr>
          <w:sz w:val="28"/>
          <w:szCs w:val="28"/>
        </w:rPr>
      </w:pPr>
      <w:r w:rsidRPr="0030325A">
        <w:rPr>
          <w:sz w:val="28"/>
          <w:szCs w:val="28"/>
        </w:rPr>
        <w:t>Глава 3. Порядок избрания делегатов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3.1. Избрание делегатов на конференцию проводится на собраниях граждан в </w:t>
      </w:r>
      <w:r w:rsidR="00D46681">
        <w:rPr>
          <w:sz w:val="28"/>
          <w:szCs w:val="28"/>
        </w:rPr>
        <w:t>населенных пунктах</w:t>
      </w:r>
      <w:r w:rsidRPr="0030325A">
        <w:rPr>
          <w:sz w:val="28"/>
          <w:szCs w:val="28"/>
        </w:rPr>
        <w:t>, проводимых в порядке, установленном положением о порядке назначения и проведения собра</w:t>
      </w:r>
      <w:r w:rsidR="00D46681">
        <w:rPr>
          <w:sz w:val="28"/>
          <w:szCs w:val="28"/>
        </w:rPr>
        <w:t>ний граждан на территории поселения</w:t>
      </w:r>
      <w:r w:rsidRPr="0030325A">
        <w:rPr>
          <w:sz w:val="28"/>
          <w:szCs w:val="28"/>
        </w:rPr>
        <w:t>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Количество избранных делегатов должно соответствовать утвержденной норме представительства.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3.2. Собрание считается правомочным, если в нем приняли участие более половины граждан, от количества которых избирается делегат в соответствии с нормой представительства.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3.3. Делегат считается избранным, если за него проголосовало более половины от числа присутствующих граждан на собрании.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3.4. Если выдвинуто несколько кандидатов в делегаты, то избранным считается кандидат, набравший наибольшее число голосов от числа принявших участие в голосовании.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3.5. Протокол собрания с принятым решением об избрании делегата (делегатов) направляется инициатору проведения конференции не позднее, чем за 10 дней до дня проведения конференции.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3.6. В протоколе собрания граждан об избрании делегата (делегатов) на конференцию должны быть указаны фамилия, имя отчество, дата рождения, место жительства, а также срок на который избран делегат (но не более чем на 3 года).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Полномочия делегата конференции начинаются с момента его избрания.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2D6DF0" w:rsidRPr="0030325A" w:rsidRDefault="002D6DF0" w:rsidP="0030325A">
      <w:pPr>
        <w:pStyle w:val="ConsPlusNormal"/>
        <w:ind w:firstLine="540"/>
        <w:contextualSpacing/>
        <w:jc w:val="center"/>
        <w:rPr>
          <w:sz w:val="28"/>
          <w:szCs w:val="28"/>
        </w:rPr>
      </w:pPr>
      <w:r w:rsidRPr="0030325A">
        <w:rPr>
          <w:sz w:val="28"/>
          <w:szCs w:val="28"/>
        </w:rPr>
        <w:t>Глава 4. Порядок проведения конференции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4.1. Конференции проводятся в соответствии с правилами, установленными для проведения собра</w:t>
      </w:r>
      <w:r w:rsidR="00D46681">
        <w:rPr>
          <w:sz w:val="28"/>
          <w:szCs w:val="28"/>
        </w:rPr>
        <w:t>ний граждан на территории поселения</w:t>
      </w:r>
      <w:r w:rsidRPr="0030325A">
        <w:rPr>
          <w:sz w:val="28"/>
          <w:szCs w:val="28"/>
        </w:rPr>
        <w:t>, с учетом особенностей проведения конференций, предусмотренных настоящим Положением.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4.2. Инициаторы проведения конференции обеспечивают регистрацию делегатов, список которых составляется на основании представленных протоколов собраний граждан.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4.3. Заседание конференции считается правомочным, если в нем приняло участие не менее 2/3 избранных делегатов.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4.4. Решения принимаются большинством голосов от присутствующих делегатов открытым голосованием и оформляются протоколом.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4.5. В протоколе конференции указывается общее число избранных делегатов и число делегатов присутствующих на конференции. К протоколу, в </w:t>
      </w:r>
      <w:r w:rsidRPr="0030325A">
        <w:rPr>
          <w:sz w:val="28"/>
          <w:szCs w:val="28"/>
        </w:rPr>
        <w:lastRenderedPageBreak/>
        <w:t>обязательном порядке, прикладывается список регистрации участников конференции.</w:t>
      </w: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4.6. В случае проведения конференции по решению собрания граждан протокол конференции представляется председателю </w:t>
      </w:r>
      <w:r w:rsidR="0030325A" w:rsidRPr="0030325A">
        <w:rPr>
          <w:sz w:val="28"/>
          <w:szCs w:val="28"/>
        </w:rPr>
        <w:t>Совета</w:t>
      </w:r>
      <w:r w:rsidR="0080312A">
        <w:rPr>
          <w:sz w:val="28"/>
          <w:szCs w:val="28"/>
        </w:rPr>
        <w:t xml:space="preserve"> поселения, главе поселения</w:t>
      </w:r>
      <w:r w:rsidRPr="0030325A">
        <w:rPr>
          <w:sz w:val="28"/>
          <w:szCs w:val="28"/>
        </w:rPr>
        <w:t xml:space="preserve"> в течение 5 дней со дня проведения конференции.</w:t>
      </w:r>
    </w:p>
    <w:p w:rsidR="002D6DF0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4.7. Итоги конференции в форме информационного сообщения подлежат официальному опубликованию (обнародованию) </w:t>
      </w:r>
      <w:r w:rsidR="0030325A" w:rsidRPr="0030325A">
        <w:rPr>
          <w:sz w:val="28"/>
          <w:szCs w:val="28"/>
        </w:rPr>
        <w:t>или размещению</w:t>
      </w:r>
      <w:r w:rsidR="00D46681">
        <w:rPr>
          <w:sz w:val="28"/>
          <w:szCs w:val="28"/>
        </w:rPr>
        <w:t xml:space="preserve"> на официальном сайте администрации Новоминского сельского поселения Каневского района</w:t>
      </w:r>
      <w:r w:rsidR="00D46681" w:rsidRPr="0030325A">
        <w:rPr>
          <w:sz w:val="28"/>
          <w:szCs w:val="28"/>
        </w:rPr>
        <w:t>,</w:t>
      </w:r>
      <w:r w:rsidR="0030325A" w:rsidRPr="0030325A">
        <w:rPr>
          <w:sz w:val="28"/>
          <w:szCs w:val="28"/>
        </w:rPr>
        <w:t xml:space="preserve"> в информационно-телекоммуникационной сети «Интернет» </w:t>
      </w:r>
      <w:r w:rsidRPr="0030325A">
        <w:rPr>
          <w:sz w:val="28"/>
          <w:szCs w:val="28"/>
        </w:rPr>
        <w:t>в течение 15 дней с момента проведения конференции.</w:t>
      </w:r>
    </w:p>
    <w:p w:rsidR="00C6226E" w:rsidRDefault="00C6226E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2D6DF0" w:rsidRPr="0030325A" w:rsidRDefault="002D6DF0" w:rsidP="00C6226E">
      <w:pPr>
        <w:pStyle w:val="ConsPlusNormal"/>
        <w:contextualSpacing/>
        <w:jc w:val="both"/>
        <w:rPr>
          <w:sz w:val="28"/>
          <w:szCs w:val="28"/>
        </w:rPr>
      </w:pPr>
    </w:p>
    <w:p w:rsidR="00C6226E" w:rsidRDefault="00C6226E" w:rsidP="00C6226E">
      <w:pPr>
        <w:spacing w:line="240" w:lineRule="auto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Начальник общего отдела</w:t>
      </w:r>
    </w:p>
    <w:p w:rsidR="00C6226E" w:rsidRDefault="00C6226E" w:rsidP="00C6226E">
      <w:pPr>
        <w:spacing w:line="240" w:lineRule="auto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Новоминского</w:t>
      </w:r>
    </w:p>
    <w:p w:rsidR="00C6226E" w:rsidRPr="004772C2" w:rsidRDefault="00C6226E" w:rsidP="00C6226E">
      <w:pPr>
        <w:spacing w:line="240" w:lineRule="auto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сельского поселения Каневского района                                     Л.Е.Власенко</w:t>
      </w:r>
    </w:p>
    <w:p w:rsidR="00C6226E" w:rsidRPr="00B62C44" w:rsidRDefault="00C6226E" w:rsidP="00C6226E">
      <w:pPr>
        <w:pStyle w:val="ConsPlusNormal"/>
        <w:ind w:firstLine="540"/>
        <w:jc w:val="both"/>
        <w:rPr>
          <w:sz w:val="28"/>
          <w:szCs w:val="28"/>
        </w:rPr>
      </w:pPr>
    </w:p>
    <w:p w:rsidR="002D6DF0" w:rsidRPr="0030325A" w:rsidRDefault="002D6DF0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329BE" w:rsidRPr="0030325A" w:rsidRDefault="005329BE" w:rsidP="0030325A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sectPr w:rsidR="005329BE" w:rsidRPr="0030325A" w:rsidSect="00BF335C">
      <w:headerReference w:type="default" r:id="rId8"/>
      <w:headerReference w:type="first" r:id="rId9"/>
      <w:pgSz w:w="11906" w:h="16838"/>
      <w:pgMar w:top="1134" w:right="566" w:bottom="851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7A4" w:rsidRDefault="00FD17A4" w:rsidP="00716048">
      <w:pPr>
        <w:spacing w:after="0" w:line="240" w:lineRule="auto"/>
      </w:pPr>
      <w:r>
        <w:separator/>
      </w:r>
    </w:p>
  </w:endnote>
  <w:endnote w:type="continuationSeparator" w:id="0">
    <w:p w:rsidR="00FD17A4" w:rsidRDefault="00FD17A4" w:rsidP="0071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7A4" w:rsidRDefault="00FD17A4" w:rsidP="00716048">
      <w:pPr>
        <w:spacing w:after="0" w:line="240" w:lineRule="auto"/>
      </w:pPr>
      <w:r>
        <w:separator/>
      </w:r>
    </w:p>
  </w:footnote>
  <w:footnote w:type="continuationSeparator" w:id="0">
    <w:p w:rsidR="00FD17A4" w:rsidRDefault="00FD17A4" w:rsidP="0071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4341544"/>
      <w:docPartObj>
        <w:docPartGallery w:val="Page Numbers (Top of Page)"/>
        <w:docPartUnique/>
      </w:docPartObj>
    </w:sdtPr>
    <w:sdtContent>
      <w:p w:rsidR="00D46681" w:rsidRDefault="00063A97">
        <w:pPr>
          <w:pStyle w:val="a4"/>
          <w:jc w:val="center"/>
        </w:pPr>
        <w:fldSimple w:instr="PAGE   \* MERGEFORMAT">
          <w:r w:rsidR="00B70D5F">
            <w:rPr>
              <w:noProof/>
            </w:rPr>
            <w:t>7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681" w:rsidRDefault="00D46681">
    <w:pPr>
      <w:pStyle w:val="a4"/>
      <w:jc w:val="center"/>
    </w:pPr>
  </w:p>
  <w:p w:rsidR="00D46681" w:rsidRDefault="00D4668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23C3E"/>
    <w:multiLevelType w:val="hybridMultilevel"/>
    <w:tmpl w:val="8F10C3AE"/>
    <w:lvl w:ilvl="0" w:tplc="2A50B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D04"/>
    <w:rsid w:val="000522F0"/>
    <w:rsid w:val="00052759"/>
    <w:rsid w:val="00056347"/>
    <w:rsid w:val="00063A97"/>
    <w:rsid w:val="000644A9"/>
    <w:rsid w:val="000A0C3A"/>
    <w:rsid w:val="000A3A30"/>
    <w:rsid w:val="000B3678"/>
    <w:rsid w:val="001B67DD"/>
    <w:rsid w:val="0023094A"/>
    <w:rsid w:val="00233D63"/>
    <w:rsid w:val="00282696"/>
    <w:rsid w:val="002956D0"/>
    <w:rsid w:val="002D6DF0"/>
    <w:rsid w:val="002E314C"/>
    <w:rsid w:val="00301753"/>
    <w:rsid w:val="0030325A"/>
    <w:rsid w:val="00342A79"/>
    <w:rsid w:val="00364B8A"/>
    <w:rsid w:val="00374CA3"/>
    <w:rsid w:val="0038107F"/>
    <w:rsid w:val="00396372"/>
    <w:rsid w:val="003B7481"/>
    <w:rsid w:val="003C7119"/>
    <w:rsid w:val="003F07BD"/>
    <w:rsid w:val="004004A3"/>
    <w:rsid w:val="00481F7D"/>
    <w:rsid w:val="004A7A4A"/>
    <w:rsid w:val="005127F1"/>
    <w:rsid w:val="005329BE"/>
    <w:rsid w:val="00540250"/>
    <w:rsid w:val="00551124"/>
    <w:rsid w:val="00554612"/>
    <w:rsid w:val="005B7927"/>
    <w:rsid w:val="005F081E"/>
    <w:rsid w:val="00621795"/>
    <w:rsid w:val="006553F8"/>
    <w:rsid w:val="00692DA1"/>
    <w:rsid w:val="006D7176"/>
    <w:rsid w:val="006F0077"/>
    <w:rsid w:val="006F6D70"/>
    <w:rsid w:val="007010F4"/>
    <w:rsid w:val="00716048"/>
    <w:rsid w:val="00760398"/>
    <w:rsid w:val="0077031D"/>
    <w:rsid w:val="00782F55"/>
    <w:rsid w:val="0080114D"/>
    <w:rsid w:val="0080312A"/>
    <w:rsid w:val="00842890"/>
    <w:rsid w:val="008471C1"/>
    <w:rsid w:val="00850639"/>
    <w:rsid w:val="00863A5B"/>
    <w:rsid w:val="008C61B6"/>
    <w:rsid w:val="008D16B0"/>
    <w:rsid w:val="008D4A2B"/>
    <w:rsid w:val="00923DBA"/>
    <w:rsid w:val="00986AD0"/>
    <w:rsid w:val="0099468F"/>
    <w:rsid w:val="009D20DB"/>
    <w:rsid w:val="00B03F56"/>
    <w:rsid w:val="00B62C44"/>
    <w:rsid w:val="00B70D5F"/>
    <w:rsid w:val="00BA1F04"/>
    <w:rsid w:val="00BA6D04"/>
    <w:rsid w:val="00BF335C"/>
    <w:rsid w:val="00C5592E"/>
    <w:rsid w:val="00C61C54"/>
    <w:rsid w:val="00C6226E"/>
    <w:rsid w:val="00C81376"/>
    <w:rsid w:val="00C928B8"/>
    <w:rsid w:val="00D22F5C"/>
    <w:rsid w:val="00D46681"/>
    <w:rsid w:val="00DD3853"/>
    <w:rsid w:val="00E97187"/>
    <w:rsid w:val="00ED4F3A"/>
    <w:rsid w:val="00F94E4F"/>
    <w:rsid w:val="00FD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048"/>
  </w:style>
  <w:style w:type="paragraph" w:styleId="a6">
    <w:name w:val="footer"/>
    <w:basedOn w:val="a"/>
    <w:link w:val="a7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048"/>
  </w:style>
  <w:style w:type="paragraph" w:styleId="a8">
    <w:name w:val="Balloon Text"/>
    <w:basedOn w:val="a"/>
    <w:link w:val="a9"/>
    <w:uiPriority w:val="99"/>
    <w:semiHidden/>
    <w:unhideWhenUsed/>
    <w:rsid w:val="00BF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335C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qFormat/>
    <w:rsid w:val="00842890"/>
    <w:pPr>
      <w:spacing w:beforeAutospacing="1" w:after="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2C4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329BE"/>
    <w:pPr>
      <w:ind w:left="720"/>
      <w:contextualSpacing/>
    </w:pPr>
  </w:style>
  <w:style w:type="character" w:customStyle="1" w:styleId="Bodytext4">
    <w:name w:val="Body text (4)_"/>
    <w:link w:val="Bodytext40"/>
    <w:rsid w:val="00C81376"/>
    <w:rPr>
      <w:spacing w:val="12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C81376"/>
    <w:pPr>
      <w:widowControl w:val="0"/>
      <w:shd w:val="clear" w:color="auto" w:fill="FFFFFF"/>
      <w:spacing w:before="360" w:after="0" w:line="387" w:lineRule="exact"/>
      <w:jc w:val="both"/>
    </w:pPr>
    <w:rPr>
      <w:spacing w:val="12"/>
      <w:szCs w:val="28"/>
    </w:rPr>
  </w:style>
  <w:style w:type="paragraph" w:customStyle="1" w:styleId="2">
    <w:name w:val="Текст2"/>
    <w:basedOn w:val="a"/>
    <w:rsid w:val="00C813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3062</Words>
  <Characters>17458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Гончаров</dc:creator>
  <cp:keywords/>
  <dc:description/>
  <cp:lastModifiedBy>Пользователь Windows</cp:lastModifiedBy>
  <cp:revision>26</cp:revision>
  <cp:lastPrinted>2020-10-15T08:14:00Z</cp:lastPrinted>
  <dcterms:created xsi:type="dcterms:W3CDTF">2018-04-13T08:55:00Z</dcterms:created>
  <dcterms:modified xsi:type="dcterms:W3CDTF">2020-12-23T12:53:00Z</dcterms:modified>
</cp:coreProperties>
</file>