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49" w:rsidRDefault="00CD52E9" w:rsidP="00366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оминской" style="width:36pt;height:42pt;visibility:visible">
            <v:imagedata r:id="rId4" o:title=""/>
          </v:shape>
        </w:pict>
      </w:r>
    </w:p>
    <w:p w:rsidR="00DB5E49" w:rsidRPr="00366E9E" w:rsidRDefault="00DB5E49" w:rsidP="00366E9E">
      <w:pPr>
        <w:spacing w:after="0" w:line="240" w:lineRule="auto"/>
        <w:jc w:val="center"/>
      </w:pPr>
      <w:r w:rsidRPr="00A85734">
        <w:rPr>
          <w:rFonts w:ascii="Times New Roman" w:hAnsi="Times New Roman"/>
          <w:b/>
          <w:sz w:val="28"/>
          <w:szCs w:val="28"/>
        </w:rPr>
        <w:t>АДМИНИСТРАЦИЯ</w:t>
      </w:r>
    </w:p>
    <w:p w:rsidR="00DB5E49" w:rsidRPr="00A85734" w:rsidRDefault="00DB5E49" w:rsidP="00366E9E">
      <w:pPr>
        <w:pStyle w:val="a5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НОВОМИНСКОГО СЕЛЬСКОГО </w:t>
      </w:r>
      <w:r w:rsidRPr="00A8573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DB5E49" w:rsidRPr="00A85734" w:rsidRDefault="00DB5E49" w:rsidP="00366E9E">
      <w:pPr>
        <w:pStyle w:val="a5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КАНЕВСКОГО </w:t>
      </w:r>
      <w:r w:rsidRPr="00A8573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DB5E49" w:rsidRPr="00A85734" w:rsidRDefault="00DB5E49" w:rsidP="00206F7A">
      <w:pPr>
        <w:pStyle w:val="a5"/>
        <w:spacing w:after="0" w:line="100" w:lineRule="atLeast"/>
        <w:jc w:val="center"/>
        <w:rPr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B8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5E49" w:rsidRPr="0071065E" w:rsidRDefault="0071065E" w:rsidP="00B60243">
      <w:pPr>
        <w:pStyle w:val="a5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24.01.2020</w:t>
      </w:r>
      <w:r w:rsidR="00DB5E49" w:rsidRPr="00710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E49" w:rsidRPr="00710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E49" w:rsidRPr="007106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B5E49" w:rsidRDefault="00DB5E49" w:rsidP="00206F7A">
      <w:pPr>
        <w:pStyle w:val="a5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024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B60243">
        <w:rPr>
          <w:rFonts w:ascii="Times New Roman" w:hAnsi="Times New Roman" w:cs="Times New Roman"/>
          <w:sz w:val="28"/>
          <w:szCs w:val="28"/>
        </w:rPr>
        <w:t xml:space="preserve"> Новоминская</w:t>
      </w:r>
    </w:p>
    <w:p w:rsidR="00DB5E49" w:rsidRPr="00B60243" w:rsidRDefault="00DB5E49" w:rsidP="00206F7A">
      <w:pPr>
        <w:pStyle w:val="a5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spacing w:after="0" w:line="240" w:lineRule="auto"/>
        <w:jc w:val="both"/>
        <w:outlineLvl w:val="0"/>
        <w:rPr>
          <w:bCs/>
          <w:iCs/>
          <w:szCs w:val="28"/>
        </w:rPr>
      </w:pPr>
    </w:p>
    <w:p w:rsidR="00DB5E49" w:rsidRDefault="00DB5E49" w:rsidP="00366E9E">
      <w:pPr>
        <w:pStyle w:val="ConsPlusTitle"/>
        <w:widowControl/>
        <w:jc w:val="center"/>
      </w:pPr>
      <w:r w:rsidRPr="00366E9E">
        <w:t>Об аварийно-спасательных службах</w:t>
      </w:r>
      <w:r>
        <w:t xml:space="preserve"> </w:t>
      </w:r>
      <w:r w:rsidRPr="00366E9E">
        <w:t xml:space="preserve">и статусе спасателей в </w:t>
      </w:r>
      <w:proofErr w:type="spellStart"/>
      <w:r w:rsidRPr="00366E9E">
        <w:t>Новоминском</w:t>
      </w:r>
      <w:proofErr w:type="spellEnd"/>
      <w:r>
        <w:t xml:space="preserve"> </w:t>
      </w:r>
      <w:r w:rsidRPr="00366E9E">
        <w:t xml:space="preserve">сельском поселении </w:t>
      </w:r>
      <w:r>
        <w:t>Каневского района</w:t>
      </w:r>
    </w:p>
    <w:p w:rsidR="00DB5E49" w:rsidRDefault="00DB5E49" w:rsidP="00B60243">
      <w:pPr>
        <w:pStyle w:val="ConsPlusTitle"/>
        <w:widowControl/>
        <w:jc w:val="both"/>
        <w:rPr>
          <w:b w:val="0"/>
          <w:i/>
        </w:rPr>
      </w:pPr>
    </w:p>
    <w:p w:rsidR="0071065E" w:rsidRPr="003A6A4C" w:rsidRDefault="0071065E" w:rsidP="00B60243">
      <w:pPr>
        <w:pStyle w:val="ConsPlusTitle"/>
        <w:widowControl/>
        <w:jc w:val="both"/>
        <w:rPr>
          <w:b w:val="0"/>
          <w:i/>
        </w:rPr>
      </w:pPr>
    </w:p>
    <w:p w:rsidR="00DB5E49" w:rsidRPr="00B90A67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B90A67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B90A67">
        <w:rPr>
          <w:rFonts w:ascii="Times New Roman" w:hAnsi="Times New Roman"/>
          <w:sz w:val="28"/>
          <w:szCs w:val="28"/>
        </w:rPr>
        <w:t>Федеральным законом от 06 октября 2003 года № 131 –ФЗ « 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90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«Об аварийно-спасательных службах и статусе спасателей» от 22 августа 1995 года № 151-ФЗ, Федеральным законом «О защите населения и территорий от чрезвычайных ситуаций природного и техногенного характера» от 21 декабря 1994 года № 68-ФЗ, Законом Краснодарского края «Об аварийно-спасательных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службах и статусе спасателей» от 6 апреля 2006 года № 1010-КЗ (с изменениями на 08 октября 2019 года)</w:t>
      </w:r>
      <w:r w:rsidRPr="00B90A6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B90A67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0A67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0A67">
        <w:rPr>
          <w:rFonts w:ascii="Times New Roman" w:hAnsi="Times New Roman"/>
          <w:color w:val="000000"/>
          <w:sz w:val="28"/>
          <w:szCs w:val="28"/>
        </w:rPr>
        <w:t>ю:</w:t>
      </w:r>
    </w:p>
    <w:p w:rsidR="00DB5E49" w:rsidRPr="00B90A67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90A67">
        <w:rPr>
          <w:rFonts w:ascii="Times New Roman" w:hAnsi="Times New Roman"/>
          <w:color w:val="000000"/>
          <w:sz w:val="28"/>
          <w:szCs w:val="28"/>
        </w:rPr>
        <w:t>1. Утвердить прилагаемое по</w:t>
      </w:r>
      <w:r>
        <w:rPr>
          <w:rFonts w:ascii="Times New Roman" w:hAnsi="Times New Roman"/>
          <w:color w:val="000000"/>
          <w:sz w:val="28"/>
          <w:szCs w:val="28"/>
        </w:rPr>
        <w:t xml:space="preserve">ложение об аварийно-спасательных службах и статусе спасателей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Новоминском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Каневского района</w:t>
      </w:r>
      <w:r w:rsidRPr="00B90A67">
        <w:rPr>
          <w:rFonts w:ascii="Times New Roman" w:hAnsi="Times New Roman"/>
          <w:color w:val="000000"/>
          <w:sz w:val="28"/>
          <w:szCs w:val="28"/>
        </w:rPr>
        <w:t xml:space="preserve"> (Приложение № 1).</w:t>
      </w:r>
    </w:p>
    <w:p w:rsidR="00DB5E49" w:rsidRPr="00B90A67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90A67">
        <w:rPr>
          <w:rFonts w:ascii="Times New Roman" w:hAnsi="Times New Roman"/>
          <w:color w:val="000000"/>
          <w:sz w:val="28"/>
          <w:szCs w:val="28"/>
        </w:rPr>
        <w:t xml:space="preserve">2. Утвердить перечень аварийно-спасательных служб (формирований), для обеспечения мероприятий по гражданской обороне и ликвидации последствий </w:t>
      </w:r>
      <w:r>
        <w:rPr>
          <w:rFonts w:ascii="Times New Roman" w:hAnsi="Times New Roman"/>
          <w:color w:val="000000"/>
          <w:sz w:val="28"/>
          <w:szCs w:val="28"/>
        </w:rPr>
        <w:t>чрезвычайных ситуаций Новоминского</w:t>
      </w:r>
      <w:r w:rsidRPr="00B90A6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Каневского района</w:t>
      </w:r>
      <w:r w:rsidRPr="00B90A67">
        <w:rPr>
          <w:rFonts w:ascii="Times New Roman" w:hAnsi="Times New Roman"/>
          <w:color w:val="000000"/>
          <w:sz w:val="28"/>
          <w:szCs w:val="28"/>
        </w:rPr>
        <w:t xml:space="preserve"> (Приложение № 2).</w:t>
      </w:r>
    </w:p>
    <w:p w:rsidR="00DB5E49" w:rsidRPr="00B90A67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90A67">
        <w:rPr>
          <w:rFonts w:ascii="Times New Roman" w:hAnsi="Times New Roman"/>
          <w:color w:val="000000"/>
          <w:sz w:val="28"/>
          <w:szCs w:val="28"/>
        </w:rPr>
        <w:t>3. Начальником аварийно-спасательной служб</w:t>
      </w:r>
      <w:r>
        <w:rPr>
          <w:rFonts w:ascii="Times New Roman" w:hAnsi="Times New Roman"/>
          <w:color w:val="000000"/>
          <w:sz w:val="28"/>
          <w:szCs w:val="28"/>
        </w:rPr>
        <w:t xml:space="preserve">ы назначить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Коркишко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Я.Я. заместителя главы Новоминского сельского поселения Каневского района.</w:t>
      </w:r>
    </w:p>
    <w:p w:rsidR="00DB5E49" w:rsidRPr="00B90A67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90A67">
        <w:rPr>
          <w:rFonts w:ascii="Times New Roman" w:hAnsi="Times New Roman"/>
          <w:color w:val="000000"/>
          <w:sz w:val="28"/>
          <w:szCs w:val="28"/>
        </w:rPr>
        <w:t>4. Начальником штаба аварийно-спасательной служб</w:t>
      </w:r>
      <w:r>
        <w:rPr>
          <w:rFonts w:ascii="Times New Roman" w:hAnsi="Times New Roman"/>
          <w:color w:val="000000"/>
          <w:sz w:val="28"/>
          <w:szCs w:val="28"/>
        </w:rPr>
        <w:t>ы назначить Зайцева А.С. ведущего специалиста администрации Новоминского сельского поселения.</w:t>
      </w:r>
    </w:p>
    <w:p w:rsidR="00DB5E49" w:rsidRDefault="00DB5E49" w:rsidP="00206F7A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3A6A4C">
        <w:rPr>
          <w:sz w:val="28"/>
          <w:szCs w:val="28"/>
        </w:rPr>
        <w:t>.</w:t>
      </w:r>
      <w:r>
        <w:rPr>
          <w:szCs w:val="28"/>
        </w:rPr>
        <w:t> </w:t>
      </w:r>
      <w:r>
        <w:rPr>
          <w:sz w:val="28"/>
          <w:szCs w:val="28"/>
        </w:rPr>
        <w:t xml:space="preserve">Общему отделу администрации Новоминского сельского поселения (Власенко) настоящее постановление разместить на официальном сайте администрации Новоминского сельского поселения в сети Интернет. </w:t>
      </w:r>
    </w:p>
    <w:p w:rsidR="00DB5E49" w:rsidRDefault="00DB5E49" w:rsidP="00206F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4C4D1A">
        <w:rPr>
          <w:sz w:val="28"/>
          <w:szCs w:val="28"/>
        </w:rPr>
        <w:t xml:space="preserve">.  </w:t>
      </w:r>
      <w:proofErr w:type="gramStart"/>
      <w:r w:rsidRPr="004C4D1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Новоминского сельского поселения  Каневского района Я.Я. </w:t>
      </w:r>
      <w:proofErr w:type="spellStart"/>
      <w:r>
        <w:rPr>
          <w:sz w:val="28"/>
          <w:szCs w:val="28"/>
        </w:rPr>
        <w:t>Коркишко</w:t>
      </w:r>
      <w:proofErr w:type="spellEnd"/>
      <w:r>
        <w:rPr>
          <w:sz w:val="28"/>
          <w:szCs w:val="28"/>
        </w:rPr>
        <w:t>.</w:t>
      </w:r>
    </w:p>
    <w:p w:rsidR="00DB5E49" w:rsidRDefault="00DB5E49" w:rsidP="00206F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5E49" w:rsidRDefault="00DB5E49" w:rsidP="00206F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5E49" w:rsidRDefault="00DB5E49" w:rsidP="00206F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5E49" w:rsidRDefault="00DB5E49" w:rsidP="00206F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5E49" w:rsidRDefault="00DB5E49" w:rsidP="00206F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Постановление вступает в силу после его официального опубликования.</w:t>
      </w:r>
    </w:p>
    <w:p w:rsidR="00DB5E49" w:rsidRDefault="00DB5E49" w:rsidP="00206F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5E49" w:rsidRDefault="00DB5E49" w:rsidP="00206F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5E49" w:rsidRDefault="00DB5E49" w:rsidP="00206F7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3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Новоминского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Плахутин</w:t>
      </w:r>
      <w:proofErr w:type="spellEnd"/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lang w:eastAsia="en-US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ПРИЛОЖЕНИЕ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№ 1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УТВЕРЖДЕНО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постановлением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95B86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Новоминского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сельского поселения 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поселения Каневского района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 w:rsidR="0071065E">
        <w:rPr>
          <w:rFonts w:ascii="Times New Roman" w:hAnsi="Times New Roman"/>
          <w:color w:val="000000"/>
          <w:sz w:val="28"/>
          <w:szCs w:val="28"/>
        </w:rPr>
        <w:t xml:space="preserve">               от 24.01.2020 №3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 </w:t>
      </w:r>
    </w:p>
    <w:p w:rsidR="00DB5E49" w:rsidRDefault="00DB5E49" w:rsidP="005F6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06F7A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Pr="00206F7A">
        <w:rPr>
          <w:rFonts w:ascii="Times New Roman" w:hAnsi="Times New Roman"/>
          <w:bCs/>
          <w:color w:val="000000"/>
          <w:sz w:val="28"/>
          <w:szCs w:val="28"/>
        </w:rPr>
        <w:br/>
        <w:t xml:space="preserve">об аварийно-спасательных службах и статусе спасателей в </w:t>
      </w:r>
      <w:proofErr w:type="spellStart"/>
      <w:r w:rsidRPr="00206F7A">
        <w:rPr>
          <w:rFonts w:ascii="Times New Roman" w:hAnsi="Times New Roman"/>
          <w:bCs/>
          <w:color w:val="000000"/>
          <w:sz w:val="28"/>
          <w:szCs w:val="28"/>
        </w:rPr>
        <w:t>Новоминском</w:t>
      </w:r>
      <w:proofErr w:type="spellEnd"/>
      <w:r w:rsidRPr="00206F7A"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Каневского района</w:t>
      </w:r>
    </w:p>
    <w:p w:rsidR="00DB5E49" w:rsidRPr="00206F7A" w:rsidRDefault="00DB5E49" w:rsidP="005F6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6F7A">
        <w:rPr>
          <w:rFonts w:ascii="Times New Roman" w:hAnsi="Times New Roman"/>
          <w:color w:val="000000"/>
          <w:sz w:val="28"/>
          <w:szCs w:val="28"/>
        </w:rPr>
        <w:br/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  </w:t>
      </w:r>
      <w:proofErr w:type="gramStart"/>
      <w:r w:rsidRPr="00B90A67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B90A67">
        <w:rPr>
          <w:rFonts w:ascii="Times New Roman" w:hAnsi="Times New Roman"/>
          <w:sz w:val="28"/>
          <w:szCs w:val="28"/>
        </w:rPr>
        <w:t>Федеральным законом от 06 октября 2003 года № 131 –ФЗ « 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90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«Об аварийно-спасательных службах и статусе спасателей» от 22 августа 1995 года № 151-ФЗ, Федеральным законом «О защите населения и территорий от чрезвычайных ситуаций природного и техногенного характера» от 21 декабря 1994 года № 68-ФЗ, Законом Краснодарского края «Об аварийно-спасательных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службах</w:t>
      </w:r>
      <w:proofErr w:type="gramEnd"/>
      <w:r>
        <w:rPr>
          <w:rFonts w:ascii="Times New Roman" w:hAnsi="Times New Roman"/>
          <w:sz w:val="28"/>
          <w:szCs w:val="28"/>
        </w:rPr>
        <w:t xml:space="preserve"> и статусе спасателей» от 6 апреля 2006 года № 1010-КЗ (с изменениями на 08 октября 2019 года)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настоящее Положение: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95B86">
        <w:rPr>
          <w:rFonts w:ascii="Times New Roman" w:hAnsi="Times New Roman"/>
          <w:color w:val="000000"/>
          <w:sz w:val="28"/>
          <w:szCs w:val="28"/>
        </w:rPr>
        <w:t>определяет общие организационно-правовые и экономические основы создания аварийно-спасательны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служб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статус спасателей на территории Новоминского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95B86">
        <w:rPr>
          <w:rFonts w:ascii="Times New Roman" w:hAnsi="Times New Roman"/>
          <w:color w:val="000000"/>
          <w:sz w:val="28"/>
          <w:szCs w:val="28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95B8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Закона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используются следующие понятия: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Аварийно-спасательная служба (далее - АСС) - это совокупность органов управления, сил и </w:t>
      </w:r>
      <w:proofErr w:type="gramStart"/>
      <w:r w:rsidRPr="00495B86">
        <w:rPr>
          <w:rFonts w:ascii="Times New Roman" w:hAnsi="Times New Roman"/>
          <w:color w:val="000000"/>
          <w:sz w:val="28"/>
          <w:szCs w:val="28"/>
        </w:rPr>
        <w:t>средств</w:t>
      </w:r>
      <w:proofErr w:type="gramEnd"/>
      <w:r w:rsidRPr="00495B86">
        <w:rPr>
          <w:rFonts w:ascii="Times New Roman" w:hAnsi="Times New Roman"/>
          <w:color w:val="000000"/>
          <w:sz w:val="28"/>
          <w:szCs w:val="28"/>
        </w:rP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</w:t>
      </w:r>
      <w:proofErr w:type="gramStart"/>
      <w:r w:rsidRPr="00495B86">
        <w:rPr>
          <w:rFonts w:ascii="Times New Roman" w:hAnsi="Times New Roman"/>
          <w:color w:val="000000"/>
          <w:sz w:val="28"/>
          <w:szCs w:val="28"/>
        </w:rPr>
        <w:t>спасатели</w:t>
      </w:r>
      <w:proofErr w:type="gramEnd"/>
      <w:r w:rsidRPr="00495B86">
        <w:rPr>
          <w:rFonts w:ascii="Times New Roman" w:hAnsi="Times New Roman"/>
          <w:color w:val="000000"/>
          <w:sz w:val="28"/>
          <w:szCs w:val="28"/>
        </w:rPr>
        <w:t xml:space="preserve"> подготовленные и аттестованные на проведение аварийно-спасательных работ.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95B86">
        <w:rPr>
          <w:rFonts w:ascii="Times New Roman" w:hAnsi="Times New Roman"/>
          <w:color w:val="000000"/>
          <w:sz w:val="28"/>
          <w:szCs w:val="28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  специальными техникой, оборудованием, снаряжением, инструментами и материалами.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B86">
        <w:rPr>
          <w:rFonts w:ascii="Times New Roman" w:hAnsi="Times New Roman"/>
          <w:color w:val="000000"/>
          <w:sz w:val="28"/>
          <w:szCs w:val="28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- Спасатель – гражданин, подготовленный и аттестованный для проведения аварийно-спасательных работ;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Аварийно-спасательные работы –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оснащения;</w:t>
      </w:r>
      <w:proofErr w:type="gramEnd"/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Неотложные работы при ликвидации чрезвычайных ситуаций –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работоспособности;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Статус спасателей – совокупность прав и обязанностей, установленных законодательством Российской Федерации и гарантированных государством спасателям.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Аварийно-спасательные средства – техническая, научно-техническая и интеллектуальная продукция, в том числе специализированные средства связи и управления, техника, оборудование, снаряжение, имущество и материалы, методические видео-, кино-, фотоматериалы по технологии аварийно-спасательных работ, а также программные продукты и базы данных для электронных вычислительных машин и иные средства, предназначенные для проведения аварийно-спасательных работ.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495B86">
        <w:rPr>
          <w:rFonts w:ascii="Times New Roman" w:hAnsi="Times New Roman"/>
          <w:color w:val="000000"/>
          <w:sz w:val="28"/>
          <w:szCs w:val="28"/>
        </w:rPr>
        <w:t xml:space="preserve">Правовыми основами создания и деятельности АСС с деятельности спасателей является Конституция Российской Федерации, </w:t>
      </w:r>
      <w:r w:rsidRPr="00B90A67">
        <w:rPr>
          <w:rFonts w:ascii="Times New Roman" w:hAnsi="Times New Roman"/>
          <w:sz w:val="28"/>
          <w:szCs w:val="28"/>
        </w:rPr>
        <w:t>Федеральным законом от 06 октября 2003 года № 131 –ФЗ « 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90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«Об аварийно-спасательных службах и статусе спасателей» от 22 августа 1995 года № 151-ФЗ, Федеральным законом «О защите населения и территорий от чрезвычайных ситуаций природного и техногенного характера» от</w:t>
      </w:r>
      <w:proofErr w:type="gramEnd"/>
      <w:r>
        <w:rPr>
          <w:rFonts w:ascii="Times New Roman" w:hAnsi="Times New Roman"/>
          <w:sz w:val="28"/>
          <w:szCs w:val="28"/>
        </w:rPr>
        <w:t xml:space="preserve"> 21 декабря 1994 года № 68-ФЗ, Законом Краснодарского края «Об аварийно-спасательных службах и статусе спасателей» от 6 апреля 2006 года № 1010-КЗ (с изменениями на 08 октября 2019 года)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</w:t>
      </w:r>
      <w:r w:rsidRPr="00495B86">
        <w:rPr>
          <w:rFonts w:ascii="Times New Roman" w:hAnsi="Times New Roman"/>
          <w:color w:val="000000"/>
          <w:sz w:val="28"/>
          <w:szCs w:val="28"/>
        </w:rPr>
        <w:t>. Основными задачами аварийно-спасательной службы являются: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95B8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95B86">
        <w:rPr>
          <w:rFonts w:ascii="Times New Roman" w:hAnsi="Times New Roman"/>
          <w:color w:val="000000"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ликвидация чрезвычайных ситуаций на обслуживаемых объектах и территориях;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lastRenderedPageBreak/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5</w:t>
      </w:r>
      <w:r w:rsidRPr="00495B86">
        <w:rPr>
          <w:rFonts w:ascii="Times New Roman" w:hAnsi="Times New Roman"/>
          <w:color w:val="000000"/>
          <w:sz w:val="28"/>
          <w:szCs w:val="28"/>
        </w:rPr>
        <w:t>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на постоянной штатной основе - профессиональная аварийно-спасательная служба;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на нештатной основе - нештатные аварийно-спасательные формирования;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на общественных началах - общественные аварийно-спасательные формирования.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 xml:space="preserve">Профессиональная АСС создается в </w:t>
      </w:r>
      <w:r>
        <w:rPr>
          <w:rFonts w:ascii="Times New Roman" w:hAnsi="Times New Roman"/>
          <w:color w:val="000000"/>
          <w:sz w:val="28"/>
          <w:szCs w:val="28"/>
        </w:rPr>
        <w:t>соответствии с законодательством РФ, органами исполнительной власти Краснодарского края, органами местного самоуправления, если иное не предусмотрено законодательством РФ.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Нештатные аварийно-спасательные формирования создаются организа</w:t>
      </w:r>
      <w:r>
        <w:rPr>
          <w:rFonts w:ascii="Times New Roman" w:hAnsi="Times New Roman"/>
          <w:color w:val="000000"/>
          <w:sz w:val="28"/>
          <w:szCs w:val="28"/>
        </w:rPr>
        <w:t>циями из числа своих работников по решению руководства организации в порядке, предусмотренном законодательством РФ.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6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. Состав и структуры аварийно-спасательных служб и аварийно-спасательных формирований определяют создающие их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исполнительной власти Краснодарского края, </w:t>
      </w:r>
      <w:r w:rsidRPr="00495B86">
        <w:rPr>
          <w:rFonts w:ascii="Times New Roman" w:hAnsi="Times New Roman"/>
          <w:color w:val="000000"/>
          <w:sz w:val="28"/>
          <w:szCs w:val="28"/>
        </w:rPr>
        <w:t>органы местного самоуправления, органи</w:t>
      </w:r>
      <w:r>
        <w:rPr>
          <w:rFonts w:ascii="Times New Roman" w:hAnsi="Times New Roman"/>
          <w:color w:val="000000"/>
          <w:sz w:val="28"/>
          <w:szCs w:val="28"/>
        </w:rPr>
        <w:t>зации, общественные объединения, исходя из возложенных на них задач по предупреждению и ликвидации чрезвычайных ситуаций, а также требований законодательства РФ.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</w:t>
      </w:r>
      <w:r>
        <w:rPr>
          <w:rFonts w:ascii="Times New Roman" w:hAnsi="Times New Roman"/>
          <w:color w:val="000000"/>
          <w:sz w:val="28"/>
          <w:szCs w:val="28"/>
        </w:rPr>
        <w:t>но-спасательными службами задач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7</w:t>
      </w:r>
      <w:r w:rsidRPr="00495B86">
        <w:rPr>
          <w:rFonts w:ascii="Times New Roman" w:hAnsi="Times New Roman"/>
          <w:color w:val="000000"/>
          <w:sz w:val="28"/>
          <w:szCs w:val="28"/>
        </w:rPr>
        <w:t>. Комплектование АСС с АСФ осущес</w:t>
      </w:r>
      <w:r>
        <w:rPr>
          <w:rFonts w:ascii="Times New Roman" w:hAnsi="Times New Roman"/>
          <w:color w:val="000000"/>
          <w:sz w:val="28"/>
          <w:szCs w:val="28"/>
        </w:rPr>
        <w:t>твляется на добровольной основе в соответствии с законодательством РФ.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</w:t>
      </w:r>
      <w:proofErr w:type="gramStart"/>
      <w:r w:rsidRPr="00495B86">
        <w:rPr>
          <w:rFonts w:ascii="Times New Roman" w:hAnsi="Times New Roman"/>
          <w:color w:val="000000"/>
          <w:sz w:val="28"/>
          <w:szCs w:val="28"/>
        </w:rPr>
        <w:t>образование</w:t>
      </w:r>
      <w:proofErr w:type="gramEnd"/>
      <w:r w:rsidRPr="00495B86">
        <w:rPr>
          <w:rFonts w:ascii="Times New Roman" w:hAnsi="Times New Roman"/>
          <w:color w:val="000000"/>
          <w:sz w:val="28"/>
          <w:szCs w:val="28"/>
        </w:rPr>
        <w:t xml:space="preserve"> признанные при медицинском освидетельствован</w:t>
      </w:r>
      <w:r>
        <w:rPr>
          <w:rFonts w:ascii="Times New Roman" w:hAnsi="Times New Roman"/>
          <w:color w:val="000000"/>
          <w:sz w:val="28"/>
          <w:szCs w:val="28"/>
        </w:rPr>
        <w:t>ии годными к работе спасателям и соответствующие установленным требованиям к уровню их профессиональной и физической подготовки, а также требованиям предъявленным к их морально-психологическим качествам.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 непосредственному исполнению обязанностей спасателей профессиональных аварийно-спасательных службах, профессиональных аварийно-спасательных формированиях допускаются граждане, достигшие возраста 18-ти лет, имеющие среднее общее образование, прошедшие профессиональное обучение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программе профессиональной подготовки спасателей и аттестованные в установленном порядке для проведения аварийно-спасательных работ. </w:t>
      </w:r>
      <w:proofErr w:type="gramEnd"/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При приеме граждан в </w:t>
      </w:r>
      <w:proofErr w:type="gramStart"/>
      <w:r w:rsidRPr="00495B86">
        <w:rPr>
          <w:rFonts w:ascii="Times New Roman" w:hAnsi="Times New Roman"/>
          <w:color w:val="000000"/>
          <w:sz w:val="28"/>
          <w:szCs w:val="28"/>
        </w:rPr>
        <w:t>профессиональные</w:t>
      </w:r>
      <w:proofErr w:type="gramEnd"/>
      <w:r w:rsidRPr="00495B86">
        <w:rPr>
          <w:rFonts w:ascii="Times New Roman" w:hAnsi="Times New Roman"/>
          <w:color w:val="000000"/>
          <w:sz w:val="28"/>
          <w:szCs w:val="28"/>
        </w:rPr>
        <w:t xml:space="preserve"> АСС и АСФ на должность спасателей с ними заключается трудовой договор (контракт).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8</w:t>
      </w:r>
      <w:r w:rsidRPr="00495B86">
        <w:rPr>
          <w:rFonts w:ascii="Times New Roman" w:hAnsi="Times New Roman"/>
          <w:color w:val="000000"/>
          <w:sz w:val="28"/>
          <w:szCs w:val="28"/>
        </w:rPr>
        <w:t>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9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Регистрацию аттестованных общественных аварийно-спасательных спасательных формирований осуществляет орган исполнительной власти Краснодарского края, специально уполномоченный на решение задач в области защиты и территорий от чрезвычайных ситуаций, в соответствии со своими полномочиями.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Регистрацию аттестованных нештатных аварийно-спасательных формирований осуществляет органы местного самоуправления, специально уполномоченные на решение задач в области защиты населения и территорий от чрезвычайных ситуаций в соответствии со своими полномочиями. 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Все АСС и АСФ подлежат аттестации в порядке, устанавливаемом Правительством Российской Федерации. </w:t>
      </w:r>
      <w:proofErr w:type="gramStart"/>
      <w:r w:rsidRPr="00495B86">
        <w:rPr>
          <w:rFonts w:ascii="Times New Roman" w:hAnsi="Times New Roman"/>
          <w:color w:val="000000"/>
          <w:sz w:val="28"/>
          <w:szCs w:val="28"/>
        </w:rPr>
        <w:t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  <w:proofErr w:type="gramEnd"/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10</w:t>
      </w:r>
      <w:r w:rsidRPr="00495B86">
        <w:rPr>
          <w:rFonts w:ascii="Times New Roman" w:hAnsi="Times New Roman"/>
          <w:color w:val="000000"/>
          <w:sz w:val="28"/>
          <w:szCs w:val="28"/>
        </w:rPr>
        <w:t>. Привлечение АСС и АСФ к ликвидации чрезвычайных ситуаций осуществляется: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в соответствии с планами предупреждения и ликвидации чрезвычайных ситуаций объектов и территорий;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установленным порядком действий при возникновении и развитии чрезвычайных ситуаций;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11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. Руководство всеми силами и </w:t>
      </w:r>
      <w:proofErr w:type="gramStart"/>
      <w:r w:rsidRPr="00495B86">
        <w:rPr>
          <w:rFonts w:ascii="Times New Roman" w:hAnsi="Times New Roman"/>
          <w:color w:val="000000"/>
          <w:sz w:val="28"/>
          <w:szCs w:val="28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495B86">
        <w:rPr>
          <w:rFonts w:ascii="Times New Roman" w:hAnsi="Times New Roman"/>
          <w:color w:val="000000"/>
          <w:sz w:val="28"/>
          <w:szCs w:val="28"/>
        </w:rPr>
        <w:t xml:space="preserve">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о проведении эвакуации;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об остановке деятельности организаций, находящихся в зоне ЧС;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об организации доступа людей в зоны ЧС;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lastRenderedPageBreak/>
        <w:t>- о привлечении к проведению работ по ликвидации ЧС нештатных и общественных аварийно-спасательных формирований;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12</w:t>
      </w:r>
      <w:r w:rsidRPr="00495B86">
        <w:rPr>
          <w:rFonts w:ascii="Times New Roman" w:hAnsi="Times New Roman"/>
          <w:color w:val="000000"/>
          <w:sz w:val="28"/>
          <w:szCs w:val="28"/>
        </w:rPr>
        <w:t>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13</w:t>
      </w:r>
      <w:r w:rsidRPr="00495B86">
        <w:rPr>
          <w:rFonts w:ascii="Times New Roman" w:hAnsi="Times New Roman"/>
          <w:color w:val="000000"/>
          <w:sz w:val="28"/>
          <w:szCs w:val="28"/>
        </w:rPr>
        <w:t>. Финансовое обеспечение определенной Федеральным законом № 151-ФЗ от 22 августа 1995 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 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 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Начальник общего отдела                                                                  Л.Е.Власенко</w:t>
      </w:r>
    </w:p>
    <w:p w:rsidR="00DB5E49" w:rsidRPr="00495B86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B86">
        <w:rPr>
          <w:rFonts w:ascii="Times New Roman" w:hAnsi="Times New Roman"/>
          <w:color w:val="000000"/>
          <w:sz w:val="28"/>
          <w:szCs w:val="28"/>
        </w:rPr>
        <w:t> </w:t>
      </w: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206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Default="00DB5E49" w:rsidP="00F12E4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№ 2</w:t>
      </w:r>
    </w:p>
    <w:p w:rsidR="00DB5E49" w:rsidRDefault="00DB5E49" w:rsidP="00F12E4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B5E49" w:rsidRPr="00495B86" w:rsidRDefault="00DB5E49" w:rsidP="00B83D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УТВЕРЖДЕН</w:t>
      </w:r>
    </w:p>
    <w:p w:rsidR="00DB5E49" w:rsidRDefault="00DB5E49" w:rsidP="00B83D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постановлением</w:t>
      </w:r>
    </w:p>
    <w:p w:rsidR="00DB5E49" w:rsidRPr="00495B86" w:rsidRDefault="00DB5E49" w:rsidP="00B83D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DB5E49" w:rsidRDefault="00DB5E49" w:rsidP="00F12E4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Новоминского</w:t>
      </w:r>
      <w:r w:rsidRPr="00495B86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</w:p>
    <w:p w:rsidR="00DB5E49" w:rsidRPr="00495B86" w:rsidRDefault="00DB5E49" w:rsidP="00B83D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495B86">
        <w:rPr>
          <w:rFonts w:ascii="Times New Roman" w:hAnsi="Times New Roman"/>
          <w:color w:val="000000"/>
          <w:sz w:val="28"/>
          <w:szCs w:val="28"/>
        </w:rPr>
        <w:t>поселения </w:t>
      </w:r>
      <w:r>
        <w:rPr>
          <w:rFonts w:ascii="Times New Roman" w:hAnsi="Times New Roman"/>
          <w:color w:val="000000"/>
          <w:sz w:val="28"/>
          <w:szCs w:val="28"/>
        </w:rPr>
        <w:t>Каневского района</w:t>
      </w:r>
    </w:p>
    <w:p w:rsidR="00DB5E49" w:rsidRPr="00495B86" w:rsidRDefault="00DB5E49" w:rsidP="00B83D7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от________________ №____</w:t>
      </w:r>
      <w:r w:rsidRPr="00495B86">
        <w:rPr>
          <w:rFonts w:ascii="Times New Roman" w:hAnsi="Times New Roman"/>
          <w:color w:val="000000"/>
          <w:sz w:val="28"/>
          <w:szCs w:val="28"/>
        </w:rPr>
        <w:t> </w:t>
      </w:r>
    </w:p>
    <w:p w:rsidR="00DB5E49" w:rsidRPr="00B83D7B" w:rsidRDefault="00DB5E49" w:rsidP="00F12E4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83D7B">
        <w:rPr>
          <w:rFonts w:ascii="Times New Roman" w:hAnsi="Times New Roman"/>
          <w:bCs/>
          <w:color w:val="000000"/>
          <w:sz w:val="28"/>
          <w:szCs w:val="28"/>
        </w:rPr>
        <w:t>Перечень</w:t>
      </w:r>
      <w:r w:rsidRPr="00B83D7B">
        <w:rPr>
          <w:rFonts w:ascii="Times New Roman" w:hAnsi="Times New Roman"/>
          <w:bCs/>
          <w:color w:val="000000"/>
          <w:sz w:val="28"/>
          <w:szCs w:val="28"/>
        </w:rPr>
        <w:br/>
        <w:t>аварийно-спасательных служб обеспечения мероприятий гражданской обороны Новоминского сельского поселения со списочным составом начальников, заместителей</w:t>
      </w:r>
    </w:p>
    <w:p w:rsidR="00DB5E49" w:rsidRPr="00495B86" w:rsidRDefault="00DB5E49" w:rsidP="00F12E41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20"/>
        <w:gridCol w:w="2325"/>
        <w:gridCol w:w="1227"/>
        <w:gridCol w:w="1572"/>
        <w:gridCol w:w="2124"/>
      </w:tblGrid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B83D7B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D7B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DB5E49" w:rsidRPr="00B83D7B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D7B">
              <w:rPr>
                <w:rFonts w:ascii="Times New Roman" w:hAnsi="Times New Roman"/>
                <w:bCs/>
                <w:sz w:val="28"/>
                <w:szCs w:val="28"/>
              </w:rPr>
              <w:t>аварийно-спасательных служб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B83D7B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D7B">
              <w:rPr>
                <w:rFonts w:ascii="Times New Roman" w:hAnsi="Times New Roman"/>
                <w:bCs/>
                <w:sz w:val="28"/>
                <w:szCs w:val="28"/>
              </w:rPr>
              <w:t>База создания службы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B83D7B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D7B">
              <w:rPr>
                <w:rFonts w:ascii="Times New Roman" w:hAnsi="Times New Roman"/>
                <w:bCs/>
                <w:sz w:val="28"/>
                <w:szCs w:val="28"/>
              </w:rPr>
              <w:t>Состав службы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B83D7B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D7B">
              <w:rPr>
                <w:rFonts w:ascii="Times New Roman" w:hAnsi="Times New Roman"/>
                <w:bCs/>
                <w:sz w:val="28"/>
                <w:szCs w:val="28"/>
              </w:rPr>
              <w:t>Начальник службы (должность по штату)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Pr="00B83D7B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D7B"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 службы (должность по штату)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медицинского обеспечения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Новоминская участковая больница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Хохлова О.Н.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Кирпичай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Врач-терапевт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противопожарного обеспечения 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ПСЧ № 137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Сорокотяга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 начальник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Вовк В.Г.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обеспечения охраны общественного порядка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Участковый опорный пункт полиции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 человека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Безуглый С.В.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Есауленко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 участковый уполномоченный полиции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инженерного обеспечения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коммунально-технического обеспечения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МУП «Благоустройство»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 директор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Кравцова Л.А.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автотранспортного обеспечения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Автогараж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ОАО ПЗ «Урожай»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Дубина В.Н.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B5E49" w:rsidRPr="00541149" w:rsidTr="00962A1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обеспечения торговли и питания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Новоминское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сельпо»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49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Непротас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5E49" w:rsidRPr="00495B86" w:rsidRDefault="00DB5E49" w:rsidP="00206F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B8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DB5E49" w:rsidRPr="00495B86" w:rsidRDefault="00DB5E49" w:rsidP="00206F7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E49" w:rsidRPr="00495B86" w:rsidRDefault="00DB5E49" w:rsidP="00206F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                А.С.Зайцев    </w:t>
      </w:r>
    </w:p>
    <w:sectPr w:rsidR="00DB5E49" w:rsidRPr="00495B86" w:rsidSect="00B83D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A1F"/>
    <w:rsid w:val="00087D48"/>
    <w:rsid w:val="0017457B"/>
    <w:rsid w:val="00206F7A"/>
    <w:rsid w:val="0021416D"/>
    <w:rsid w:val="00346A53"/>
    <w:rsid w:val="00366E9E"/>
    <w:rsid w:val="003A6A4C"/>
    <w:rsid w:val="00495B86"/>
    <w:rsid w:val="00496665"/>
    <w:rsid w:val="004C4D1A"/>
    <w:rsid w:val="00541149"/>
    <w:rsid w:val="005B2FDA"/>
    <w:rsid w:val="005F64B1"/>
    <w:rsid w:val="0071065E"/>
    <w:rsid w:val="0074003B"/>
    <w:rsid w:val="007D2CFC"/>
    <w:rsid w:val="008A1C43"/>
    <w:rsid w:val="00962A1F"/>
    <w:rsid w:val="00A85734"/>
    <w:rsid w:val="00AF1B42"/>
    <w:rsid w:val="00B60243"/>
    <w:rsid w:val="00B83D7B"/>
    <w:rsid w:val="00B90A67"/>
    <w:rsid w:val="00BE5121"/>
    <w:rsid w:val="00CD52E9"/>
    <w:rsid w:val="00D1428E"/>
    <w:rsid w:val="00DB5E49"/>
    <w:rsid w:val="00EC29D5"/>
    <w:rsid w:val="00F12E41"/>
    <w:rsid w:val="00F5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62A1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2A1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962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62A1F"/>
    <w:rPr>
      <w:rFonts w:cs="Times New Roman"/>
      <w:b/>
      <w:bCs/>
    </w:rPr>
  </w:style>
  <w:style w:type="paragraph" w:customStyle="1" w:styleId="ConsPlusTitle">
    <w:name w:val="ConsPlusTitle"/>
    <w:uiPriority w:val="99"/>
    <w:rsid w:val="00B90A6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5">
    <w:name w:val="Базовый"/>
    <w:uiPriority w:val="99"/>
    <w:rsid w:val="00B90A67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90A6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B90A67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6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66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0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2355</Words>
  <Characters>13426</Characters>
  <Application>Microsoft Office Word</Application>
  <DocSecurity>0</DocSecurity>
  <Lines>111</Lines>
  <Paragraphs>31</Paragraphs>
  <ScaleCrop>false</ScaleCrop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10</cp:revision>
  <dcterms:created xsi:type="dcterms:W3CDTF">2019-12-17T07:26:00Z</dcterms:created>
  <dcterms:modified xsi:type="dcterms:W3CDTF">2020-01-27T06:11:00Z</dcterms:modified>
</cp:coreProperties>
</file>