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3B7" w:rsidRDefault="00D503B7" w:rsidP="00D32573">
      <w:pPr>
        <w:shd w:val="clear" w:color="auto" w:fill="FFFFFF"/>
        <w:spacing w:before="10" w:after="0" w:line="240" w:lineRule="auto"/>
        <w:ind w:left="29"/>
        <w:jc w:val="center"/>
        <w:rPr>
          <w:rFonts w:ascii="Arial" w:hAnsi="Arial" w:cs="Arial"/>
          <w:sz w:val="24"/>
          <w:szCs w:val="24"/>
          <w:lang w:eastAsia="ru-RU"/>
        </w:rPr>
      </w:pPr>
      <w:bookmarkStart w:id="0" w:name="_Toc136151950"/>
      <w:bookmarkStart w:id="1" w:name="_Toc136239795"/>
      <w:bookmarkStart w:id="2" w:name="_Toc136321769"/>
      <w:bookmarkStart w:id="3" w:name="_Toc136666921"/>
    </w:p>
    <w:p w:rsidR="00D503B7" w:rsidRPr="00A1235D" w:rsidRDefault="00D503B7" w:rsidP="00D32573">
      <w:pPr>
        <w:shd w:val="clear" w:color="auto" w:fill="FFFFFF"/>
        <w:spacing w:before="10" w:after="0" w:line="240" w:lineRule="auto"/>
        <w:ind w:left="29"/>
        <w:jc w:val="center"/>
        <w:rPr>
          <w:rFonts w:ascii="Arial" w:hAnsi="Arial" w:cs="Arial"/>
          <w:sz w:val="24"/>
          <w:szCs w:val="24"/>
          <w:lang w:eastAsia="ru-RU"/>
        </w:rPr>
      </w:pPr>
      <w:r w:rsidRPr="00A1235D">
        <w:rPr>
          <w:rFonts w:ascii="Arial" w:hAnsi="Arial" w:cs="Arial"/>
          <w:sz w:val="24"/>
          <w:szCs w:val="24"/>
          <w:lang w:eastAsia="ru-RU"/>
        </w:rPr>
        <w:t>КРАСНОДАРСКИЙ КРАЙ</w:t>
      </w:r>
    </w:p>
    <w:p w:rsidR="00D503B7" w:rsidRPr="00A1235D" w:rsidRDefault="00D503B7" w:rsidP="00D32573">
      <w:pPr>
        <w:shd w:val="clear" w:color="auto" w:fill="FFFFFF"/>
        <w:spacing w:before="10" w:after="0" w:line="240" w:lineRule="auto"/>
        <w:ind w:left="29"/>
        <w:jc w:val="center"/>
        <w:rPr>
          <w:rFonts w:ascii="Arial" w:hAnsi="Arial" w:cs="Arial"/>
          <w:sz w:val="24"/>
          <w:szCs w:val="24"/>
          <w:lang w:eastAsia="ru-RU"/>
        </w:rPr>
      </w:pPr>
      <w:r w:rsidRPr="00A1235D">
        <w:rPr>
          <w:rFonts w:ascii="Arial" w:hAnsi="Arial" w:cs="Arial"/>
          <w:sz w:val="24"/>
          <w:szCs w:val="24"/>
          <w:lang w:eastAsia="ru-RU"/>
        </w:rPr>
        <w:t>КАНЕВСКОЙ РАЙОН</w:t>
      </w:r>
    </w:p>
    <w:p w:rsidR="00D503B7" w:rsidRPr="00A1235D" w:rsidRDefault="00D503B7" w:rsidP="00D32573">
      <w:pPr>
        <w:spacing w:after="0" w:line="240" w:lineRule="auto"/>
        <w:jc w:val="center"/>
        <w:rPr>
          <w:rFonts w:ascii="Arial" w:hAnsi="Arial" w:cs="Arial"/>
          <w:sz w:val="24"/>
          <w:szCs w:val="24"/>
          <w:lang w:eastAsia="ru-RU"/>
        </w:rPr>
      </w:pPr>
      <w:r w:rsidRPr="00A1235D">
        <w:rPr>
          <w:rFonts w:ascii="Arial" w:hAnsi="Arial" w:cs="Arial"/>
          <w:sz w:val="24"/>
          <w:szCs w:val="24"/>
          <w:lang w:eastAsia="ru-RU"/>
        </w:rPr>
        <w:t>АДМИНИСТРАЦИЯ НОВОМИНСКОГО СЕЛЬСКОГО ПОСЕЛЕНИЯ</w:t>
      </w:r>
    </w:p>
    <w:p w:rsidR="00D503B7" w:rsidRPr="00A1235D" w:rsidRDefault="00D503B7" w:rsidP="00D32573">
      <w:pPr>
        <w:spacing w:after="0" w:line="240" w:lineRule="auto"/>
        <w:jc w:val="center"/>
        <w:rPr>
          <w:rFonts w:ascii="Arial" w:hAnsi="Arial" w:cs="Arial"/>
          <w:sz w:val="24"/>
          <w:szCs w:val="24"/>
          <w:lang w:eastAsia="ru-RU"/>
        </w:rPr>
      </w:pPr>
      <w:r w:rsidRPr="00A1235D">
        <w:rPr>
          <w:rFonts w:ascii="Arial" w:hAnsi="Arial" w:cs="Arial"/>
          <w:sz w:val="24"/>
          <w:szCs w:val="24"/>
          <w:lang w:eastAsia="ru-RU"/>
        </w:rPr>
        <w:t>КАНЕВСКОГО РАЙОНА</w:t>
      </w:r>
    </w:p>
    <w:p w:rsidR="00D503B7" w:rsidRPr="00A1235D" w:rsidRDefault="00D503B7" w:rsidP="00D32573">
      <w:pPr>
        <w:spacing w:after="0" w:line="240" w:lineRule="auto"/>
        <w:jc w:val="center"/>
        <w:rPr>
          <w:rFonts w:ascii="Arial" w:hAnsi="Arial" w:cs="Arial"/>
          <w:sz w:val="24"/>
          <w:szCs w:val="24"/>
          <w:lang w:eastAsia="ru-RU"/>
        </w:rPr>
      </w:pPr>
    </w:p>
    <w:p w:rsidR="00D503B7" w:rsidRPr="00A1235D" w:rsidRDefault="00D503B7" w:rsidP="00D32573">
      <w:pPr>
        <w:spacing w:after="0" w:line="240" w:lineRule="auto"/>
        <w:jc w:val="center"/>
        <w:rPr>
          <w:rFonts w:ascii="Arial" w:hAnsi="Arial" w:cs="Arial"/>
          <w:sz w:val="24"/>
          <w:szCs w:val="24"/>
          <w:lang w:eastAsia="ru-RU"/>
        </w:rPr>
      </w:pPr>
      <w:r w:rsidRPr="00A1235D">
        <w:rPr>
          <w:rFonts w:ascii="Arial" w:hAnsi="Arial" w:cs="Arial"/>
          <w:sz w:val="24"/>
          <w:szCs w:val="24"/>
          <w:lang w:eastAsia="ru-RU"/>
        </w:rPr>
        <w:t>ПОСТАНОВЛЕНИЕ</w:t>
      </w:r>
    </w:p>
    <w:p w:rsidR="00D503B7" w:rsidRPr="00A1235D" w:rsidRDefault="00D503B7" w:rsidP="00D32573">
      <w:pPr>
        <w:spacing w:after="0" w:line="240" w:lineRule="auto"/>
        <w:jc w:val="center"/>
        <w:rPr>
          <w:rFonts w:ascii="Arial" w:hAnsi="Arial" w:cs="Arial"/>
          <w:kern w:val="2"/>
          <w:sz w:val="24"/>
          <w:szCs w:val="24"/>
          <w:lang w:eastAsia="ru-RU"/>
        </w:rPr>
      </w:pPr>
    </w:p>
    <w:p w:rsidR="00D503B7" w:rsidRPr="00A1235D" w:rsidRDefault="00D503B7" w:rsidP="00D32573">
      <w:pPr>
        <w:spacing w:after="0" w:line="240" w:lineRule="auto"/>
        <w:ind w:firstLine="708"/>
        <w:rPr>
          <w:rFonts w:ascii="Arial" w:hAnsi="Arial" w:cs="Arial"/>
          <w:kern w:val="2"/>
          <w:sz w:val="24"/>
          <w:szCs w:val="24"/>
          <w:lang w:eastAsia="ru-RU"/>
        </w:rPr>
      </w:pPr>
      <w:r>
        <w:rPr>
          <w:rFonts w:ascii="Arial" w:hAnsi="Arial" w:cs="Arial"/>
          <w:kern w:val="2"/>
          <w:sz w:val="24"/>
          <w:szCs w:val="24"/>
          <w:lang w:eastAsia="ru-RU"/>
        </w:rPr>
        <w:t>24 сентября 2019 года</w:t>
      </w:r>
      <w:r>
        <w:rPr>
          <w:rFonts w:ascii="Arial" w:hAnsi="Arial" w:cs="Arial"/>
          <w:kern w:val="2"/>
          <w:sz w:val="24"/>
          <w:szCs w:val="24"/>
          <w:lang w:eastAsia="ru-RU"/>
        </w:rPr>
        <w:tab/>
      </w:r>
      <w:r>
        <w:rPr>
          <w:rFonts w:ascii="Arial" w:hAnsi="Arial" w:cs="Arial"/>
          <w:kern w:val="2"/>
          <w:sz w:val="24"/>
          <w:szCs w:val="24"/>
          <w:lang w:eastAsia="ru-RU"/>
        </w:rPr>
        <w:tab/>
        <w:t>№ 95</w:t>
      </w:r>
      <w:r w:rsidRPr="00A1235D">
        <w:rPr>
          <w:rFonts w:ascii="Arial" w:hAnsi="Arial" w:cs="Arial"/>
          <w:kern w:val="2"/>
          <w:sz w:val="24"/>
          <w:szCs w:val="24"/>
          <w:lang w:eastAsia="ru-RU"/>
        </w:rPr>
        <w:tab/>
      </w:r>
      <w:r w:rsidRPr="00A1235D">
        <w:rPr>
          <w:rFonts w:ascii="Arial" w:hAnsi="Arial" w:cs="Arial"/>
          <w:kern w:val="2"/>
          <w:sz w:val="24"/>
          <w:szCs w:val="24"/>
          <w:lang w:eastAsia="ru-RU"/>
        </w:rPr>
        <w:tab/>
        <w:t>ст. Новоминская</w:t>
      </w:r>
    </w:p>
    <w:p w:rsidR="00D503B7" w:rsidRPr="00851E2A" w:rsidRDefault="00D503B7" w:rsidP="00F44250">
      <w:pPr>
        <w:pStyle w:val="BodyText3"/>
        <w:spacing w:after="0" w:line="240" w:lineRule="auto"/>
        <w:rPr>
          <w:rFonts w:ascii="Times New Roman" w:hAnsi="Times New Roman"/>
          <w:sz w:val="28"/>
          <w:szCs w:val="28"/>
        </w:rPr>
      </w:pPr>
    </w:p>
    <w:p w:rsidR="00D503B7" w:rsidRPr="00D32573" w:rsidRDefault="00D503B7" w:rsidP="00F44250">
      <w:pPr>
        <w:spacing w:after="0" w:line="240" w:lineRule="auto"/>
        <w:jc w:val="center"/>
        <w:rPr>
          <w:rFonts w:ascii="Arial" w:hAnsi="Arial" w:cs="Arial"/>
          <w:b/>
          <w:sz w:val="32"/>
          <w:szCs w:val="32"/>
          <w:lang w:eastAsia="ru-RU"/>
        </w:rPr>
      </w:pPr>
      <w:r w:rsidRPr="00D32573">
        <w:rPr>
          <w:rFonts w:ascii="Arial" w:hAnsi="Arial" w:cs="Arial"/>
          <w:b/>
          <w:sz w:val="32"/>
          <w:szCs w:val="32"/>
          <w:lang w:eastAsia="ru-RU"/>
        </w:rPr>
        <w:t>Об утверждении административного</w:t>
      </w:r>
    </w:p>
    <w:p w:rsidR="00D503B7" w:rsidRPr="00D32573" w:rsidRDefault="00D503B7" w:rsidP="000213B6">
      <w:pPr>
        <w:widowControl w:val="0"/>
        <w:spacing w:after="0" w:line="240" w:lineRule="auto"/>
        <w:ind w:firstLine="567"/>
        <w:jc w:val="center"/>
        <w:rPr>
          <w:rFonts w:ascii="Arial" w:hAnsi="Arial" w:cs="Arial"/>
          <w:b/>
          <w:sz w:val="32"/>
          <w:szCs w:val="32"/>
          <w:lang w:eastAsia="ru-RU"/>
        </w:rPr>
      </w:pPr>
      <w:r w:rsidRPr="00D32573">
        <w:rPr>
          <w:rFonts w:ascii="Arial" w:hAnsi="Arial" w:cs="Arial"/>
          <w:b/>
          <w:sz w:val="32"/>
          <w:szCs w:val="32"/>
          <w:lang w:eastAsia="ru-RU"/>
        </w:rPr>
        <w:t>регламента предоставления муниципальной услуги «Принятие решений об организации муниципальных ярмарок на</w:t>
      </w:r>
      <w:r>
        <w:rPr>
          <w:rFonts w:ascii="Arial" w:hAnsi="Arial" w:cs="Arial"/>
          <w:b/>
          <w:sz w:val="32"/>
          <w:szCs w:val="32"/>
          <w:lang w:eastAsia="ru-RU"/>
        </w:rPr>
        <w:t xml:space="preserve"> </w:t>
      </w:r>
      <w:r w:rsidRPr="00D32573">
        <w:rPr>
          <w:rFonts w:ascii="Arial" w:hAnsi="Arial" w:cs="Arial"/>
          <w:b/>
          <w:sz w:val="32"/>
          <w:szCs w:val="32"/>
          <w:lang w:eastAsia="ru-RU"/>
        </w:rPr>
        <w:t>территории Новоминского сельского поселения Каневского района»</w:t>
      </w:r>
    </w:p>
    <w:p w:rsidR="00D503B7" w:rsidRPr="00851E2A" w:rsidRDefault="00D503B7" w:rsidP="00F44250">
      <w:pPr>
        <w:widowControl w:val="0"/>
        <w:spacing w:after="0" w:line="240" w:lineRule="auto"/>
        <w:ind w:firstLine="567"/>
        <w:jc w:val="center"/>
        <w:rPr>
          <w:rFonts w:ascii="Times New Roman" w:hAnsi="Times New Roman"/>
          <w:b/>
          <w:sz w:val="28"/>
          <w:szCs w:val="28"/>
          <w:lang w:eastAsia="ru-RU"/>
        </w:rPr>
      </w:pPr>
    </w:p>
    <w:p w:rsidR="00D503B7" w:rsidRPr="00851E2A" w:rsidRDefault="00D503B7" w:rsidP="00F44250">
      <w:pPr>
        <w:widowControl w:val="0"/>
        <w:spacing w:after="0" w:line="240" w:lineRule="auto"/>
        <w:ind w:firstLine="567"/>
        <w:jc w:val="center"/>
        <w:rPr>
          <w:rFonts w:ascii="Times New Roman" w:hAnsi="Times New Roman"/>
          <w:sz w:val="28"/>
          <w:szCs w:val="28"/>
          <w:lang w:eastAsia="ru-RU"/>
        </w:rPr>
      </w:pPr>
    </w:p>
    <w:p w:rsidR="00D503B7" w:rsidRPr="00D32573" w:rsidRDefault="00D503B7" w:rsidP="00F44250">
      <w:pPr>
        <w:spacing w:after="0" w:line="240" w:lineRule="auto"/>
        <w:ind w:firstLine="851"/>
        <w:jc w:val="both"/>
        <w:rPr>
          <w:rFonts w:ascii="Arial" w:hAnsi="Arial" w:cs="Arial"/>
          <w:sz w:val="24"/>
          <w:szCs w:val="24"/>
          <w:lang w:eastAsia="ru-RU"/>
        </w:rPr>
      </w:pPr>
      <w:r w:rsidRPr="00D32573">
        <w:rPr>
          <w:rFonts w:ascii="Arial" w:hAnsi="Arial" w:cs="Arial"/>
          <w:sz w:val="24"/>
          <w:szCs w:val="24"/>
          <w:lang w:eastAsia="ru-RU"/>
        </w:rPr>
        <w:t xml:space="preserve">В соответствии с Федеральным законом от 27 июля 2010 года № 210-ФЗ «Об организации представления государственных и муниципальных услуг», </w:t>
      </w:r>
      <w:r w:rsidRPr="00D32573">
        <w:rPr>
          <w:rFonts w:ascii="Arial" w:hAnsi="Arial" w:cs="Arial"/>
          <w:sz w:val="24"/>
          <w:szCs w:val="24"/>
        </w:rPr>
        <w:t xml:space="preserve">Законом Краснодарского края от 1 марта 2011 года № 2195-КЗ "Об организации деятельности розничных рынков, ярмарок и агропромышленных выставок-ярмарок на территории Краснодарского края", руководствуясь Уставом   Новоминского сельского поселения Кавказского района, </w:t>
      </w:r>
      <w:r w:rsidRPr="00D32573">
        <w:rPr>
          <w:rFonts w:ascii="Arial" w:hAnsi="Arial" w:cs="Arial"/>
          <w:sz w:val="24"/>
          <w:szCs w:val="24"/>
          <w:lang w:eastAsia="ru-RU"/>
        </w:rPr>
        <w:t>постановляю:</w:t>
      </w:r>
    </w:p>
    <w:p w:rsidR="00D503B7" w:rsidRPr="00D32573" w:rsidRDefault="00D503B7" w:rsidP="000213B6">
      <w:pPr>
        <w:widowControl w:val="0"/>
        <w:spacing w:after="0" w:line="240" w:lineRule="auto"/>
        <w:ind w:firstLine="851"/>
        <w:jc w:val="both"/>
        <w:rPr>
          <w:rFonts w:ascii="Arial" w:hAnsi="Arial" w:cs="Arial"/>
          <w:sz w:val="24"/>
          <w:szCs w:val="24"/>
          <w:lang w:eastAsia="ru-RU"/>
        </w:rPr>
      </w:pPr>
      <w:r w:rsidRPr="00D32573">
        <w:rPr>
          <w:rFonts w:ascii="Arial" w:hAnsi="Arial" w:cs="Arial"/>
          <w:sz w:val="24"/>
          <w:szCs w:val="24"/>
          <w:lang w:eastAsia="ru-RU"/>
        </w:rPr>
        <w:t>1. Утвердить административный регламент предоставления муниципальной услуги «Принятие решений об организации муниципальных ярмарок на территории Новоминского сельского поселения Каневского района»</w:t>
      </w:r>
      <w:r w:rsidRPr="00D32573">
        <w:rPr>
          <w:rFonts w:ascii="Arial" w:hAnsi="Arial" w:cs="Arial"/>
          <w:spacing w:val="-2"/>
          <w:sz w:val="24"/>
          <w:szCs w:val="24"/>
          <w:lang w:eastAsia="ru-RU"/>
        </w:rPr>
        <w:t xml:space="preserve"> (прилагается).</w:t>
      </w:r>
    </w:p>
    <w:p w:rsidR="00D503B7" w:rsidRPr="00D32573" w:rsidRDefault="00D503B7" w:rsidP="00F44250">
      <w:pPr>
        <w:widowControl w:val="0"/>
        <w:spacing w:after="0" w:line="240" w:lineRule="auto"/>
        <w:ind w:firstLine="851"/>
        <w:jc w:val="both"/>
        <w:rPr>
          <w:rFonts w:ascii="Arial" w:hAnsi="Arial" w:cs="Arial"/>
          <w:spacing w:val="-2"/>
          <w:sz w:val="24"/>
          <w:szCs w:val="24"/>
          <w:lang w:eastAsia="ru-RU"/>
        </w:rPr>
      </w:pPr>
      <w:r w:rsidRPr="00D32573">
        <w:rPr>
          <w:rFonts w:ascii="Arial" w:hAnsi="Arial" w:cs="Arial"/>
          <w:spacing w:val="-2"/>
          <w:sz w:val="24"/>
          <w:szCs w:val="24"/>
          <w:lang w:eastAsia="ru-RU"/>
        </w:rPr>
        <w:t>2. Признать утратившим силу:</w:t>
      </w:r>
    </w:p>
    <w:p w:rsidR="00D503B7" w:rsidRPr="00D32573" w:rsidRDefault="00D503B7" w:rsidP="000213B6">
      <w:pPr>
        <w:widowControl w:val="0"/>
        <w:spacing w:after="0" w:line="240" w:lineRule="auto"/>
        <w:ind w:firstLine="851"/>
        <w:jc w:val="both"/>
        <w:rPr>
          <w:rFonts w:ascii="Arial" w:hAnsi="Arial" w:cs="Arial"/>
          <w:spacing w:val="-2"/>
          <w:sz w:val="24"/>
          <w:szCs w:val="24"/>
          <w:lang w:eastAsia="ru-RU"/>
        </w:rPr>
      </w:pPr>
      <w:r w:rsidRPr="00D32573">
        <w:rPr>
          <w:rFonts w:ascii="Arial" w:hAnsi="Arial" w:cs="Arial"/>
          <w:spacing w:val="-2"/>
          <w:sz w:val="24"/>
          <w:szCs w:val="24"/>
          <w:lang w:eastAsia="ru-RU"/>
        </w:rPr>
        <w:t>-  постановление администрации Новоминского сельского поселения Каневского района от 21 июня 2013 года № 89 «Об утверждении административного регламента администрации Новоминского сельского поселения Каневского района по предоставлению муниципальной услуги «Принятие решений об организации муниципальных ярмарок на территории Новоминского сельского поселения Каневского района»»;</w:t>
      </w:r>
    </w:p>
    <w:p w:rsidR="00D503B7" w:rsidRPr="00D32573" w:rsidRDefault="00D503B7" w:rsidP="000213B6">
      <w:pPr>
        <w:widowControl w:val="0"/>
        <w:spacing w:after="0" w:line="240" w:lineRule="auto"/>
        <w:ind w:firstLine="851"/>
        <w:jc w:val="both"/>
        <w:rPr>
          <w:rFonts w:ascii="Arial" w:hAnsi="Arial" w:cs="Arial"/>
          <w:spacing w:val="-2"/>
          <w:sz w:val="24"/>
          <w:szCs w:val="24"/>
          <w:lang w:eastAsia="ru-RU"/>
        </w:rPr>
      </w:pPr>
      <w:r w:rsidRPr="00D32573">
        <w:rPr>
          <w:rFonts w:ascii="Arial" w:hAnsi="Arial" w:cs="Arial"/>
          <w:spacing w:val="-2"/>
          <w:sz w:val="24"/>
          <w:szCs w:val="24"/>
          <w:lang w:eastAsia="ru-RU"/>
        </w:rPr>
        <w:t>- постановление администрации Новоминского сельского поселения от 29 августа 2017 года № 82 «О внесении изменений и дополнений в постановление администрации Новоминского сельского поселения Каневского района от 21 июня 2013 года № 89 «Об утверждении административного регламента администрации Новоминского сельского поселения Каневского района по предоставлению муниципальной услуги «Принятие решений об организации муниципальных ярмарок на территории Новоминского сельского поселения Каневского района».</w:t>
      </w:r>
    </w:p>
    <w:p w:rsidR="00D503B7" w:rsidRPr="00D32573" w:rsidRDefault="00D503B7" w:rsidP="001D725C">
      <w:pPr>
        <w:widowControl w:val="0"/>
        <w:spacing w:after="0" w:line="240" w:lineRule="auto"/>
        <w:ind w:firstLine="851"/>
        <w:jc w:val="both"/>
        <w:rPr>
          <w:rFonts w:ascii="Arial" w:hAnsi="Arial" w:cs="Arial"/>
          <w:spacing w:val="-2"/>
          <w:sz w:val="24"/>
          <w:szCs w:val="24"/>
          <w:lang w:eastAsia="ru-RU"/>
        </w:rPr>
      </w:pPr>
      <w:r w:rsidRPr="00D32573">
        <w:rPr>
          <w:rFonts w:ascii="Arial" w:hAnsi="Arial" w:cs="Arial"/>
          <w:sz w:val="24"/>
          <w:szCs w:val="24"/>
          <w:lang w:eastAsia="ru-RU"/>
        </w:rPr>
        <w:t>3. Общему отделу администрации Новоминского сельского поселения Каневского района (Власенко) опубликовать настоящее постановление в установленном порядке в сетевом издании «Каневская телевизионная студия» (ТВК) и разместить настоящее постановление на официальном сайте администрации Новоминского сельского поселения Каневского района в информационно-телекоммуникационной сети «Интернет» (http://novominskayasp.ru/).</w:t>
      </w:r>
    </w:p>
    <w:p w:rsidR="00D503B7" w:rsidRPr="00D32573" w:rsidRDefault="00D503B7" w:rsidP="00D32573">
      <w:pPr>
        <w:spacing w:after="0" w:line="240" w:lineRule="auto"/>
        <w:ind w:firstLine="708"/>
        <w:jc w:val="both"/>
        <w:rPr>
          <w:rFonts w:ascii="Arial" w:hAnsi="Arial" w:cs="Arial"/>
          <w:sz w:val="24"/>
          <w:szCs w:val="24"/>
          <w:lang w:eastAsia="ru-RU"/>
        </w:rPr>
      </w:pPr>
      <w:r w:rsidRPr="00D32573">
        <w:rPr>
          <w:rFonts w:ascii="Arial" w:hAnsi="Arial" w:cs="Arial"/>
          <w:sz w:val="24"/>
          <w:szCs w:val="24"/>
          <w:lang w:eastAsia="ru-RU"/>
        </w:rPr>
        <w:t>4. Контроль за выполнением настоящего постановления возложить на заместителя главы Новоминского сельского поселения Каневского района Я.Я. Коркишко.</w:t>
      </w:r>
    </w:p>
    <w:p w:rsidR="00D503B7" w:rsidRPr="00D32573" w:rsidRDefault="00D503B7" w:rsidP="00D32573">
      <w:pPr>
        <w:spacing w:after="0" w:line="240" w:lineRule="auto"/>
        <w:ind w:firstLine="708"/>
        <w:jc w:val="both"/>
        <w:rPr>
          <w:rFonts w:ascii="Arial" w:hAnsi="Arial" w:cs="Arial"/>
          <w:sz w:val="24"/>
          <w:szCs w:val="24"/>
          <w:lang w:eastAsia="ru-RU"/>
        </w:rPr>
      </w:pPr>
      <w:r w:rsidRPr="00D32573">
        <w:rPr>
          <w:rFonts w:ascii="Arial" w:hAnsi="Arial" w:cs="Arial"/>
          <w:sz w:val="24"/>
          <w:szCs w:val="24"/>
          <w:lang w:eastAsia="ru-RU"/>
        </w:rPr>
        <w:t>5. Постановление вступает в силу со дня его официального опубликования.</w:t>
      </w:r>
    </w:p>
    <w:p w:rsidR="00D503B7" w:rsidRPr="00D32573" w:rsidRDefault="00D503B7" w:rsidP="001D725C">
      <w:pPr>
        <w:spacing w:after="0" w:line="240" w:lineRule="auto"/>
        <w:jc w:val="both"/>
        <w:rPr>
          <w:rFonts w:ascii="Arial" w:hAnsi="Arial" w:cs="Arial"/>
          <w:sz w:val="24"/>
          <w:szCs w:val="24"/>
          <w:lang w:eastAsia="ru-RU"/>
        </w:rPr>
      </w:pPr>
    </w:p>
    <w:p w:rsidR="00D503B7" w:rsidRPr="00D32573" w:rsidRDefault="00D503B7" w:rsidP="001D725C">
      <w:pPr>
        <w:spacing w:after="0" w:line="240" w:lineRule="auto"/>
        <w:jc w:val="both"/>
        <w:rPr>
          <w:rFonts w:ascii="Arial" w:hAnsi="Arial" w:cs="Arial"/>
          <w:sz w:val="24"/>
          <w:szCs w:val="24"/>
          <w:lang w:eastAsia="ru-RU"/>
        </w:rPr>
      </w:pPr>
    </w:p>
    <w:p w:rsidR="00D503B7" w:rsidRPr="00D32573" w:rsidRDefault="00D503B7" w:rsidP="001D725C">
      <w:pPr>
        <w:spacing w:after="0" w:line="240" w:lineRule="auto"/>
        <w:jc w:val="both"/>
        <w:rPr>
          <w:rFonts w:ascii="Arial" w:hAnsi="Arial" w:cs="Arial"/>
          <w:sz w:val="24"/>
          <w:szCs w:val="24"/>
          <w:lang w:eastAsia="ru-RU"/>
        </w:rPr>
      </w:pPr>
    </w:p>
    <w:p w:rsidR="00D503B7" w:rsidRPr="00D32573" w:rsidRDefault="00D503B7" w:rsidP="00D32573">
      <w:pPr>
        <w:spacing w:after="0" w:line="240" w:lineRule="auto"/>
        <w:ind w:firstLine="708"/>
        <w:jc w:val="both"/>
        <w:rPr>
          <w:rFonts w:ascii="Arial" w:hAnsi="Arial" w:cs="Arial"/>
          <w:sz w:val="24"/>
          <w:szCs w:val="24"/>
          <w:lang w:eastAsia="ru-RU"/>
        </w:rPr>
      </w:pPr>
      <w:r w:rsidRPr="00D32573">
        <w:rPr>
          <w:rFonts w:ascii="Arial" w:hAnsi="Arial" w:cs="Arial"/>
          <w:sz w:val="24"/>
          <w:szCs w:val="24"/>
          <w:lang w:eastAsia="ru-RU"/>
        </w:rPr>
        <w:t>Глава</w:t>
      </w:r>
    </w:p>
    <w:p w:rsidR="00D503B7" w:rsidRPr="00D32573" w:rsidRDefault="00D503B7" w:rsidP="001D725C">
      <w:pPr>
        <w:spacing w:after="0" w:line="240" w:lineRule="auto"/>
        <w:jc w:val="both"/>
        <w:rPr>
          <w:rFonts w:ascii="Arial" w:hAnsi="Arial" w:cs="Arial"/>
          <w:sz w:val="24"/>
          <w:szCs w:val="24"/>
          <w:lang w:eastAsia="ru-RU"/>
        </w:rPr>
      </w:pPr>
      <w:r w:rsidRPr="00D32573">
        <w:rPr>
          <w:rFonts w:ascii="Arial" w:hAnsi="Arial" w:cs="Arial"/>
          <w:sz w:val="24"/>
          <w:szCs w:val="24"/>
          <w:lang w:eastAsia="ru-RU"/>
        </w:rPr>
        <w:t xml:space="preserve"> </w:t>
      </w:r>
      <w:r>
        <w:rPr>
          <w:rFonts w:ascii="Arial" w:hAnsi="Arial" w:cs="Arial"/>
          <w:sz w:val="24"/>
          <w:szCs w:val="24"/>
          <w:lang w:eastAsia="ru-RU"/>
        </w:rPr>
        <w:tab/>
      </w:r>
      <w:r w:rsidRPr="00D32573">
        <w:rPr>
          <w:rFonts w:ascii="Arial" w:hAnsi="Arial" w:cs="Arial"/>
          <w:sz w:val="24"/>
          <w:szCs w:val="24"/>
          <w:lang w:eastAsia="ru-RU"/>
        </w:rPr>
        <w:t>Новоминского сельского</w:t>
      </w:r>
    </w:p>
    <w:p w:rsidR="00D503B7" w:rsidRPr="00D32573" w:rsidRDefault="00D503B7" w:rsidP="00D32573">
      <w:pPr>
        <w:spacing w:after="0" w:line="240" w:lineRule="auto"/>
        <w:ind w:firstLine="708"/>
        <w:jc w:val="both"/>
        <w:rPr>
          <w:rFonts w:ascii="Arial" w:hAnsi="Arial" w:cs="Arial"/>
          <w:sz w:val="24"/>
          <w:szCs w:val="24"/>
          <w:lang w:eastAsia="ru-RU"/>
        </w:rPr>
      </w:pPr>
      <w:r w:rsidRPr="00D32573">
        <w:rPr>
          <w:rFonts w:ascii="Arial" w:hAnsi="Arial" w:cs="Arial"/>
          <w:sz w:val="24"/>
          <w:szCs w:val="24"/>
          <w:lang w:eastAsia="ru-RU"/>
        </w:rPr>
        <w:t>поселения Каневского р</w:t>
      </w:r>
      <w:r>
        <w:rPr>
          <w:rFonts w:ascii="Arial" w:hAnsi="Arial" w:cs="Arial"/>
          <w:sz w:val="24"/>
          <w:szCs w:val="24"/>
          <w:lang w:eastAsia="ru-RU"/>
        </w:rPr>
        <w:t>айона</w:t>
      </w:r>
    </w:p>
    <w:p w:rsidR="00D503B7" w:rsidRPr="00D32573" w:rsidRDefault="00D503B7" w:rsidP="00D32573">
      <w:pPr>
        <w:spacing w:after="0" w:line="240" w:lineRule="auto"/>
        <w:ind w:firstLine="708"/>
        <w:jc w:val="both"/>
        <w:rPr>
          <w:rFonts w:ascii="Arial" w:hAnsi="Arial" w:cs="Arial"/>
          <w:sz w:val="24"/>
          <w:szCs w:val="24"/>
          <w:lang w:eastAsia="ru-RU"/>
        </w:rPr>
      </w:pPr>
      <w:r w:rsidRPr="00D32573">
        <w:rPr>
          <w:rFonts w:ascii="Arial" w:hAnsi="Arial" w:cs="Arial"/>
          <w:sz w:val="24"/>
          <w:szCs w:val="24"/>
          <w:lang w:eastAsia="ru-RU"/>
        </w:rPr>
        <w:t>А.В. Плахутин</w:t>
      </w:r>
    </w:p>
    <w:p w:rsidR="00D503B7" w:rsidRPr="00D32573" w:rsidRDefault="00D503B7" w:rsidP="00D32573">
      <w:pPr>
        <w:spacing w:after="0" w:line="240" w:lineRule="auto"/>
        <w:ind w:firstLine="708"/>
        <w:jc w:val="both"/>
        <w:rPr>
          <w:rFonts w:ascii="Arial" w:hAnsi="Arial" w:cs="Arial"/>
          <w:sz w:val="24"/>
          <w:szCs w:val="24"/>
          <w:lang w:eastAsia="ru-RU"/>
        </w:rPr>
      </w:pPr>
    </w:p>
    <w:p w:rsidR="00D503B7" w:rsidRDefault="00D503B7" w:rsidP="00D32573">
      <w:pPr>
        <w:spacing w:after="0" w:line="240" w:lineRule="auto"/>
        <w:ind w:firstLine="708"/>
        <w:jc w:val="both"/>
        <w:rPr>
          <w:rFonts w:ascii="Arial" w:hAnsi="Arial" w:cs="Arial"/>
          <w:sz w:val="24"/>
          <w:szCs w:val="24"/>
          <w:lang w:eastAsia="ru-RU"/>
        </w:rPr>
      </w:pPr>
    </w:p>
    <w:p w:rsidR="00D503B7" w:rsidRPr="00D32573" w:rsidRDefault="00D503B7" w:rsidP="00D32573">
      <w:pPr>
        <w:spacing w:after="0" w:line="240" w:lineRule="auto"/>
        <w:ind w:firstLine="708"/>
        <w:jc w:val="both"/>
        <w:rPr>
          <w:rFonts w:ascii="Arial" w:hAnsi="Arial" w:cs="Arial"/>
          <w:sz w:val="24"/>
          <w:szCs w:val="24"/>
          <w:lang w:eastAsia="ru-RU"/>
        </w:rPr>
      </w:pPr>
    </w:p>
    <w:p w:rsidR="00D503B7" w:rsidRPr="00D32573" w:rsidRDefault="00D503B7" w:rsidP="00D32573">
      <w:pPr>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Приложение</w:t>
      </w:r>
    </w:p>
    <w:p w:rsidR="00D503B7" w:rsidRPr="00D32573" w:rsidRDefault="00D503B7" w:rsidP="00D32573">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 xml:space="preserve">к постановлению администрации </w:t>
      </w:r>
    </w:p>
    <w:p w:rsidR="00D503B7" w:rsidRPr="00D32573" w:rsidRDefault="00D503B7" w:rsidP="00D32573">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 xml:space="preserve">Новоминского сельского поселения </w:t>
      </w:r>
    </w:p>
    <w:p w:rsidR="00D503B7" w:rsidRPr="00D32573" w:rsidRDefault="00D503B7" w:rsidP="00D32573">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 xml:space="preserve">Каневского района </w:t>
      </w:r>
    </w:p>
    <w:p w:rsidR="00D503B7" w:rsidRPr="00D32573" w:rsidRDefault="00D503B7" w:rsidP="00D32573">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от 24.09.2019 г. № 95</w:t>
      </w:r>
    </w:p>
    <w:p w:rsidR="00D503B7" w:rsidRPr="00D32573" w:rsidRDefault="00D503B7" w:rsidP="00D32573">
      <w:pPr>
        <w:spacing w:after="0" w:line="240" w:lineRule="auto"/>
        <w:ind w:firstLine="708"/>
        <w:jc w:val="both"/>
        <w:rPr>
          <w:rFonts w:ascii="Arial" w:hAnsi="Arial" w:cs="Arial"/>
          <w:sz w:val="24"/>
          <w:szCs w:val="24"/>
          <w:lang w:eastAsia="ru-RU"/>
        </w:rPr>
      </w:pPr>
    </w:p>
    <w:p w:rsidR="00D503B7" w:rsidRPr="00D32573" w:rsidRDefault="00D503B7" w:rsidP="00D32573">
      <w:pPr>
        <w:widowControl w:val="0"/>
        <w:spacing w:after="0" w:line="240" w:lineRule="auto"/>
        <w:rPr>
          <w:rFonts w:ascii="Arial" w:hAnsi="Arial" w:cs="Arial"/>
          <w:b/>
          <w:sz w:val="24"/>
          <w:szCs w:val="24"/>
          <w:lang w:eastAsia="ru-RU"/>
        </w:rPr>
      </w:pPr>
    </w:p>
    <w:p w:rsidR="00D503B7" w:rsidRPr="00D32573" w:rsidRDefault="00D503B7" w:rsidP="00F44250">
      <w:pPr>
        <w:widowControl w:val="0"/>
        <w:spacing w:after="0" w:line="240" w:lineRule="auto"/>
        <w:jc w:val="center"/>
        <w:rPr>
          <w:rFonts w:ascii="Arial" w:hAnsi="Arial" w:cs="Arial"/>
          <w:b/>
          <w:sz w:val="24"/>
          <w:szCs w:val="24"/>
          <w:lang w:eastAsia="ru-RU"/>
        </w:rPr>
      </w:pPr>
      <w:r w:rsidRPr="00D32573">
        <w:rPr>
          <w:rFonts w:ascii="Arial" w:hAnsi="Arial" w:cs="Arial"/>
          <w:b/>
          <w:sz w:val="24"/>
          <w:szCs w:val="24"/>
          <w:lang w:eastAsia="ru-RU"/>
        </w:rPr>
        <w:t>Административный регламент</w:t>
      </w:r>
    </w:p>
    <w:p w:rsidR="00D503B7" w:rsidRPr="00D32573" w:rsidRDefault="00D503B7" w:rsidP="00F44250">
      <w:pPr>
        <w:widowControl w:val="0"/>
        <w:spacing w:after="0" w:line="240" w:lineRule="auto"/>
        <w:jc w:val="center"/>
        <w:rPr>
          <w:rFonts w:ascii="Arial" w:hAnsi="Arial" w:cs="Arial"/>
          <w:b/>
          <w:sz w:val="24"/>
          <w:szCs w:val="24"/>
          <w:lang w:eastAsia="ru-RU"/>
        </w:rPr>
      </w:pPr>
      <w:r w:rsidRPr="00D32573">
        <w:rPr>
          <w:rFonts w:ascii="Arial" w:hAnsi="Arial" w:cs="Arial"/>
          <w:b/>
          <w:sz w:val="24"/>
          <w:szCs w:val="24"/>
          <w:lang w:eastAsia="ru-RU"/>
        </w:rPr>
        <w:t>предоставления муниципальной услуги «Выдача разрешения на право организации розничного рынка»</w:t>
      </w:r>
    </w:p>
    <w:p w:rsidR="00D503B7" w:rsidRPr="00D32573" w:rsidRDefault="00D503B7" w:rsidP="00F44250">
      <w:pPr>
        <w:widowControl w:val="0"/>
        <w:spacing w:after="0" w:line="240" w:lineRule="auto"/>
        <w:jc w:val="center"/>
        <w:rPr>
          <w:rFonts w:ascii="Arial" w:hAnsi="Arial" w:cs="Arial"/>
          <w:sz w:val="24"/>
          <w:szCs w:val="24"/>
          <w:lang w:eastAsia="ru-RU"/>
        </w:rPr>
      </w:pPr>
    </w:p>
    <w:bookmarkEnd w:id="0"/>
    <w:bookmarkEnd w:id="1"/>
    <w:bookmarkEnd w:id="2"/>
    <w:bookmarkEnd w:id="3"/>
    <w:p w:rsidR="00D503B7" w:rsidRPr="00D32573" w:rsidRDefault="00D503B7" w:rsidP="00F44250">
      <w:pPr>
        <w:widowControl w:val="0"/>
        <w:autoSpaceDE w:val="0"/>
        <w:autoSpaceDN w:val="0"/>
        <w:adjustRightInd w:val="0"/>
        <w:spacing w:after="0" w:line="240" w:lineRule="auto"/>
        <w:jc w:val="center"/>
        <w:outlineLvl w:val="1"/>
        <w:rPr>
          <w:rFonts w:ascii="Arial" w:hAnsi="Arial" w:cs="Arial"/>
          <w:sz w:val="24"/>
          <w:szCs w:val="24"/>
          <w:lang w:eastAsia="ru-RU"/>
        </w:rPr>
      </w:pPr>
      <w:r w:rsidRPr="00D32573">
        <w:rPr>
          <w:rFonts w:ascii="Arial" w:hAnsi="Arial" w:cs="Arial"/>
          <w:sz w:val="24"/>
          <w:szCs w:val="24"/>
          <w:lang w:eastAsia="ru-RU"/>
        </w:rPr>
        <w:t>Раздел 1.Общие положения</w:t>
      </w:r>
    </w:p>
    <w:p w:rsidR="00D503B7" w:rsidRPr="00D32573" w:rsidRDefault="00D503B7" w:rsidP="00F44250">
      <w:pPr>
        <w:widowControl w:val="0"/>
        <w:autoSpaceDE w:val="0"/>
        <w:autoSpaceDN w:val="0"/>
        <w:adjustRightInd w:val="0"/>
        <w:spacing w:after="0" w:line="240" w:lineRule="auto"/>
        <w:ind w:firstLine="567"/>
        <w:jc w:val="both"/>
        <w:rPr>
          <w:rFonts w:ascii="Arial" w:hAnsi="Arial" w:cs="Arial"/>
          <w:sz w:val="24"/>
          <w:szCs w:val="24"/>
          <w:lang w:eastAsia="ru-RU"/>
        </w:rPr>
      </w:pP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lang w:eastAsia="ru-RU"/>
        </w:rPr>
      </w:pPr>
      <w:bookmarkStart w:id="4" w:name="Par43"/>
      <w:bookmarkEnd w:id="4"/>
      <w:r w:rsidRPr="00D32573">
        <w:rPr>
          <w:rFonts w:ascii="Arial" w:hAnsi="Arial" w:cs="Arial"/>
          <w:sz w:val="24"/>
          <w:szCs w:val="24"/>
          <w:lang w:eastAsia="ru-RU"/>
        </w:rPr>
        <w:t xml:space="preserve">Подраздел 1.1.Предмет регулирования </w:t>
      </w: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lang w:eastAsia="ru-RU"/>
        </w:rPr>
      </w:pPr>
      <w:r w:rsidRPr="00D32573">
        <w:rPr>
          <w:rFonts w:ascii="Arial" w:hAnsi="Arial" w:cs="Arial"/>
          <w:sz w:val="24"/>
          <w:szCs w:val="24"/>
          <w:lang w:eastAsia="ru-RU"/>
        </w:rPr>
        <w:t>административного регламента</w:t>
      </w:r>
    </w:p>
    <w:p w:rsidR="00D503B7" w:rsidRPr="00D32573" w:rsidRDefault="00D503B7" w:rsidP="00F44250">
      <w:pPr>
        <w:widowControl w:val="0"/>
        <w:spacing w:after="0" w:line="240" w:lineRule="auto"/>
        <w:ind w:firstLine="567"/>
        <w:jc w:val="center"/>
        <w:rPr>
          <w:rFonts w:ascii="Arial" w:hAnsi="Arial" w:cs="Arial"/>
          <w:sz w:val="24"/>
          <w:szCs w:val="24"/>
          <w:lang w:eastAsia="ru-RU"/>
        </w:rPr>
      </w:pPr>
    </w:p>
    <w:p w:rsidR="00D503B7" w:rsidRPr="00D32573" w:rsidRDefault="00D503B7" w:rsidP="00F44250">
      <w:pPr>
        <w:widowControl w:val="0"/>
        <w:suppressAutoHyphens/>
        <w:spacing w:after="0" w:line="240" w:lineRule="auto"/>
        <w:ind w:firstLine="709"/>
        <w:jc w:val="both"/>
        <w:rPr>
          <w:rFonts w:ascii="Arial" w:eastAsia="WenQuanYi Micro Hei" w:hAnsi="Arial" w:cs="Arial"/>
          <w:kern w:val="1"/>
          <w:sz w:val="24"/>
          <w:szCs w:val="24"/>
          <w:lang w:eastAsia="zh-CN" w:bidi="hi-IN"/>
        </w:rPr>
      </w:pPr>
      <w:r w:rsidRPr="00D32573">
        <w:rPr>
          <w:rFonts w:ascii="Arial" w:hAnsi="Arial" w:cs="Arial"/>
          <w:sz w:val="24"/>
          <w:szCs w:val="24"/>
          <w:lang w:eastAsia="ru-RU"/>
        </w:rPr>
        <w:t xml:space="preserve">Административный регламент предоставления муниципальной услуги «Принятие решений об организации муниципальных ярмарок на территории Новоминского сельского поселения Каневского района» (далее - Регламент) </w:t>
      </w:r>
      <w:r w:rsidRPr="00D32573">
        <w:rPr>
          <w:rFonts w:ascii="Arial" w:eastAsia="WenQuanYi Micro Hei" w:hAnsi="Arial" w:cs="Arial"/>
          <w:kern w:val="1"/>
          <w:sz w:val="24"/>
          <w:szCs w:val="24"/>
          <w:lang w:eastAsia="zh-CN" w:bidi="hi-IN"/>
        </w:rPr>
        <w:t xml:space="preserve">разработан в целях повышения качества и доступности предоставления муниципальной услуги и </w:t>
      </w:r>
      <w:r w:rsidRPr="00D32573">
        <w:rPr>
          <w:rFonts w:ascii="Arial" w:hAnsi="Arial" w:cs="Arial"/>
          <w:kern w:val="3"/>
          <w:sz w:val="24"/>
          <w:szCs w:val="24"/>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«Принятие решений об организации муниципальных ярмарок на территории Новоминского сельского поселения Каневского района»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D32573">
        <w:rPr>
          <w:rFonts w:ascii="Arial" w:eastAsia="WenQuanYi Micro Hei" w:hAnsi="Arial" w:cs="Arial"/>
          <w:kern w:val="1"/>
          <w:sz w:val="24"/>
          <w:szCs w:val="24"/>
          <w:lang w:eastAsia="zh-CN" w:bidi="hi-IN"/>
        </w:rPr>
        <w:t>, администрации Новоминского сельского поселения Каневского района, предоставляющих муниципальную услугу.</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 xml:space="preserve">Настоящий Регламент распространяется на правоотношения, </w:t>
      </w:r>
      <w:r w:rsidRPr="00D32573">
        <w:rPr>
          <w:rFonts w:ascii="Arial" w:hAnsi="Arial" w:cs="Arial"/>
          <w:color w:val="2D2D2D"/>
          <w:spacing w:val="2"/>
          <w:sz w:val="24"/>
          <w:szCs w:val="24"/>
          <w:lang w:eastAsia="ru-RU"/>
        </w:rPr>
        <w:t>связанные с организацией муниципальных ярмарок на территории Новоминского сельского поселения Каневского района.</w:t>
      </w:r>
    </w:p>
    <w:p w:rsidR="00D503B7" w:rsidRPr="00D32573" w:rsidRDefault="00D503B7" w:rsidP="00F44250">
      <w:pPr>
        <w:widowControl w:val="0"/>
        <w:autoSpaceDE w:val="0"/>
        <w:autoSpaceDN w:val="0"/>
        <w:adjustRightInd w:val="0"/>
        <w:spacing w:after="0" w:line="240" w:lineRule="auto"/>
        <w:ind w:firstLine="567"/>
        <w:jc w:val="center"/>
        <w:outlineLvl w:val="2"/>
        <w:rPr>
          <w:rFonts w:ascii="Arial" w:hAnsi="Arial" w:cs="Arial"/>
          <w:sz w:val="24"/>
          <w:szCs w:val="24"/>
          <w:lang w:eastAsia="ru-RU"/>
        </w:rPr>
      </w:pP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lang w:eastAsia="ru-RU"/>
        </w:rPr>
      </w:pPr>
      <w:r w:rsidRPr="00D32573">
        <w:rPr>
          <w:rFonts w:ascii="Arial" w:hAnsi="Arial" w:cs="Arial"/>
          <w:sz w:val="24"/>
          <w:szCs w:val="24"/>
          <w:lang w:eastAsia="ru-RU"/>
        </w:rPr>
        <w:t>Подраздел 1.2. Круг заявителей</w:t>
      </w:r>
    </w:p>
    <w:p w:rsidR="00D503B7" w:rsidRPr="00D32573" w:rsidRDefault="00D503B7" w:rsidP="00F44250">
      <w:pPr>
        <w:widowControl w:val="0"/>
        <w:spacing w:after="0" w:line="240" w:lineRule="auto"/>
        <w:ind w:firstLine="567"/>
        <w:jc w:val="both"/>
        <w:rPr>
          <w:rFonts w:ascii="Arial" w:hAnsi="Arial" w:cs="Arial"/>
          <w:sz w:val="24"/>
          <w:szCs w:val="24"/>
          <w:lang w:eastAsia="ru-RU"/>
        </w:rPr>
      </w:pP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rPr>
        <w:t xml:space="preserve">Заявителями </w:t>
      </w:r>
      <w:r w:rsidRPr="00D32573">
        <w:rPr>
          <w:rFonts w:ascii="Arial" w:hAnsi="Arial" w:cs="Arial"/>
          <w:sz w:val="24"/>
          <w:szCs w:val="24"/>
          <w:lang w:eastAsia="ru-RU"/>
        </w:rPr>
        <w:t xml:space="preserve">на получение муниципальной услуги </w:t>
      </w:r>
      <w:r w:rsidRPr="00D32573">
        <w:rPr>
          <w:rFonts w:ascii="Arial" w:hAnsi="Arial" w:cs="Arial"/>
          <w:sz w:val="24"/>
          <w:szCs w:val="24"/>
        </w:rPr>
        <w:t>в соответствии с Регламентом являются юридическое лицо или индивидуальные предприниматели, которые зарегистрировано в установленном законодательством Российской Федерации порядке, либо их уполномоченные представители (далее – заявители)</w:t>
      </w:r>
      <w:r w:rsidRPr="00D32573">
        <w:rPr>
          <w:rFonts w:ascii="Arial" w:hAnsi="Arial" w:cs="Arial"/>
          <w:sz w:val="24"/>
          <w:szCs w:val="24"/>
          <w:lang w:eastAsia="ru-RU"/>
        </w:rPr>
        <w:t>.</w:t>
      </w:r>
      <w:r w:rsidRPr="00D32573">
        <w:rPr>
          <w:rFonts w:ascii="Arial" w:hAnsi="Arial" w:cs="Arial"/>
          <w:sz w:val="24"/>
          <w:szCs w:val="24"/>
        </w:rPr>
        <w:t xml:space="preserve"> </w:t>
      </w:r>
      <w:r w:rsidRPr="00D32573">
        <w:rPr>
          <w:rFonts w:ascii="Arial" w:hAnsi="Arial" w:cs="Arial"/>
          <w:sz w:val="24"/>
          <w:szCs w:val="24"/>
          <w:lang w:eastAsia="ru-RU"/>
        </w:rPr>
        <w:t>Организаторами муниципальных ярмарок могут выступать администрация Новоминского сельского поселения Каневского района, а также, юридические лица, индивидуальные предприниматели.</w:t>
      </w:r>
    </w:p>
    <w:p w:rsidR="00D503B7" w:rsidRPr="00D32573" w:rsidRDefault="00D503B7" w:rsidP="00F44250">
      <w:pPr>
        <w:widowControl w:val="0"/>
        <w:autoSpaceDE w:val="0"/>
        <w:autoSpaceDN w:val="0"/>
        <w:adjustRightInd w:val="0"/>
        <w:spacing w:after="0" w:line="240" w:lineRule="auto"/>
        <w:ind w:firstLine="709"/>
        <w:jc w:val="both"/>
        <w:outlineLvl w:val="2"/>
        <w:rPr>
          <w:rFonts w:ascii="Arial" w:hAnsi="Arial" w:cs="Arial"/>
          <w:sz w:val="24"/>
          <w:szCs w:val="24"/>
        </w:rPr>
      </w:pPr>
      <w:r w:rsidRPr="00D32573">
        <w:rPr>
          <w:rFonts w:ascii="Arial" w:hAnsi="Arial" w:cs="Arial"/>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503B7" w:rsidRPr="00D32573" w:rsidRDefault="00D503B7" w:rsidP="00F44250">
      <w:pPr>
        <w:widowControl w:val="0"/>
        <w:autoSpaceDE w:val="0"/>
        <w:autoSpaceDN w:val="0"/>
        <w:adjustRightInd w:val="0"/>
        <w:spacing w:after="0" w:line="240" w:lineRule="auto"/>
        <w:ind w:firstLine="567"/>
        <w:jc w:val="both"/>
        <w:rPr>
          <w:rFonts w:ascii="Arial" w:hAnsi="Arial" w:cs="Arial"/>
          <w:sz w:val="24"/>
          <w:szCs w:val="24"/>
          <w:lang w:eastAsia="ru-RU"/>
        </w:rPr>
      </w:pPr>
    </w:p>
    <w:p w:rsidR="00D503B7" w:rsidRPr="00D32573" w:rsidRDefault="00D503B7" w:rsidP="00F44250">
      <w:pPr>
        <w:widowControl w:val="0"/>
        <w:suppressAutoHyphens/>
        <w:spacing w:after="0" w:line="240" w:lineRule="auto"/>
        <w:jc w:val="center"/>
        <w:rPr>
          <w:rFonts w:ascii="Arial" w:hAnsi="Arial" w:cs="Arial"/>
          <w:sz w:val="24"/>
          <w:szCs w:val="24"/>
          <w:lang w:eastAsia="ru-RU"/>
        </w:rPr>
      </w:pPr>
      <w:r w:rsidRPr="00D32573">
        <w:rPr>
          <w:rFonts w:ascii="Arial" w:hAnsi="Arial" w:cs="Arial"/>
          <w:sz w:val="24"/>
          <w:szCs w:val="24"/>
          <w:lang w:eastAsia="ru-RU"/>
        </w:rPr>
        <w:t>Подраздел 1.3.Требования к порядку информирования</w:t>
      </w:r>
    </w:p>
    <w:p w:rsidR="00D503B7" w:rsidRPr="00D32573" w:rsidRDefault="00D503B7" w:rsidP="00F44250">
      <w:pPr>
        <w:widowControl w:val="0"/>
        <w:suppressAutoHyphens/>
        <w:spacing w:after="0" w:line="240" w:lineRule="auto"/>
        <w:jc w:val="center"/>
        <w:rPr>
          <w:rFonts w:ascii="Arial" w:hAnsi="Arial" w:cs="Arial"/>
          <w:sz w:val="24"/>
          <w:szCs w:val="24"/>
          <w:lang w:eastAsia="ru-RU"/>
        </w:rPr>
      </w:pPr>
      <w:r w:rsidRPr="00D32573">
        <w:rPr>
          <w:rFonts w:ascii="Arial" w:hAnsi="Arial" w:cs="Arial"/>
          <w:sz w:val="24"/>
          <w:szCs w:val="24"/>
          <w:lang w:eastAsia="ru-RU"/>
        </w:rPr>
        <w:t>о предоставлении муниципальной услуги</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 xml:space="preserve">1.3.1. </w:t>
      </w:r>
      <w:r w:rsidRPr="00D32573">
        <w:rPr>
          <w:rFonts w:ascii="Arial" w:hAnsi="Arial" w:cs="Arial"/>
          <w:sz w:val="24"/>
          <w:szCs w:val="24"/>
          <w:lang w:eastAsia="ru-RU"/>
        </w:rPr>
        <w:t xml:space="preserve">Предоставление муниципальной услуги осуществляется </w:t>
      </w:r>
      <w:r w:rsidRPr="00D32573">
        <w:rPr>
          <w:rFonts w:ascii="Arial" w:hAnsi="Arial" w:cs="Arial"/>
          <w:sz w:val="24"/>
          <w:szCs w:val="24"/>
        </w:rPr>
        <w:t>администрацией Новоминского сельского поселения Каневского района (далее – администрация, уполномоченный орган).</w:t>
      </w:r>
    </w:p>
    <w:p w:rsidR="00D503B7" w:rsidRPr="00D32573" w:rsidRDefault="00D503B7" w:rsidP="00F44250">
      <w:pPr>
        <w:widowControl w:val="0"/>
        <w:autoSpaceDE w:val="0"/>
        <w:autoSpaceDN w:val="0"/>
        <w:adjustRightInd w:val="0"/>
        <w:spacing w:after="0" w:line="240" w:lineRule="auto"/>
        <w:ind w:firstLine="709"/>
        <w:jc w:val="both"/>
        <w:outlineLvl w:val="0"/>
        <w:rPr>
          <w:rFonts w:ascii="Arial" w:hAnsi="Arial" w:cs="Arial"/>
          <w:sz w:val="24"/>
          <w:szCs w:val="24"/>
        </w:rPr>
      </w:pPr>
      <w:r w:rsidRPr="00D32573">
        <w:rPr>
          <w:rFonts w:ascii="Arial" w:hAnsi="Arial" w:cs="Arial"/>
          <w:sz w:val="24"/>
          <w:szCs w:val="24"/>
        </w:rPr>
        <w:t>1.3.2. Информирование о предоставлении муниципальной услуги осуществляется:</w:t>
      </w:r>
    </w:p>
    <w:p w:rsidR="00D503B7" w:rsidRPr="00D32573" w:rsidRDefault="00D503B7" w:rsidP="00F44250">
      <w:pPr>
        <w:widowControl w:val="0"/>
        <w:autoSpaceDE w:val="0"/>
        <w:autoSpaceDN w:val="0"/>
        <w:adjustRightInd w:val="0"/>
        <w:spacing w:after="0" w:line="240" w:lineRule="auto"/>
        <w:ind w:firstLine="709"/>
        <w:jc w:val="both"/>
        <w:outlineLvl w:val="0"/>
        <w:rPr>
          <w:rFonts w:ascii="Arial" w:hAnsi="Arial" w:cs="Arial"/>
          <w:sz w:val="24"/>
          <w:szCs w:val="24"/>
        </w:rPr>
      </w:pPr>
      <w:r w:rsidRPr="00D32573">
        <w:rPr>
          <w:rFonts w:ascii="Arial" w:hAnsi="Arial" w:cs="Arial"/>
          <w:sz w:val="24"/>
          <w:szCs w:val="24"/>
        </w:rPr>
        <w:t>в устной форме при личном обращении;</w:t>
      </w:r>
    </w:p>
    <w:p w:rsidR="00D503B7" w:rsidRPr="00D32573" w:rsidRDefault="00D503B7" w:rsidP="00F44250">
      <w:pPr>
        <w:widowControl w:val="0"/>
        <w:autoSpaceDE w:val="0"/>
        <w:autoSpaceDN w:val="0"/>
        <w:adjustRightInd w:val="0"/>
        <w:spacing w:after="0" w:line="240" w:lineRule="auto"/>
        <w:ind w:firstLine="709"/>
        <w:jc w:val="both"/>
        <w:outlineLvl w:val="0"/>
        <w:rPr>
          <w:rFonts w:ascii="Arial" w:hAnsi="Arial" w:cs="Arial"/>
          <w:sz w:val="24"/>
          <w:szCs w:val="24"/>
        </w:rPr>
      </w:pPr>
      <w:r w:rsidRPr="00D32573">
        <w:rPr>
          <w:rFonts w:ascii="Arial" w:hAnsi="Arial" w:cs="Arial"/>
          <w:sz w:val="24"/>
          <w:szCs w:val="24"/>
        </w:rPr>
        <w:t>с использованием телефонной связи;</w:t>
      </w:r>
    </w:p>
    <w:p w:rsidR="00D503B7" w:rsidRPr="00D32573" w:rsidRDefault="00D503B7" w:rsidP="00F44250">
      <w:pPr>
        <w:widowControl w:val="0"/>
        <w:autoSpaceDE w:val="0"/>
        <w:autoSpaceDN w:val="0"/>
        <w:adjustRightInd w:val="0"/>
        <w:spacing w:after="0" w:line="240" w:lineRule="auto"/>
        <w:ind w:firstLine="709"/>
        <w:jc w:val="both"/>
        <w:outlineLvl w:val="0"/>
        <w:rPr>
          <w:rFonts w:ascii="Arial" w:hAnsi="Arial" w:cs="Arial"/>
          <w:sz w:val="24"/>
          <w:szCs w:val="24"/>
        </w:rPr>
      </w:pPr>
      <w:r w:rsidRPr="00D32573">
        <w:rPr>
          <w:rFonts w:ascii="Arial" w:hAnsi="Arial" w:cs="Arial"/>
          <w:sz w:val="24"/>
          <w:szCs w:val="24"/>
        </w:rPr>
        <w:t>по письменным обращениям;</w:t>
      </w:r>
    </w:p>
    <w:p w:rsidR="00D503B7" w:rsidRPr="00D32573" w:rsidRDefault="00D503B7" w:rsidP="00F44250">
      <w:pPr>
        <w:widowControl w:val="0"/>
        <w:autoSpaceDE w:val="0"/>
        <w:autoSpaceDN w:val="0"/>
        <w:adjustRightInd w:val="0"/>
        <w:spacing w:after="0" w:line="240" w:lineRule="auto"/>
        <w:ind w:firstLine="709"/>
        <w:jc w:val="both"/>
        <w:outlineLvl w:val="0"/>
        <w:rPr>
          <w:rFonts w:ascii="Arial" w:hAnsi="Arial" w:cs="Arial"/>
          <w:sz w:val="24"/>
          <w:szCs w:val="24"/>
        </w:rPr>
      </w:pPr>
      <w:r w:rsidRPr="00D32573">
        <w:rPr>
          <w:rFonts w:ascii="Arial" w:hAnsi="Arial" w:cs="Arial"/>
          <w:sz w:val="24"/>
          <w:szCs w:val="24"/>
        </w:rPr>
        <w:t>в форме электронного документа посредством направления на адрес электронной почты.</w:t>
      </w:r>
    </w:p>
    <w:p w:rsidR="00D503B7" w:rsidRPr="00D32573" w:rsidRDefault="00D503B7" w:rsidP="00F44250">
      <w:pPr>
        <w:widowControl w:val="0"/>
        <w:suppressAutoHyphen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D32573">
        <w:rPr>
          <w:rFonts w:ascii="Arial" w:hAnsi="Arial" w:cs="Arial"/>
          <w:sz w:val="24"/>
          <w:szCs w:val="24"/>
        </w:rPr>
        <w:t xml:space="preserve"> (далее -</w:t>
      </w:r>
      <w:r w:rsidRPr="00D32573">
        <w:rPr>
          <w:rFonts w:ascii="Arial" w:hAnsi="Arial" w:cs="Arial"/>
          <w:sz w:val="24"/>
          <w:szCs w:val="24"/>
          <w:lang w:eastAsia="ru-RU"/>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Каневскому району Краснодарского края:</w:t>
      </w:r>
    </w:p>
    <w:p w:rsidR="00D503B7" w:rsidRPr="00D32573" w:rsidRDefault="00D503B7" w:rsidP="00F44250">
      <w:pPr>
        <w:widowControl w:val="0"/>
        <w:suppressAutoHyphen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при личном обращении;</w:t>
      </w:r>
    </w:p>
    <w:p w:rsidR="00D503B7" w:rsidRPr="00D32573" w:rsidRDefault="00D503B7" w:rsidP="00F44250">
      <w:pPr>
        <w:widowControl w:val="0"/>
        <w:suppressAutoHyphens/>
        <w:spacing w:after="0" w:line="240" w:lineRule="auto"/>
        <w:ind w:firstLine="709"/>
        <w:jc w:val="both"/>
        <w:rPr>
          <w:rFonts w:ascii="Arial" w:hAnsi="Arial" w:cs="Arial"/>
          <w:spacing w:val="-4"/>
          <w:sz w:val="24"/>
          <w:szCs w:val="24"/>
          <w:lang w:eastAsia="ru-RU"/>
        </w:rPr>
      </w:pPr>
      <w:r w:rsidRPr="00D32573">
        <w:rPr>
          <w:rFonts w:ascii="Arial" w:hAnsi="Arial" w:cs="Arial"/>
          <w:spacing w:val="-4"/>
          <w:sz w:val="24"/>
          <w:szCs w:val="24"/>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7" w:history="1">
        <w:r w:rsidRPr="00D32573">
          <w:rPr>
            <w:rFonts w:ascii="Arial" w:hAnsi="Arial" w:cs="Arial"/>
            <w:spacing w:val="-4"/>
            <w:sz w:val="24"/>
            <w:szCs w:val="24"/>
            <w:lang w:eastAsia="ru-RU"/>
          </w:rPr>
          <w:t>http://www.e-mfc.ru</w:t>
        </w:r>
      </w:hyperlink>
      <w:r w:rsidRPr="00D32573">
        <w:rPr>
          <w:rFonts w:ascii="Arial" w:hAnsi="Arial" w:cs="Arial"/>
          <w:spacing w:val="-4"/>
          <w:sz w:val="24"/>
          <w:szCs w:val="24"/>
        </w:rPr>
        <w:t>.</w:t>
      </w:r>
    </w:p>
    <w:p w:rsidR="00D503B7" w:rsidRPr="00D32573" w:rsidRDefault="00D503B7" w:rsidP="00F44250">
      <w:pPr>
        <w:widowControl w:val="0"/>
        <w:suppressAutoHyphen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 xml:space="preserve">1.3.2.2.Посредством размещения информации на официальном сайте администрации Новоминского </w:t>
      </w:r>
      <w:r w:rsidRPr="00D32573">
        <w:rPr>
          <w:rFonts w:ascii="Arial" w:hAnsi="Arial" w:cs="Arial"/>
          <w:sz w:val="24"/>
          <w:szCs w:val="24"/>
        </w:rPr>
        <w:t xml:space="preserve">сельского поселения Каневского района </w:t>
      </w:r>
      <w:r w:rsidRPr="00D32573">
        <w:rPr>
          <w:rFonts w:ascii="Arial" w:hAnsi="Arial" w:cs="Arial"/>
          <w:sz w:val="24"/>
          <w:szCs w:val="24"/>
          <w:lang w:eastAsia="ru-RU"/>
        </w:rPr>
        <w:t xml:space="preserve">: </w:t>
      </w:r>
      <w:r w:rsidRPr="00D32573">
        <w:rPr>
          <w:rFonts w:ascii="Arial" w:hAnsi="Arial" w:cs="Arial"/>
          <w:sz w:val="24"/>
          <w:szCs w:val="24"/>
        </w:rPr>
        <w:t xml:space="preserve">http://www. </w:t>
      </w:r>
      <w:r w:rsidRPr="00D32573">
        <w:rPr>
          <w:rFonts w:ascii="Arial" w:hAnsi="Arial" w:cs="Arial"/>
          <w:sz w:val="24"/>
          <w:szCs w:val="24"/>
          <w:lang w:val="en-US"/>
        </w:rPr>
        <w:t>novominskayasp</w:t>
      </w:r>
      <w:r w:rsidRPr="00D32573">
        <w:rPr>
          <w:rFonts w:ascii="Arial" w:hAnsi="Arial" w:cs="Arial"/>
          <w:sz w:val="24"/>
          <w:szCs w:val="24"/>
        </w:rPr>
        <w:t>.ru</w:t>
      </w:r>
      <w:r w:rsidRPr="00D32573">
        <w:rPr>
          <w:rFonts w:ascii="Arial" w:hAnsi="Arial" w:cs="Arial"/>
          <w:sz w:val="24"/>
          <w:szCs w:val="24"/>
          <w:lang w:eastAsia="zh-CN"/>
        </w:rPr>
        <w:t xml:space="preserve"> </w:t>
      </w:r>
      <w:r w:rsidRPr="00D32573">
        <w:rPr>
          <w:rFonts w:ascii="Arial" w:hAnsi="Arial" w:cs="Arial"/>
          <w:sz w:val="24"/>
          <w:szCs w:val="24"/>
          <w:lang w:eastAsia="ru-RU"/>
        </w:rPr>
        <w:t xml:space="preserve">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r w:rsidRPr="00D32573">
        <w:rPr>
          <w:rFonts w:ascii="Arial" w:hAnsi="Arial" w:cs="Arial"/>
          <w:sz w:val="24"/>
          <w:szCs w:val="24"/>
        </w:rPr>
        <w:t>www.gosuslugi.ru</w:t>
      </w:r>
      <w:r w:rsidRPr="00D32573">
        <w:rPr>
          <w:rFonts w:ascii="Arial" w:hAnsi="Arial" w:cs="Arial"/>
          <w:sz w:val="24"/>
          <w:szCs w:val="24"/>
          <w:lang w:eastAsia="ru-RU"/>
        </w:rPr>
        <w:t>) (далее – Единый портал), Портала государственных и муниципальных услуг (функций) Краснодарского края (</w:t>
      </w:r>
      <w:r w:rsidRPr="00D32573">
        <w:rPr>
          <w:rFonts w:ascii="Arial" w:hAnsi="Arial" w:cs="Arial"/>
          <w:sz w:val="24"/>
          <w:szCs w:val="24"/>
          <w:lang w:val="en-US"/>
        </w:rPr>
        <w:t>www</w:t>
      </w:r>
      <w:r w:rsidRPr="00D32573">
        <w:rPr>
          <w:rFonts w:ascii="Arial" w:hAnsi="Arial" w:cs="Arial"/>
          <w:sz w:val="24"/>
          <w:szCs w:val="24"/>
        </w:rPr>
        <w:t>.pgu.krasnodar.ru</w:t>
      </w:r>
      <w:r w:rsidRPr="00D32573">
        <w:rPr>
          <w:rFonts w:ascii="Arial" w:hAnsi="Arial" w:cs="Arial"/>
          <w:sz w:val="24"/>
          <w:szCs w:val="24"/>
          <w:lang w:eastAsia="ru-RU"/>
        </w:rPr>
        <w:t>) (далее – Региональный портал) в информационно-телекоммуникационной сети «Интернет».</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На Едином портале, Региональном портале и официальном сайте размещается следующая информация:</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2) круг заявителей;</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3) срок предоставления муниципальной услуги;</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5) размер государственной пошлины, взимаемой за предоставление муниципальной услуги;</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6) исчерпывающий перечень оснований для приостановления или отказа в предоставлении муниципальной услуги;</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8) формы заявлений (уведомлений, сообщений), используемые при предоставлении муниципальной услуги.</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D503B7" w:rsidRPr="00D32573" w:rsidRDefault="00D503B7" w:rsidP="00F44250">
      <w:pPr>
        <w:widowControl w:val="0"/>
        <w:autoSpaceDE w:val="0"/>
        <w:autoSpaceDN w:val="0"/>
        <w:adjustRightInd w:val="0"/>
        <w:spacing w:after="0" w:line="240" w:lineRule="auto"/>
        <w:ind w:firstLine="709"/>
        <w:jc w:val="both"/>
        <w:outlineLvl w:val="0"/>
        <w:rPr>
          <w:rFonts w:ascii="Arial" w:hAnsi="Arial" w:cs="Arial"/>
          <w:sz w:val="24"/>
          <w:szCs w:val="24"/>
          <w:lang w:eastAsia="ru-RU"/>
        </w:rPr>
      </w:pPr>
      <w:r w:rsidRPr="00D32573">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503B7" w:rsidRPr="00D32573" w:rsidRDefault="00D503B7" w:rsidP="00F44250">
      <w:pPr>
        <w:widowControl w:val="0"/>
        <w:suppressAutoHyphen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1.3.2.3.Посредством размещения информационных стендов в МФЦ и Уполномоченном органе.</w:t>
      </w:r>
    </w:p>
    <w:p w:rsidR="00D503B7" w:rsidRPr="00D32573" w:rsidRDefault="00D503B7" w:rsidP="00F44250">
      <w:pPr>
        <w:widowControl w:val="0"/>
        <w:autoSpaceDE w:val="0"/>
        <w:autoSpaceDN w:val="0"/>
        <w:adjustRightInd w:val="0"/>
        <w:spacing w:after="0" w:line="240" w:lineRule="auto"/>
        <w:ind w:firstLine="709"/>
        <w:jc w:val="both"/>
        <w:outlineLvl w:val="0"/>
        <w:rPr>
          <w:rFonts w:ascii="Arial" w:hAnsi="Arial" w:cs="Arial"/>
          <w:sz w:val="24"/>
          <w:szCs w:val="24"/>
          <w:lang w:eastAsia="ru-RU"/>
        </w:rPr>
      </w:pPr>
      <w:r w:rsidRPr="00D32573">
        <w:rPr>
          <w:rFonts w:ascii="Arial" w:hAnsi="Arial" w:cs="Arial"/>
          <w:sz w:val="24"/>
          <w:szCs w:val="24"/>
          <w:lang w:eastAsia="ru-RU"/>
        </w:rPr>
        <w:t xml:space="preserve">1.3.2.4.Посредством телефонной связи: </w:t>
      </w:r>
    </w:p>
    <w:p w:rsidR="00D503B7" w:rsidRPr="00D32573" w:rsidRDefault="00D503B7" w:rsidP="00F44250">
      <w:pPr>
        <w:widowControl w:val="0"/>
        <w:autoSpaceDE w:val="0"/>
        <w:autoSpaceDN w:val="0"/>
        <w:adjustRightInd w:val="0"/>
        <w:spacing w:after="0" w:line="240" w:lineRule="auto"/>
        <w:ind w:firstLine="709"/>
        <w:jc w:val="both"/>
        <w:outlineLvl w:val="0"/>
        <w:rPr>
          <w:rFonts w:ascii="Arial" w:hAnsi="Arial" w:cs="Arial"/>
          <w:sz w:val="24"/>
          <w:szCs w:val="24"/>
          <w:lang w:eastAsia="ru-RU"/>
        </w:rPr>
      </w:pPr>
      <w:r w:rsidRPr="00D32573">
        <w:rPr>
          <w:rFonts w:ascii="Arial" w:hAnsi="Arial" w:cs="Arial"/>
          <w:sz w:val="24"/>
          <w:szCs w:val="24"/>
          <w:lang w:eastAsia="ru-RU"/>
        </w:rPr>
        <w:t>«горячая линия» МФЦ – 8-800-2500-549;</w:t>
      </w:r>
    </w:p>
    <w:p w:rsidR="00D503B7" w:rsidRPr="00D32573" w:rsidRDefault="00D503B7" w:rsidP="00F44250">
      <w:pPr>
        <w:widowControl w:val="0"/>
        <w:autoSpaceDE w:val="0"/>
        <w:autoSpaceDN w:val="0"/>
        <w:adjustRightInd w:val="0"/>
        <w:spacing w:after="0" w:line="240" w:lineRule="auto"/>
        <w:ind w:firstLine="709"/>
        <w:jc w:val="both"/>
        <w:outlineLvl w:val="0"/>
        <w:rPr>
          <w:rFonts w:ascii="Arial" w:hAnsi="Arial" w:cs="Arial"/>
          <w:sz w:val="24"/>
          <w:szCs w:val="24"/>
          <w:lang w:eastAsia="ru-RU"/>
        </w:rPr>
      </w:pPr>
      <w:r w:rsidRPr="00D32573">
        <w:rPr>
          <w:rFonts w:ascii="Arial" w:hAnsi="Arial" w:cs="Arial"/>
          <w:sz w:val="24"/>
          <w:szCs w:val="24"/>
          <w:lang w:eastAsia="ru-RU"/>
        </w:rPr>
        <w:t>уполномоченный орган - 8 (861-64) 76308.</w:t>
      </w:r>
    </w:p>
    <w:p w:rsidR="00D503B7" w:rsidRPr="00D32573" w:rsidRDefault="00D503B7" w:rsidP="00F44250">
      <w:pPr>
        <w:widowControl w:val="0"/>
        <w:autoSpaceDE w:val="0"/>
        <w:autoSpaceDN w:val="0"/>
        <w:adjustRightInd w:val="0"/>
        <w:spacing w:after="0" w:line="240" w:lineRule="auto"/>
        <w:ind w:firstLine="709"/>
        <w:jc w:val="both"/>
        <w:outlineLvl w:val="0"/>
        <w:rPr>
          <w:rFonts w:ascii="Arial" w:hAnsi="Arial" w:cs="Arial"/>
          <w:sz w:val="24"/>
          <w:szCs w:val="24"/>
          <w:lang w:eastAsia="ru-RU"/>
        </w:rPr>
      </w:pPr>
      <w:r w:rsidRPr="00D32573">
        <w:rPr>
          <w:rFonts w:ascii="Arial" w:hAnsi="Arial" w:cs="Arial"/>
          <w:sz w:val="24"/>
          <w:szCs w:val="24"/>
        </w:rPr>
        <w:t>1.3.3. Консультирование по вопросам предоставления муниципальной услуги осуществляется бесплатно.</w:t>
      </w:r>
    </w:p>
    <w:p w:rsidR="00D503B7" w:rsidRPr="00D32573" w:rsidRDefault="00D503B7" w:rsidP="00F44250">
      <w:pPr>
        <w:widowControl w:val="0"/>
        <w:autoSpaceDE w:val="0"/>
        <w:autoSpaceDN w:val="0"/>
        <w:adjustRightInd w:val="0"/>
        <w:spacing w:after="0" w:line="240" w:lineRule="auto"/>
        <w:ind w:firstLine="709"/>
        <w:jc w:val="both"/>
        <w:outlineLvl w:val="0"/>
        <w:rPr>
          <w:rFonts w:ascii="Arial" w:hAnsi="Arial" w:cs="Arial"/>
          <w:sz w:val="24"/>
          <w:szCs w:val="24"/>
        </w:rPr>
      </w:pPr>
      <w:r w:rsidRPr="00D32573">
        <w:rPr>
          <w:rFonts w:ascii="Arial" w:hAnsi="Arial" w:cs="Arial"/>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503B7" w:rsidRPr="00D32573" w:rsidRDefault="00D503B7" w:rsidP="00F44250">
      <w:pPr>
        <w:widowControl w:val="0"/>
        <w:autoSpaceDE w:val="0"/>
        <w:autoSpaceDN w:val="0"/>
        <w:adjustRightInd w:val="0"/>
        <w:spacing w:after="0" w:line="240" w:lineRule="auto"/>
        <w:ind w:firstLine="709"/>
        <w:jc w:val="both"/>
        <w:outlineLvl w:val="0"/>
        <w:rPr>
          <w:rFonts w:ascii="Arial" w:hAnsi="Arial" w:cs="Arial"/>
          <w:sz w:val="24"/>
          <w:szCs w:val="24"/>
        </w:rPr>
      </w:pPr>
      <w:r w:rsidRPr="00D32573">
        <w:rPr>
          <w:rFonts w:ascii="Arial" w:hAnsi="Arial" w:cs="Arial"/>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503B7" w:rsidRPr="00D32573" w:rsidRDefault="00D503B7" w:rsidP="00F44250">
      <w:pPr>
        <w:widowControl w:val="0"/>
        <w:autoSpaceDE w:val="0"/>
        <w:autoSpaceDN w:val="0"/>
        <w:adjustRightInd w:val="0"/>
        <w:spacing w:after="0" w:line="240" w:lineRule="auto"/>
        <w:ind w:firstLine="709"/>
        <w:jc w:val="both"/>
        <w:outlineLvl w:val="0"/>
        <w:rPr>
          <w:rFonts w:ascii="Arial" w:hAnsi="Arial" w:cs="Arial"/>
          <w:sz w:val="24"/>
          <w:szCs w:val="24"/>
        </w:rPr>
      </w:pPr>
      <w:r w:rsidRPr="00D32573">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503B7" w:rsidRPr="00D32573" w:rsidRDefault="00D503B7" w:rsidP="00F44250">
      <w:pPr>
        <w:widowControl w:val="0"/>
        <w:suppressAutoHyphen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Рекомендуемое время для телефонного разговора – не более 10 минут, личного устного информирования – не более 20 минут.</w:t>
      </w:r>
    </w:p>
    <w:p w:rsidR="00D503B7" w:rsidRPr="00D32573" w:rsidRDefault="00D503B7" w:rsidP="00F44250">
      <w:pPr>
        <w:widowControl w:val="0"/>
        <w:suppressAutoHyphen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503B7" w:rsidRPr="00D32573" w:rsidRDefault="00D503B7" w:rsidP="00F44250">
      <w:pPr>
        <w:widowControl w:val="0"/>
        <w:suppressAutoHyphen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503B7" w:rsidRPr="00D32573" w:rsidRDefault="00D503B7" w:rsidP="00F44250">
      <w:pPr>
        <w:widowControl w:val="0"/>
        <w:suppressAutoHyphens/>
        <w:spacing w:after="0" w:line="240" w:lineRule="auto"/>
        <w:ind w:firstLine="709"/>
        <w:jc w:val="both"/>
        <w:rPr>
          <w:rFonts w:ascii="Arial" w:hAnsi="Arial" w:cs="Arial"/>
          <w:sz w:val="24"/>
          <w:szCs w:val="24"/>
          <w:lang w:eastAsia="ru-RU"/>
        </w:rPr>
      </w:pPr>
      <w:r w:rsidRPr="00D32573">
        <w:rPr>
          <w:rFonts w:ascii="Arial" w:hAnsi="Arial" w:cs="Arial"/>
          <w:sz w:val="24"/>
          <w:szCs w:val="24"/>
        </w:rPr>
        <w:t xml:space="preserve">1.3.4. </w:t>
      </w:r>
      <w:r w:rsidRPr="00D32573">
        <w:rPr>
          <w:rFonts w:ascii="Arial" w:hAnsi="Arial" w:cs="Arial"/>
          <w:sz w:val="24"/>
          <w:szCs w:val="24"/>
          <w:lang w:eastAsia="ru-RU"/>
        </w:rPr>
        <w:t>На информационных стендах, размещенных в администрации и МФЦ, указываются следующие сведения:</w:t>
      </w:r>
    </w:p>
    <w:p w:rsidR="00D503B7" w:rsidRPr="00D32573" w:rsidRDefault="00D503B7" w:rsidP="00F44250">
      <w:pPr>
        <w:widowControl w:val="0"/>
        <w:suppressAutoHyphen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режим работы, адрес администрации и МФЦ;</w:t>
      </w:r>
    </w:p>
    <w:p w:rsidR="00D503B7" w:rsidRPr="00D32573" w:rsidRDefault="00D503B7" w:rsidP="00F44250">
      <w:pPr>
        <w:widowControl w:val="0"/>
        <w:suppressAutoHyphen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адрес официального сайта администрации, адрес электронной почты администрации;</w:t>
      </w:r>
    </w:p>
    <w:p w:rsidR="00D503B7" w:rsidRPr="00D32573" w:rsidRDefault="00D503B7" w:rsidP="00F44250">
      <w:pPr>
        <w:widowControl w:val="0"/>
        <w:suppressAutoHyphen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почтовые адреса, телефоны, Ф.И.О. должностных лиц администрации и МФЦ;</w:t>
      </w:r>
    </w:p>
    <w:p w:rsidR="00D503B7" w:rsidRPr="00D32573" w:rsidRDefault="00D503B7" w:rsidP="00F44250">
      <w:pPr>
        <w:widowControl w:val="0"/>
        <w:suppressAutoHyphen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порядок информирования заявителей о предоставлении муниципальной услуги;</w:t>
      </w:r>
    </w:p>
    <w:p w:rsidR="00D503B7" w:rsidRPr="00D32573" w:rsidRDefault="00D503B7" w:rsidP="00F44250">
      <w:pPr>
        <w:widowControl w:val="0"/>
        <w:suppressAutoHyphen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порядок и сроки предоставления муниципальной услуги;</w:t>
      </w:r>
    </w:p>
    <w:p w:rsidR="00D503B7" w:rsidRPr="00D32573" w:rsidRDefault="00D503B7" w:rsidP="00F44250">
      <w:pPr>
        <w:widowControl w:val="0"/>
        <w:suppressAutoHyphen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форма заявления о предоставлении муниципальной услуги и образец его заполнения;</w:t>
      </w:r>
    </w:p>
    <w:p w:rsidR="00D503B7" w:rsidRPr="00D32573" w:rsidRDefault="00D503B7" w:rsidP="00F44250">
      <w:pPr>
        <w:widowControl w:val="0"/>
        <w:suppressAutoHyphen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исчерпывающий перечень документов, необходимых для предоставления муниципальной услуги;</w:t>
      </w:r>
    </w:p>
    <w:p w:rsidR="00D503B7" w:rsidRPr="00D32573" w:rsidRDefault="00D503B7" w:rsidP="00F44250">
      <w:pPr>
        <w:widowControl w:val="0"/>
        <w:suppressAutoHyphen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D503B7" w:rsidRPr="00D32573" w:rsidRDefault="00D503B7" w:rsidP="00F44250">
      <w:pPr>
        <w:widowControl w:val="0"/>
        <w:suppressAutoHyphen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исчерпывающий перечень оснований для отказа в предоставлении муниципальной услуги;</w:t>
      </w:r>
    </w:p>
    <w:p w:rsidR="00D503B7" w:rsidRPr="00D32573" w:rsidRDefault="00D503B7" w:rsidP="00F44250">
      <w:pPr>
        <w:widowControl w:val="0"/>
        <w:suppressAutoHyphen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D503B7" w:rsidRPr="00D32573" w:rsidRDefault="00D503B7" w:rsidP="00F44250">
      <w:pPr>
        <w:widowControl w:val="0"/>
        <w:suppressAutoHyphen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Указанная информация размещается также на официальном сайте администрации и на сайте МФЦ.</w:t>
      </w:r>
    </w:p>
    <w:p w:rsidR="00D503B7" w:rsidRPr="00D32573" w:rsidRDefault="00D503B7" w:rsidP="00F44250">
      <w:pPr>
        <w:widowControl w:val="0"/>
        <w:suppressAutoHyphen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1.3.5.Информация о местонахождении и графике работы, справочных телефонах администрации, МФЦ:</w:t>
      </w:r>
    </w:p>
    <w:p w:rsidR="00D503B7" w:rsidRPr="00D32573" w:rsidRDefault="00D503B7" w:rsidP="00F44250">
      <w:pPr>
        <w:widowControl w:val="0"/>
        <w:suppressAutoHyphen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1.3.5.1.Администрация расположена по адресу:</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353700, Краснодарский край, Каневской район, станица Новоминская, улица Советская, 40, электронный адрес:</w:t>
      </w:r>
      <w:r w:rsidRPr="00D32573">
        <w:rPr>
          <w:rFonts w:ascii="Arial" w:hAnsi="Arial" w:cs="Arial"/>
          <w:sz w:val="24"/>
          <w:szCs w:val="24"/>
          <w:lang w:eastAsia="ru-RU"/>
        </w:rPr>
        <w:t xml:space="preserve"> </w:t>
      </w:r>
      <w:hyperlink r:id="rId8" w:history="1">
        <w:r w:rsidRPr="00D32573">
          <w:rPr>
            <w:rStyle w:val="Hyperlink"/>
            <w:rFonts w:ascii="Arial" w:hAnsi="Arial" w:cs="Arial"/>
            <w:sz w:val="24"/>
            <w:szCs w:val="24"/>
            <w:lang w:val="en-US"/>
          </w:rPr>
          <w:t>nvmob</w:t>
        </w:r>
        <w:r w:rsidRPr="00D32573">
          <w:rPr>
            <w:rStyle w:val="Hyperlink"/>
            <w:rFonts w:ascii="Arial" w:hAnsi="Arial" w:cs="Arial"/>
            <w:sz w:val="24"/>
            <w:szCs w:val="24"/>
          </w:rPr>
          <w:t>@</w:t>
        </w:r>
        <w:r w:rsidRPr="00D32573">
          <w:rPr>
            <w:rStyle w:val="Hyperlink"/>
            <w:rFonts w:ascii="Arial" w:hAnsi="Arial" w:cs="Arial"/>
            <w:sz w:val="24"/>
            <w:szCs w:val="24"/>
            <w:lang w:val="en-US"/>
          </w:rPr>
          <w:t>kanevskadm</w:t>
        </w:r>
        <w:r w:rsidRPr="00D32573">
          <w:rPr>
            <w:rStyle w:val="Hyperlink"/>
            <w:rFonts w:ascii="Arial" w:hAnsi="Arial" w:cs="Arial"/>
            <w:sz w:val="24"/>
            <w:szCs w:val="24"/>
          </w:rPr>
          <w:t>.</w:t>
        </w:r>
        <w:r w:rsidRPr="00D32573">
          <w:rPr>
            <w:rStyle w:val="Hyperlink"/>
            <w:rFonts w:ascii="Arial" w:hAnsi="Arial" w:cs="Arial"/>
            <w:sz w:val="24"/>
            <w:szCs w:val="24"/>
            <w:lang w:val="en-US"/>
          </w:rPr>
          <w:t>ru</w:t>
        </w:r>
      </w:hyperlink>
      <w:r w:rsidRPr="00D32573">
        <w:rPr>
          <w:rFonts w:ascii="Arial" w:hAnsi="Arial" w:cs="Arial"/>
          <w:sz w:val="24"/>
          <w:szCs w:val="24"/>
          <w:lang w:eastAsia="zh-CN"/>
        </w:rPr>
        <w:t xml:space="preserve"> </w:t>
      </w:r>
      <w:r w:rsidRPr="00D32573">
        <w:rPr>
          <w:rFonts w:ascii="Arial" w:hAnsi="Arial" w:cs="Arial"/>
          <w:sz w:val="24"/>
          <w:szCs w:val="24"/>
        </w:rPr>
        <w:t>.</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 xml:space="preserve">Справочные телефоны администрации: </w:t>
      </w:r>
      <w:r w:rsidRPr="00D32573">
        <w:rPr>
          <w:rFonts w:ascii="Arial" w:hAnsi="Arial" w:cs="Arial"/>
          <w:sz w:val="24"/>
          <w:szCs w:val="24"/>
          <w:lang w:eastAsia="ru-RU"/>
        </w:rPr>
        <w:t>8 (861-64) 76331</w:t>
      </w:r>
      <w:r w:rsidRPr="00D32573">
        <w:rPr>
          <w:rFonts w:ascii="Arial" w:hAnsi="Arial" w:cs="Arial"/>
          <w:sz w:val="24"/>
          <w:szCs w:val="24"/>
        </w:rPr>
        <w:t>.</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График работы уполномоченного органа: понедельник – пятница с 08.00 до 16.12, перерыв с 12.00 до 13.00, суббота и воскресенье – выходные.</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 xml:space="preserve">Адрес сайта - http://www. </w:t>
      </w:r>
      <w:r w:rsidRPr="00D32573">
        <w:rPr>
          <w:rFonts w:ascii="Arial" w:hAnsi="Arial" w:cs="Arial"/>
          <w:sz w:val="24"/>
          <w:szCs w:val="24"/>
          <w:lang w:val="en-US"/>
        </w:rPr>
        <w:t>novominskayasp</w:t>
      </w:r>
      <w:r w:rsidRPr="00D32573">
        <w:rPr>
          <w:rFonts w:ascii="Arial" w:hAnsi="Arial" w:cs="Arial"/>
          <w:sz w:val="24"/>
          <w:szCs w:val="24"/>
        </w:rPr>
        <w:t>.ru.</w:t>
      </w:r>
    </w:p>
    <w:p w:rsidR="00D503B7" w:rsidRPr="00D32573" w:rsidRDefault="00D503B7" w:rsidP="00F44250">
      <w:pPr>
        <w:widowControl w:val="0"/>
        <w:suppressAutoHyphen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1.3.5.2.Информация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lang w:eastAsia="ru-RU"/>
        </w:rPr>
        <w:t>1.3.5.3. Организации, предоставляющие услуги, являющиеся необходимыми и обязательными, отсутствуют.</w:t>
      </w:r>
    </w:p>
    <w:p w:rsidR="00D503B7" w:rsidRPr="00D32573" w:rsidRDefault="00D503B7" w:rsidP="00F44250">
      <w:pPr>
        <w:widowControl w:val="0"/>
        <w:spacing w:after="0" w:line="240" w:lineRule="auto"/>
        <w:ind w:firstLine="567"/>
        <w:jc w:val="center"/>
        <w:rPr>
          <w:rFonts w:ascii="Arial" w:hAnsi="Arial" w:cs="Arial"/>
          <w:sz w:val="24"/>
          <w:szCs w:val="24"/>
          <w:lang w:eastAsia="ru-RU"/>
        </w:rPr>
      </w:pPr>
    </w:p>
    <w:p w:rsidR="00D503B7" w:rsidRPr="00D32573" w:rsidRDefault="00D503B7" w:rsidP="00F44250">
      <w:pPr>
        <w:widowControl w:val="0"/>
        <w:autoSpaceDE w:val="0"/>
        <w:autoSpaceDN w:val="0"/>
        <w:adjustRightInd w:val="0"/>
        <w:spacing w:after="0" w:line="240" w:lineRule="auto"/>
        <w:jc w:val="center"/>
        <w:outlineLvl w:val="1"/>
        <w:rPr>
          <w:rFonts w:ascii="Arial" w:hAnsi="Arial" w:cs="Arial"/>
          <w:sz w:val="24"/>
          <w:szCs w:val="24"/>
          <w:lang w:eastAsia="ru-RU"/>
        </w:rPr>
      </w:pPr>
      <w:r w:rsidRPr="00D32573">
        <w:rPr>
          <w:rFonts w:ascii="Arial" w:hAnsi="Arial" w:cs="Arial"/>
          <w:sz w:val="24"/>
          <w:szCs w:val="24"/>
          <w:lang w:eastAsia="ru-RU"/>
        </w:rPr>
        <w:t>Раздел 2. Стандарт предоставления муниципальной услуги</w:t>
      </w:r>
    </w:p>
    <w:p w:rsidR="00D503B7" w:rsidRPr="00D32573" w:rsidRDefault="00D503B7" w:rsidP="00F44250">
      <w:pPr>
        <w:widowControl w:val="0"/>
        <w:autoSpaceDE w:val="0"/>
        <w:autoSpaceDN w:val="0"/>
        <w:adjustRightInd w:val="0"/>
        <w:spacing w:after="0" w:line="240" w:lineRule="auto"/>
        <w:jc w:val="both"/>
        <w:rPr>
          <w:rFonts w:ascii="Arial" w:hAnsi="Arial" w:cs="Arial"/>
          <w:sz w:val="24"/>
          <w:szCs w:val="24"/>
          <w:lang w:eastAsia="ru-RU"/>
        </w:rPr>
      </w:pP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lang w:eastAsia="ru-RU"/>
        </w:rPr>
      </w:pPr>
      <w:bookmarkStart w:id="5" w:name="Par146"/>
      <w:bookmarkEnd w:id="5"/>
      <w:r w:rsidRPr="00D32573">
        <w:rPr>
          <w:rFonts w:ascii="Arial" w:hAnsi="Arial" w:cs="Arial"/>
          <w:sz w:val="24"/>
          <w:szCs w:val="24"/>
          <w:lang w:eastAsia="ru-RU"/>
        </w:rPr>
        <w:t>Подраздел 2.1. Наименование муниципальной услуги</w:t>
      </w:r>
    </w:p>
    <w:p w:rsidR="00D503B7" w:rsidRPr="00D32573" w:rsidRDefault="00D503B7" w:rsidP="00F44250">
      <w:pPr>
        <w:widowControl w:val="0"/>
        <w:spacing w:after="0" w:line="240" w:lineRule="auto"/>
        <w:ind w:firstLine="567"/>
        <w:jc w:val="center"/>
        <w:rPr>
          <w:rFonts w:ascii="Arial" w:hAnsi="Arial" w:cs="Arial"/>
          <w:sz w:val="24"/>
          <w:szCs w:val="24"/>
          <w:lang w:eastAsia="ru-RU"/>
        </w:rPr>
      </w:pPr>
    </w:p>
    <w:p w:rsidR="00D503B7" w:rsidRPr="00D32573" w:rsidRDefault="00D503B7" w:rsidP="00207823">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Наименование муниципальной услуги - «Принятие решений об организации муниципальных ярмарок на территории Новоминского сельского поселения Каневского района».</w:t>
      </w:r>
    </w:p>
    <w:p w:rsidR="00D503B7" w:rsidRPr="00D32573" w:rsidRDefault="00D503B7" w:rsidP="00F44250">
      <w:pPr>
        <w:widowControl w:val="0"/>
        <w:spacing w:after="0" w:line="240" w:lineRule="auto"/>
        <w:ind w:firstLine="567"/>
        <w:jc w:val="both"/>
        <w:rPr>
          <w:rFonts w:ascii="Arial" w:hAnsi="Arial" w:cs="Arial"/>
          <w:sz w:val="24"/>
          <w:szCs w:val="24"/>
          <w:lang w:eastAsia="ru-RU"/>
        </w:rPr>
      </w:pPr>
    </w:p>
    <w:p w:rsidR="00D503B7" w:rsidRPr="00D32573" w:rsidRDefault="00D503B7" w:rsidP="00F44250">
      <w:pPr>
        <w:widowControl w:val="0"/>
        <w:spacing w:after="0" w:line="240" w:lineRule="auto"/>
        <w:jc w:val="center"/>
        <w:rPr>
          <w:rFonts w:ascii="Arial" w:hAnsi="Arial" w:cs="Arial"/>
          <w:sz w:val="24"/>
          <w:szCs w:val="24"/>
          <w:lang w:eastAsia="ru-RU"/>
        </w:rPr>
      </w:pPr>
      <w:r w:rsidRPr="00D32573">
        <w:rPr>
          <w:rFonts w:ascii="Arial" w:hAnsi="Arial" w:cs="Arial"/>
          <w:sz w:val="24"/>
          <w:szCs w:val="24"/>
          <w:lang w:eastAsia="ru-RU"/>
        </w:rPr>
        <w:t xml:space="preserve">Подраздел 2.2. Наименование органа, предоставляющего </w:t>
      </w:r>
    </w:p>
    <w:p w:rsidR="00D503B7" w:rsidRPr="00D32573" w:rsidRDefault="00D503B7" w:rsidP="00F44250">
      <w:pPr>
        <w:widowControl w:val="0"/>
        <w:spacing w:after="0" w:line="240" w:lineRule="auto"/>
        <w:jc w:val="center"/>
        <w:rPr>
          <w:rFonts w:ascii="Arial" w:hAnsi="Arial" w:cs="Arial"/>
          <w:sz w:val="24"/>
          <w:szCs w:val="24"/>
          <w:lang w:eastAsia="ru-RU"/>
        </w:rPr>
      </w:pPr>
      <w:r w:rsidRPr="00D32573">
        <w:rPr>
          <w:rFonts w:ascii="Arial" w:hAnsi="Arial" w:cs="Arial"/>
          <w:sz w:val="24"/>
          <w:szCs w:val="24"/>
          <w:lang w:eastAsia="ru-RU"/>
        </w:rPr>
        <w:t>муниципальную услугу</w:t>
      </w:r>
    </w:p>
    <w:p w:rsidR="00D503B7" w:rsidRPr="00D32573" w:rsidRDefault="00D503B7" w:rsidP="00F44250">
      <w:pPr>
        <w:widowControl w:val="0"/>
        <w:autoSpaceDE w:val="0"/>
        <w:autoSpaceDN w:val="0"/>
        <w:adjustRightInd w:val="0"/>
        <w:spacing w:after="0" w:line="240" w:lineRule="auto"/>
        <w:ind w:firstLine="567"/>
        <w:jc w:val="both"/>
        <w:rPr>
          <w:rFonts w:ascii="Arial" w:hAnsi="Arial" w:cs="Arial"/>
          <w:sz w:val="24"/>
          <w:szCs w:val="24"/>
          <w:lang w:eastAsia="ru-RU"/>
        </w:rPr>
      </w:pP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2.2.1.</w:t>
      </w:r>
      <w:r w:rsidRPr="00D32573">
        <w:rPr>
          <w:rFonts w:ascii="Arial" w:hAnsi="Arial" w:cs="Arial"/>
          <w:kern w:val="1"/>
          <w:sz w:val="24"/>
          <w:szCs w:val="24"/>
        </w:rPr>
        <w:t xml:space="preserve">Муниципальная услуга </w:t>
      </w:r>
      <w:r w:rsidRPr="00D32573">
        <w:rPr>
          <w:rFonts w:ascii="Arial" w:hAnsi="Arial" w:cs="Arial"/>
          <w:sz w:val="24"/>
          <w:szCs w:val="24"/>
        </w:rPr>
        <w:t>предоставляется администрацией Новоминского сельского поселения Каневского района</w:t>
      </w:r>
      <w:r w:rsidRPr="00D32573">
        <w:rPr>
          <w:rFonts w:ascii="Arial" w:hAnsi="Arial" w:cs="Arial"/>
          <w:sz w:val="24"/>
          <w:szCs w:val="24"/>
          <w:lang w:eastAsia="ru-RU"/>
        </w:rPr>
        <w:t>.</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lang w:eastAsia="ru-RU"/>
        </w:rPr>
        <w:t>2.2.2.</w:t>
      </w:r>
      <w:bookmarkStart w:id="6" w:name="Par159"/>
      <w:bookmarkEnd w:id="6"/>
      <w:r w:rsidRPr="00D32573">
        <w:rPr>
          <w:rFonts w:ascii="Arial" w:hAnsi="Arial" w:cs="Arial"/>
          <w:sz w:val="24"/>
          <w:szCs w:val="24"/>
        </w:rPr>
        <w:t xml:space="preserve">В предоставлении муниципальной услуги участвуют МФЦ на основании заключенных между </w:t>
      </w:r>
      <w:r w:rsidRPr="00D32573">
        <w:rPr>
          <w:rFonts w:ascii="Arial" w:hAnsi="Arial" w:cs="Arial"/>
          <w:sz w:val="24"/>
          <w:szCs w:val="24"/>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D32573">
        <w:rPr>
          <w:rFonts w:ascii="Arial" w:hAnsi="Arial" w:cs="Arial"/>
          <w:sz w:val="24"/>
          <w:szCs w:val="24"/>
        </w:rPr>
        <w:t xml:space="preserve"> и администрацией соглашения и дополнительных соглашений к нему.</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2.2.3. В процессе предоставления муниципальной услуги уполномоченный орган взаимодействует с:</w:t>
      </w:r>
    </w:p>
    <w:p w:rsidR="00D503B7" w:rsidRPr="00D32573" w:rsidRDefault="00D503B7" w:rsidP="00F44250">
      <w:pPr>
        <w:spacing w:after="0" w:line="240" w:lineRule="auto"/>
        <w:ind w:firstLine="720"/>
        <w:jc w:val="both"/>
        <w:rPr>
          <w:rFonts w:ascii="Arial" w:hAnsi="Arial" w:cs="Arial"/>
          <w:sz w:val="24"/>
          <w:szCs w:val="24"/>
        </w:rPr>
      </w:pPr>
      <w:r w:rsidRPr="00D32573">
        <w:rPr>
          <w:rFonts w:ascii="Arial" w:hAnsi="Arial" w:cs="Arial"/>
          <w:sz w:val="24"/>
          <w:szCs w:val="24"/>
          <w:shd w:val="clear" w:color="auto" w:fill="FFFFFF"/>
        </w:rPr>
        <w:t xml:space="preserve">-  </w:t>
      </w:r>
      <w:r w:rsidRPr="00D32573">
        <w:rPr>
          <w:rFonts w:ascii="Arial" w:hAnsi="Arial" w:cs="Arial"/>
          <w:sz w:val="24"/>
          <w:szCs w:val="24"/>
        </w:rPr>
        <w:t xml:space="preserve">Федеральной налоговой службой РФ </w:t>
      </w:r>
      <w:r w:rsidRPr="00D32573">
        <w:rPr>
          <w:rFonts w:ascii="Arial" w:hAnsi="Arial" w:cs="Arial"/>
          <w:sz w:val="24"/>
          <w:szCs w:val="24"/>
          <w:shd w:val="clear" w:color="auto" w:fill="FFFFFF"/>
        </w:rPr>
        <w:t>– в части предоставления сведений (</w:t>
      </w:r>
      <w:r w:rsidRPr="00D32573">
        <w:rPr>
          <w:rFonts w:ascii="Arial" w:hAnsi="Arial" w:cs="Arial"/>
          <w:sz w:val="24"/>
          <w:szCs w:val="24"/>
        </w:rPr>
        <w:t>выписок) из государственных реестров о юридическом лице или индивидуальном предпринимателе, являющемся заявителем.</w:t>
      </w:r>
    </w:p>
    <w:p w:rsidR="00D503B7" w:rsidRPr="00D32573" w:rsidRDefault="00D503B7" w:rsidP="00F44250">
      <w:pPr>
        <w:spacing w:after="0" w:line="240" w:lineRule="auto"/>
        <w:ind w:firstLine="709"/>
        <w:jc w:val="both"/>
        <w:rPr>
          <w:rFonts w:ascii="Arial" w:hAnsi="Arial" w:cs="Arial"/>
          <w:strike/>
          <w:color w:val="FF0000"/>
          <w:sz w:val="24"/>
          <w:szCs w:val="24"/>
        </w:rPr>
      </w:pPr>
      <w:r w:rsidRPr="00D32573">
        <w:rPr>
          <w:rFonts w:ascii="Arial" w:hAnsi="Arial" w:cs="Arial"/>
          <w:sz w:val="24"/>
          <w:szCs w:val="24"/>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503B7" w:rsidRPr="00D32573" w:rsidRDefault="00D503B7" w:rsidP="00F44250">
      <w:pPr>
        <w:widowControl w:val="0"/>
        <w:spacing w:after="0" w:line="240" w:lineRule="auto"/>
        <w:ind w:firstLine="567"/>
        <w:jc w:val="both"/>
        <w:rPr>
          <w:rFonts w:ascii="Arial" w:hAnsi="Arial" w:cs="Arial"/>
          <w:sz w:val="24"/>
          <w:szCs w:val="24"/>
          <w:lang w:eastAsia="ru-RU"/>
        </w:rPr>
      </w:pP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lang w:eastAsia="ru-RU"/>
        </w:rPr>
      </w:pPr>
      <w:r w:rsidRPr="00D32573">
        <w:rPr>
          <w:rFonts w:ascii="Arial" w:hAnsi="Arial" w:cs="Arial"/>
          <w:sz w:val="24"/>
          <w:szCs w:val="24"/>
          <w:lang w:eastAsia="ru-RU"/>
        </w:rPr>
        <w:t>Подраздел 2.3.Результатпредоставления муниципальной услуги</w:t>
      </w:r>
    </w:p>
    <w:p w:rsidR="00D503B7" w:rsidRPr="00D32573" w:rsidRDefault="00D503B7" w:rsidP="00F44250">
      <w:pPr>
        <w:widowControl w:val="0"/>
        <w:spacing w:after="0" w:line="240" w:lineRule="auto"/>
        <w:ind w:firstLine="567"/>
        <w:jc w:val="both"/>
        <w:rPr>
          <w:rFonts w:ascii="Arial" w:hAnsi="Arial" w:cs="Arial"/>
          <w:sz w:val="24"/>
          <w:szCs w:val="24"/>
          <w:lang w:eastAsia="ru-RU"/>
        </w:rPr>
      </w:pPr>
    </w:p>
    <w:p w:rsidR="00D503B7" w:rsidRPr="00D32573" w:rsidRDefault="00D503B7" w:rsidP="00F44250">
      <w:pPr>
        <w:widowControl w:val="0"/>
        <w:tabs>
          <w:tab w:val="left" w:pos="1260"/>
          <w:tab w:val="num" w:pos="1440"/>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Результатом предоставления муниципальной услуги является:</w:t>
      </w:r>
    </w:p>
    <w:p w:rsidR="00D503B7" w:rsidRPr="00D32573" w:rsidRDefault="00D503B7" w:rsidP="00F44250">
      <w:pPr>
        <w:spacing w:after="0" w:line="240" w:lineRule="auto"/>
        <w:ind w:firstLine="851"/>
        <w:jc w:val="both"/>
        <w:rPr>
          <w:rFonts w:ascii="Arial" w:hAnsi="Arial" w:cs="Arial"/>
          <w:sz w:val="24"/>
          <w:szCs w:val="24"/>
        </w:rPr>
      </w:pPr>
      <w:r w:rsidRPr="00D32573">
        <w:rPr>
          <w:rFonts w:ascii="Arial" w:hAnsi="Arial" w:cs="Arial"/>
          <w:sz w:val="24"/>
          <w:szCs w:val="24"/>
        </w:rPr>
        <w:t xml:space="preserve">- выдача заявителю решения об организации муниципальной ярмарки на территории Новоминского сельского поселения Каневского района (далее - решение) </w:t>
      </w:r>
    </w:p>
    <w:p w:rsidR="00D503B7" w:rsidRPr="00D32573" w:rsidRDefault="00D503B7" w:rsidP="00F44250">
      <w:pPr>
        <w:spacing w:after="0" w:line="240" w:lineRule="auto"/>
        <w:ind w:firstLine="851"/>
        <w:jc w:val="both"/>
        <w:rPr>
          <w:rFonts w:ascii="Arial" w:hAnsi="Arial" w:cs="Arial"/>
          <w:sz w:val="24"/>
          <w:szCs w:val="24"/>
        </w:rPr>
      </w:pPr>
      <w:r w:rsidRPr="00D32573">
        <w:rPr>
          <w:rFonts w:ascii="Arial" w:hAnsi="Arial" w:cs="Arial"/>
          <w:sz w:val="24"/>
          <w:szCs w:val="24"/>
        </w:rPr>
        <w:t>- выдача заявителю отказа в выдаче разрешения в виде уведомления с указанием обоснования причин отказа.</w:t>
      </w:r>
    </w:p>
    <w:p w:rsidR="00D503B7" w:rsidRPr="00D32573" w:rsidRDefault="00D503B7" w:rsidP="00F44250">
      <w:pPr>
        <w:widowControl w:val="0"/>
        <w:shd w:val="clear" w:color="auto" w:fill="FFFFFF"/>
        <w:suppressAutoHyphens/>
        <w:autoSpaceDE w:val="0"/>
        <w:spacing w:after="0" w:line="240" w:lineRule="auto"/>
        <w:ind w:firstLine="709"/>
        <w:jc w:val="both"/>
        <w:rPr>
          <w:rFonts w:ascii="Arial" w:hAnsi="Arial" w:cs="Arial"/>
          <w:sz w:val="24"/>
          <w:szCs w:val="24"/>
          <w:lang w:eastAsia="ar-SA"/>
        </w:rPr>
      </w:pPr>
      <w:r w:rsidRPr="00D32573">
        <w:rPr>
          <w:rFonts w:ascii="Arial" w:hAnsi="Arial" w:cs="Arial"/>
          <w:sz w:val="24"/>
          <w:szCs w:val="24"/>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Новоминского сельского поселения Каневского района.</w:t>
      </w:r>
    </w:p>
    <w:p w:rsidR="00D503B7" w:rsidRPr="00D32573" w:rsidRDefault="00D503B7" w:rsidP="00F44250">
      <w:pPr>
        <w:spacing w:after="0" w:line="240" w:lineRule="auto"/>
        <w:ind w:firstLine="709"/>
        <w:jc w:val="both"/>
        <w:rPr>
          <w:rFonts w:ascii="Arial" w:hAnsi="Arial" w:cs="Arial"/>
          <w:sz w:val="24"/>
          <w:szCs w:val="24"/>
          <w:lang w:eastAsia="ru-RU"/>
        </w:rPr>
      </w:pPr>
      <w:r w:rsidRPr="00D32573">
        <w:rPr>
          <w:rFonts w:ascii="Arial" w:hAnsi="Arial" w:cs="Arial"/>
          <w:sz w:val="24"/>
          <w:szCs w:val="24"/>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D32573">
        <w:rPr>
          <w:rFonts w:ascii="Arial" w:hAnsi="Arial" w:cs="Arial"/>
          <w:sz w:val="24"/>
          <w:szCs w:val="24"/>
          <w:lang w:eastAsia="ru-RU"/>
        </w:rPr>
        <w:t>администрацию.</w:t>
      </w:r>
    </w:p>
    <w:p w:rsidR="00D503B7" w:rsidRPr="00D32573" w:rsidRDefault="00D503B7" w:rsidP="00F44250">
      <w:pPr>
        <w:widowControl w:val="0"/>
        <w:spacing w:after="0" w:line="240" w:lineRule="auto"/>
        <w:ind w:firstLine="567"/>
        <w:jc w:val="both"/>
        <w:rPr>
          <w:rFonts w:ascii="Arial" w:hAnsi="Arial" w:cs="Arial"/>
          <w:sz w:val="24"/>
          <w:szCs w:val="24"/>
          <w:lang w:eastAsia="ru-RU"/>
        </w:rPr>
      </w:pPr>
    </w:p>
    <w:p w:rsidR="00D503B7" w:rsidRPr="00D32573" w:rsidRDefault="00D503B7" w:rsidP="00F44250">
      <w:pPr>
        <w:spacing w:after="0" w:line="240" w:lineRule="auto"/>
        <w:jc w:val="center"/>
        <w:rPr>
          <w:rFonts w:ascii="Arial" w:hAnsi="Arial" w:cs="Arial"/>
          <w:sz w:val="24"/>
          <w:szCs w:val="24"/>
          <w:lang w:eastAsia="zh-CN"/>
        </w:rPr>
      </w:pPr>
      <w:r w:rsidRPr="00D32573">
        <w:rPr>
          <w:rFonts w:ascii="Arial" w:hAnsi="Arial" w:cs="Arial"/>
          <w:sz w:val="24"/>
          <w:szCs w:val="24"/>
          <w:lang w:eastAsia="ru-RU"/>
        </w:rPr>
        <w:t xml:space="preserve">Подраздел 2.4.Срок </w:t>
      </w:r>
      <w:r w:rsidRPr="00D32573">
        <w:rPr>
          <w:rFonts w:ascii="Arial" w:hAnsi="Arial" w:cs="Arial"/>
          <w:sz w:val="24"/>
          <w:szCs w:val="24"/>
          <w:lang w:eastAsia="zh-CN"/>
        </w:rPr>
        <w:t>предоставления муниципальной услуги, в том числе с учетом необходимости обращения в организации, участвующие в</w:t>
      </w:r>
    </w:p>
    <w:p w:rsidR="00D503B7" w:rsidRPr="00D32573" w:rsidRDefault="00D503B7" w:rsidP="00F44250">
      <w:pPr>
        <w:spacing w:after="0" w:line="240" w:lineRule="auto"/>
        <w:jc w:val="center"/>
        <w:rPr>
          <w:rFonts w:ascii="Arial" w:hAnsi="Arial" w:cs="Arial"/>
          <w:sz w:val="24"/>
          <w:szCs w:val="24"/>
          <w:lang w:eastAsia="zh-CN"/>
        </w:rPr>
      </w:pPr>
      <w:r w:rsidRPr="00D32573">
        <w:rPr>
          <w:rFonts w:ascii="Arial" w:hAnsi="Arial" w:cs="Arial"/>
          <w:sz w:val="24"/>
          <w:szCs w:val="24"/>
          <w:lang w:eastAsia="zh-CN"/>
        </w:rPr>
        <w:t xml:space="preserve">предоставлении муниципальной услуги, срок приостановления </w:t>
      </w:r>
    </w:p>
    <w:p w:rsidR="00D503B7" w:rsidRPr="00D32573" w:rsidRDefault="00D503B7" w:rsidP="00F44250">
      <w:pPr>
        <w:spacing w:after="0" w:line="240" w:lineRule="auto"/>
        <w:jc w:val="center"/>
        <w:rPr>
          <w:rFonts w:ascii="Arial" w:hAnsi="Arial" w:cs="Arial"/>
          <w:sz w:val="24"/>
          <w:szCs w:val="24"/>
          <w:lang w:eastAsia="zh-CN"/>
        </w:rPr>
      </w:pPr>
      <w:r w:rsidRPr="00D32573">
        <w:rPr>
          <w:rFonts w:ascii="Arial" w:hAnsi="Arial" w:cs="Arial"/>
          <w:sz w:val="24"/>
          <w:szCs w:val="24"/>
          <w:lang w:eastAsia="zh-CN"/>
        </w:rPr>
        <w:t xml:space="preserve">предоставления муниципальной услуги в случае, если возможность </w:t>
      </w:r>
    </w:p>
    <w:p w:rsidR="00D503B7" w:rsidRPr="00D32573" w:rsidRDefault="00D503B7" w:rsidP="00F44250">
      <w:pPr>
        <w:spacing w:after="0" w:line="240" w:lineRule="auto"/>
        <w:jc w:val="center"/>
        <w:rPr>
          <w:rFonts w:ascii="Arial" w:hAnsi="Arial" w:cs="Arial"/>
          <w:sz w:val="24"/>
          <w:szCs w:val="24"/>
          <w:lang w:eastAsia="zh-CN"/>
        </w:rPr>
      </w:pPr>
      <w:r w:rsidRPr="00D32573">
        <w:rPr>
          <w:rFonts w:ascii="Arial" w:hAnsi="Arial" w:cs="Arial"/>
          <w:sz w:val="24"/>
          <w:szCs w:val="24"/>
          <w:lang w:eastAsia="zh-CN"/>
        </w:rPr>
        <w:t xml:space="preserve">приостановления предусмотрена законодательством </w:t>
      </w:r>
    </w:p>
    <w:p w:rsidR="00D503B7" w:rsidRPr="00D32573" w:rsidRDefault="00D503B7" w:rsidP="00F44250">
      <w:pPr>
        <w:spacing w:after="0" w:line="240" w:lineRule="auto"/>
        <w:jc w:val="center"/>
        <w:rPr>
          <w:rFonts w:ascii="Arial" w:hAnsi="Arial" w:cs="Arial"/>
          <w:sz w:val="24"/>
          <w:szCs w:val="24"/>
          <w:lang w:eastAsia="zh-CN"/>
        </w:rPr>
      </w:pPr>
      <w:r w:rsidRPr="00D32573">
        <w:rPr>
          <w:rFonts w:ascii="Arial" w:hAnsi="Arial" w:cs="Arial"/>
          <w:sz w:val="24"/>
          <w:szCs w:val="24"/>
          <w:lang w:eastAsia="zh-CN"/>
        </w:rPr>
        <w:t xml:space="preserve">Российской Федерации, срок выдачи (направления) документов, </w:t>
      </w:r>
    </w:p>
    <w:p w:rsidR="00D503B7" w:rsidRPr="00D32573" w:rsidRDefault="00D503B7" w:rsidP="00F44250">
      <w:pPr>
        <w:spacing w:after="0" w:line="240" w:lineRule="auto"/>
        <w:jc w:val="center"/>
        <w:rPr>
          <w:rFonts w:ascii="Arial" w:hAnsi="Arial" w:cs="Arial"/>
          <w:sz w:val="24"/>
          <w:szCs w:val="24"/>
          <w:lang w:eastAsia="zh-CN"/>
        </w:rPr>
      </w:pPr>
      <w:r w:rsidRPr="00D32573">
        <w:rPr>
          <w:rFonts w:ascii="Arial" w:hAnsi="Arial" w:cs="Arial"/>
          <w:sz w:val="24"/>
          <w:szCs w:val="24"/>
          <w:lang w:eastAsia="zh-CN"/>
        </w:rPr>
        <w:t>являющихся результатом предоставления муниципальной услуги</w:t>
      </w:r>
    </w:p>
    <w:p w:rsidR="00D503B7" w:rsidRPr="00D32573" w:rsidRDefault="00D503B7" w:rsidP="00F44250">
      <w:pPr>
        <w:widowControl w:val="0"/>
        <w:spacing w:after="0" w:line="240" w:lineRule="auto"/>
        <w:ind w:firstLine="567"/>
        <w:jc w:val="both"/>
        <w:rPr>
          <w:rFonts w:ascii="Arial" w:hAnsi="Arial" w:cs="Arial"/>
          <w:sz w:val="24"/>
          <w:szCs w:val="24"/>
          <w:lang w:eastAsia="ru-RU"/>
        </w:rPr>
      </w:pP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bookmarkStart w:id="7" w:name="sub_310"/>
      <w:r w:rsidRPr="00D32573">
        <w:rPr>
          <w:rFonts w:ascii="Arial" w:hAnsi="Arial" w:cs="Arial"/>
          <w:sz w:val="24"/>
          <w:szCs w:val="24"/>
          <w:lang w:eastAsia="ru-RU"/>
        </w:rPr>
        <w:t xml:space="preserve">Срок предоставления муниципальной услуги составляет не более </w:t>
      </w:r>
      <w:r w:rsidRPr="00D32573">
        <w:rPr>
          <w:rFonts w:ascii="Arial" w:hAnsi="Arial" w:cs="Arial"/>
          <w:color w:val="2D2D2D"/>
          <w:spacing w:val="2"/>
          <w:sz w:val="24"/>
          <w:szCs w:val="24"/>
          <w:lang w:eastAsia="ru-RU"/>
        </w:rPr>
        <w:t>тридцати календарных дней со дня поступления заявления</w:t>
      </w:r>
      <w:r w:rsidRPr="00D32573">
        <w:rPr>
          <w:rFonts w:ascii="Arial" w:hAnsi="Arial" w:cs="Arial"/>
          <w:sz w:val="24"/>
          <w:szCs w:val="24"/>
          <w:lang w:eastAsia="ru-RU"/>
        </w:rPr>
        <w:t>.</w:t>
      </w:r>
    </w:p>
    <w:bookmarkEnd w:id="7"/>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lang w:eastAsia="zh-CN"/>
        </w:rPr>
      </w:pP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lang w:eastAsia="ru-RU"/>
        </w:rPr>
      </w:pPr>
      <w:r w:rsidRPr="00D32573">
        <w:rPr>
          <w:rFonts w:ascii="Arial" w:hAnsi="Arial" w:cs="Arial"/>
          <w:sz w:val="24"/>
          <w:szCs w:val="24"/>
          <w:lang w:eastAsia="ru-RU"/>
        </w:rPr>
        <w:t xml:space="preserve">Подраздел 2.5.Правовые основания для предоставления </w:t>
      </w: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lang w:eastAsia="ru-RU"/>
        </w:rPr>
      </w:pPr>
      <w:r w:rsidRPr="00D32573">
        <w:rPr>
          <w:rFonts w:ascii="Arial" w:hAnsi="Arial" w:cs="Arial"/>
          <w:sz w:val="24"/>
          <w:szCs w:val="24"/>
          <w:lang w:eastAsia="ru-RU"/>
        </w:rPr>
        <w:t>муниципальной услуги</w:t>
      </w:r>
    </w:p>
    <w:p w:rsidR="00D503B7" w:rsidRPr="00D32573" w:rsidRDefault="00D503B7" w:rsidP="00F44250">
      <w:pPr>
        <w:widowControl w:val="0"/>
        <w:spacing w:after="0" w:line="240" w:lineRule="auto"/>
        <w:ind w:firstLine="709"/>
        <w:jc w:val="center"/>
        <w:rPr>
          <w:rFonts w:ascii="Arial" w:hAnsi="Arial" w:cs="Arial"/>
          <w:sz w:val="24"/>
          <w:szCs w:val="24"/>
          <w:lang w:eastAsia="ru-RU"/>
        </w:rPr>
      </w:pPr>
    </w:p>
    <w:p w:rsidR="00D503B7" w:rsidRPr="00D32573" w:rsidRDefault="00D503B7" w:rsidP="00F44250">
      <w:pPr>
        <w:spacing w:after="0" w:line="240" w:lineRule="auto"/>
        <w:ind w:firstLine="851"/>
        <w:jc w:val="both"/>
        <w:rPr>
          <w:rFonts w:ascii="Arial" w:hAnsi="Arial" w:cs="Arial"/>
          <w:sz w:val="24"/>
          <w:szCs w:val="24"/>
        </w:rPr>
      </w:pPr>
      <w:bookmarkStart w:id="8" w:name="sub_287"/>
      <w:r w:rsidRPr="00D32573">
        <w:rPr>
          <w:rFonts w:ascii="Arial" w:hAnsi="Arial" w:cs="Arial"/>
          <w:sz w:val="24"/>
          <w:szCs w:val="24"/>
        </w:rPr>
        <w:t>Перечень нормативных правовых актов, регулирующих предоставление муниципальной услуги:</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Конституция Российской Федерации (первоначальный текст документа опубликован в «Российской газете» от 25 декабря 1993 года № 237);</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Федеральный закон от 24 ноября 1995 года № 181-ФЗ «О социальной защите инвалидов в Российской Федерации» (первоначальный текст документа опубликован в «Российской газете» 24 ноября 1995 года № 234; в Собрании законодательства Российской Федерации от 27 ноября 1995 года № 48 ст. 4563);</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Федеральный закон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 xml:space="preserve">Федеральный закон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Федеральный закон от 6 апреля 2011 года № 63-ФЗ «Об электронной подписи» (первоначальный текст документа опубликован в «Российской газете» от 8 апреля 2011 года № 75; в Собрании законодательства Российской Федерации от 11 апреля 2011 года, № 15, ст. 2036);</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Федеральный закон от 30 декабря 2006 года № 271- ФЗ «О розничных рынках и о внесении изменений в Трудовой кодекс Российской Федерации»;</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Указ Президента РФ от 29 января 1992 года № 65 «О свободе торговли»;</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Постановление Правительства РФ от 19.01.1998 года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Постановление Госстандарта Российской Федерации от 11.08.1999 года №242-ст «Торговля. Термины и определения»;</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Федеральный закон от 28 декабря 2009 года № 381-ФЗ «Об основах государственного регулирования торговой деятельности в Российской Федерации»;</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 19 ст. 2338);</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Собрании законодательства Российской Федерации от 30 мая 2011 года № 22, ст. 3169);</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Постановление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 148; в Собрании законодательства Российской Федерации от 2 июля 2012 года № 27, ст. 3744);</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«Российской газете» от 31 августа 2012 года № 200; в Собрании законодательства Российской Федерации от 3 сентября 2012 года, № 36, ст. 4903);</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«Российской газете» от 23 ноября 2012 года № 271; в Собрании законодательства Российской Федерации от 26 ноября 2012 года № 48 ст. 6706);</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текст документа опубликован на «Официальном интернет-портале правовой информации» http://www.pravo.gov.ru 5 апреля 2016 года, в «Российской газете» от 8 апреля 2016 года № 75; в Собрании законодательства Российской Федерации от 11 апреля 2016 года № 15 ст. 2084);</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Законом Краснодарского края от 31 мая 2005 № 879-КЗ «О государственной политике Краснодарского края в сфере торговой деятельности»;</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Законом Краснодарского края от 1 марта 2011 года № 2195-КЗ «Об организации деятельности розничных рынков, ярмарок и агропромышленных выставок-ярмарок на территории Краснодарского края»;</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Устав муниципального образования Новоминское сельское поселение Каневского района;</w:t>
      </w:r>
    </w:p>
    <w:p w:rsidR="00D503B7" w:rsidRPr="00D32573" w:rsidRDefault="00D503B7" w:rsidP="00D70A54">
      <w:pPr>
        <w:spacing w:after="0" w:line="240" w:lineRule="auto"/>
        <w:ind w:firstLine="851"/>
        <w:jc w:val="both"/>
        <w:rPr>
          <w:rFonts w:ascii="Arial" w:hAnsi="Arial" w:cs="Arial"/>
          <w:sz w:val="24"/>
          <w:szCs w:val="24"/>
        </w:rPr>
      </w:pPr>
      <w:r w:rsidRPr="00D32573">
        <w:rPr>
          <w:rFonts w:ascii="Arial" w:hAnsi="Arial" w:cs="Arial"/>
          <w:sz w:val="24"/>
          <w:szCs w:val="24"/>
        </w:rPr>
        <w:t>постановлением администрации Новоминского сельского поселения Каневского района от 17 сентября 2012 года № 113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p>
    <w:p w:rsidR="00D503B7" w:rsidRPr="00D32573" w:rsidRDefault="00D503B7" w:rsidP="00F44250">
      <w:pPr>
        <w:widowControl w:val="0"/>
        <w:autoSpaceDE w:val="0"/>
        <w:autoSpaceDN w:val="0"/>
        <w:adjustRightInd w:val="0"/>
        <w:spacing w:after="0" w:line="240" w:lineRule="auto"/>
        <w:ind w:firstLine="567"/>
        <w:jc w:val="center"/>
        <w:rPr>
          <w:rFonts w:ascii="Arial" w:hAnsi="Arial" w:cs="Arial"/>
          <w:sz w:val="24"/>
          <w:szCs w:val="24"/>
          <w:lang w:eastAsia="ru-RU"/>
        </w:rPr>
      </w:pPr>
    </w:p>
    <w:bookmarkEnd w:id="8"/>
    <w:p w:rsidR="00D503B7" w:rsidRPr="00D32573" w:rsidRDefault="00D503B7" w:rsidP="00F44250">
      <w:pPr>
        <w:widowControl w:val="0"/>
        <w:tabs>
          <w:tab w:val="left" w:pos="851"/>
        </w:tabs>
        <w:autoSpaceDE w:val="0"/>
        <w:autoSpaceDN w:val="0"/>
        <w:adjustRightInd w:val="0"/>
        <w:spacing w:after="0" w:line="240" w:lineRule="auto"/>
        <w:jc w:val="center"/>
        <w:outlineLvl w:val="2"/>
        <w:rPr>
          <w:rFonts w:ascii="Arial" w:hAnsi="Arial" w:cs="Arial"/>
          <w:sz w:val="24"/>
          <w:szCs w:val="24"/>
          <w:lang w:eastAsia="ru-RU"/>
        </w:rPr>
      </w:pPr>
      <w:r w:rsidRPr="00D32573">
        <w:rPr>
          <w:rFonts w:ascii="Arial" w:hAnsi="Arial" w:cs="Arial"/>
          <w:sz w:val="24"/>
          <w:szCs w:val="24"/>
          <w:lang w:eastAsia="ru-RU"/>
        </w:rPr>
        <w:t xml:space="preserve">Подраздел 2.6.Исчерпывающий перечень документов, </w:t>
      </w:r>
    </w:p>
    <w:p w:rsidR="00D503B7" w:rsidRPr="00D32573" w:rsidRDefault="00D503B7" w:rsidP="00F44250">
      <w:pPr>
        <w:widowControl w:val="0"/>
        <w:tabs>
          <w:tab w:val="left" w:pos="851"/>
        </w:tabs>
        <w:autoSpaceDE w:val="0"/>
        <w:autoSpaceDN w:val="0"/>
        <w:adjustRightInd w:val="0"/>
        <w:spacing w:after="0" w:line="240" w:lineRule="auto"/>
        <w:jc w:val="center"/>
        <w:outlineLvl w:val="2"/>
        <w:rPr>
          <w:rFonts w:ascii="Arial" w:hAnsi="Arial" w:cs="Arial"/>
          <w:sz w:val="24"/>
          <w:szCs w:val="24"/>
          <w:lang w:eastAsia="ru-RU"/>
        </w:rPr>
      </w:pPr>
      <w:r w:rsidRPr="00D32573">
        <w:rPr>
          <w:rFonts w:ascii="Arial" w:hAnsi="Arial" w:cs="Arial"/>
          <w:sz w:val="24"/>
          <w:szCs w:val="24"/>
          <w:lang w:eastAsia="ru-RU"/>
        </w:rPr>
        <w:t xml:space="preserve">необходимых в соответствии с законодательными или иными </w:t>
      </w:r>
    </w:p>
    <w:p w:rsidR="00D503B7" w:rsidRPr="00D32573" w:rsidRDefault="00D503B7" w:rsidP="00F44250">
      <w:pPr>
        <w:widowControl w:val="0"/>
        <w:tabs>
          <w:tab w:val="left" w:pos="851"/>
        </w:tabs>
        <w:autoSpaceDE w:val="0"/>
        <w:autoSpaceDN w:val="0"/>
        <w:adjustRightInd w:val="0"/>
        <w:spacing w:after="0" w:line="240" w:lineRule="auto"/>
        <w:jc w:val="center"/>
        <w:outlineLvl w:val="2"/>
        <w:rPr>
          <w:rFonts w:ascii="Arial" w:hAnsi="Arial" w:cs="Arial"/>
          <w:sz w:val="24"/>
          <w:szCs w:val="24"/>
          <w:lang w:eastAsia="ru-RU"/>
        </w:rPr>
      </w:pPr>
      <w:r w:rsidRPr="00D32573">
        <w:rPr>
          <w:rFonts w:ascii="Arial" w:hAnsi="Arial" w:cs="Arial"/>
          <w:sz w:val="24"/>
          <w:szCs w:val="24"/>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D503B7" w:rsidRPr="00D32573" w:rsidRDefault="00D503B7" w:rsidP="00F44250">
      <w:pPr>
        <w:widowControl w:val="0"/>
        <w:tabs>
          <w:tab w:val="left" w:pos="851"/>
        </w:tabs>
        <w:autoSpaceDE w:val="0"/>
        <w:autoSpaceDN w:val="0"/>
        <w:adjustRightInd w:val="0"/>
        <w:spacing w:after="0" w:line="240" w:lineRule="auto"/>
        <w:jc w:val="center"/>
        <w:outlineLvl w:val="2"/>
        <w:rPr>
          <w:rFonts w:ascii="Arial" w:hAnsi="Arial" w:cs="Arial"/>
          <w:sz w:val="24"/>
          <w:szCs w:val="24"/>
          <w:lang w:eastAsia="ru-RU"/>
        </w:rPr>
      </w:pPr>
      <w:r w:rsidRPr="00D32573">
        <w:rPr>
          <w:rFonts w:ascii="Arial" w:hAnsi="Arial" w:cs="Arial"/>
          <w:sz w:val="24"/>
          <w:szCs w:val="24"/>
          <w:lang w:eastAsia="ru-RU"/>
        </w:rPr>
        <w:t>взаимодействия</w:t>
      </w:r>
    </w:p>
    <w:p w:rsidR="00D503B7" w:rsidRPr="00D32573" w:rsidRDefault="00D503B7" w:rsidP="00F44250">
      <w:pPr>
        <w:widowControl w:val="0"/>
        <w:autoSpaceDE w:val="0"/>
        <w:autoSpaceDN w:val="0"/>
        <w:adjustRightInd w:val="0"/>
        <w:spacing w:after="0" w:line="240" w:lineRule="auto"/>
        <w:ind w:firstLine="567"/>
        <w:jc w:val="center"/>
        <w:outlineLvl w:val="2"/>
        <w:rPr>
          <w:rFonts w:ascii="Arial" w:hAnsi="Arial" w:cs="Arial"/>
          <w:sz w:val="24"/>
          <w:szCs w:val="24"/>
          <w:lang w:eastAsia="ru-RU"/>
        </w:rPr>
      </w:pPr>
    </w:p>
    <w:p w:rsidR="00D503B7" w:rsidRPr="00D32573" w:rsidRDefault="00D503B7" w:rsidP="00F44250">
      <w:pPr>
        <w:widowControl w:val="0"/>
        <w:tabs>
          <w:tab w:val="left" w:pos="851"/>
        </w:tabs>
        <w:autoSpaceDE w:val="0"/>
        <w:autoSpaceDN w:val="0"/>
        <w:adjustRightInd w:val="0"/>
        <w:spacing w:after="0" w:line="240" w:lineRule="auto"/>
        <w:ind w:firstLine="709"/>
        <w:jc w:val="both"/>
        <w:outlineLvl w:val="2"/>
        <w:rPr>
          <w:rFonts w:ascii="Arial" w:hAnsi="Arial" w:cs="Arial"/>
          <w:sz w:val="24"/>
          <w:szCs w:val="24"/>
          <w:lang w:eastAsia="ru-RU"/>
        </w:rPr>
      </w:pPr>
      <w:r w:rsidRPr="00D32573">
        <w:rPr>
          <w:rFonts w:ascii="Arial" w:hAnsi="Arial" w:cs="Arial"/>
          <w:sz w:val="24"/>
          <w:szCs w:val="24"/>
          <w:lang w:eastAsia="ru-RU"/>
        </w:rPr>
        <w:t>2.6.1.Документы и информация, которые заявитель должен представить самостоятельно:</w:t>
      </w:r>
    </w:p>
    <w:p w:rsidR="00D503B7" w:rsidRPr="00D32573" w:rsidRDefault="00D503B7" w:rsidP="00F44250">
      <w:pPr>
        <w:widowControl w:val="0"/>
        <w:tabs>
          <w:tab w:val="left" w:pos="851"/>
        </w:tabs>
        <w:autoSpaceDE w:val="0"/>
        <w:autoSpaceDN w:val="0"/>
        <w:adjustRightInd w:val="0"/>
        <w:spacing w:after="0" w:line="240" w:lineRule="auto"/>
        <w:ind w:firstLine="709"/>
        <w:jc w:val="both"/>
        <w:outlineLvl w:val="2"/>
        <w:rPr>
          <w:rFonts w:ascii="Arial" w:hAnsi="Arial" w:cs="Arial"/>
          <w:sz w:val="24"/>
          <w:szCs w:val="24"/>
          <w:lang w:eastAsia="ru-RU"/>
        </w:rPr>
      </w:pPr>
      <w:r w:rsidRPr="00D32573">
        <w:rPr>
          <w:rFonts w:ascii="Arial" w:hAnsi="Arial" w:cs="Arial"/>
          <w:sz w:val="24"/>
          <w:szCs w:val="24"/>
          <w:lang w:eastAsia="ru-RU"/>
        </w:rPr>
        <w:t xml:space="preserve">2.6.1.1. 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D503B7" w:rsidRPr="00D32573" w:rsidRDefault="00D503B7" w:rsidP="003955CB">
      <w:pPr>
        <w:widowControl w:val="0"/>
        <w:tabs>
          <w:tab w:val="left" w:pos="851"/>
        </w:tabs>
        <w:autoSpaceDE w:val="0"/>
        <w:autoSpaceDN w:val="0"/>
        <w:adjustRightInd w:val="0"/>
        <w:spacing w:after="0" w:line="240" w:lineRule="auto"/>
        <w:ind w:firstLine="709"/>
        <w:jc w:val="both"/>
        <w:outlineLvl w:val="2"/>
        <w:rPr>
          <w:rFonts w:ascii="Arial" w:hAnsi="Arial" w:cs="Arial"/>
          <w:sz w:val="24"/>
          <w:szCs w:val="24"/>
          <w:lang w:eastAsia="ru-RU"/>
        </w:rPr>
      </w:pPr>
      <w:r w:rsidRPr="00D32573">
        <w:rPr>
          <w:rFonts w:ascii="Arial" w:hAnsi="Arial" w:cs="Arial"/>
          <w:sz w:val="24"/>
          <w:szCs w:val="24"/>
          <w:lang w:eastAsia="ru-RU"/>
        </w:rPr>
        <w:t xml:space="preserve">Заявление на проведение ярмарки должно содержать информацию о специализации ярмарки, сроке, времени и месте проведения ярмарки, примерном количестве участников ярмарки, а также: </w:t>
      </w:r>
    </w:p>
    <w:p w:rsidR="00D503B7" w:rsidRPr="00D32573" w:rsidRDefault="00D503B7" w:rsidP="003955CB">
      <w:pPr>
        <w:widowControl w:val="0"/>
        <w:tabs>
          <w:tab w:val="left" w:pos="851"/>
        </w:tabs>
        <w:autoSpaceDE w:val="0"/>
        <w:autoSpaceDN w:val="0"/>
        <w:adjustRightInd w:val="0"/>
        <w:spacing w:after="0" w:line="240" w:lineRule="auto"/>
        <w:ind w:firstLine="709"/>
        <w:jc w:val="both"/>
        <w:outlineLvl w:val="2"/>
        <w:rPr>
          <w:rFonts w:ascii="Arial" w:hAnsi="Arial" w:cs="Arial"/>
          <w:sz w:val="24"/>
          <w:szCs w:val="24"/>
          <w:lang w:eastAsia="ru-RU"/>
        </w:rPr>
      </w:pPr>
      <w:r w:rsidRPr="00D32573">
        <w:rPr>
          <w:rFonts w:ascii="Arial" w:hAnsi="Arial" w:cs="Arial"/>
          <w:sz w:val="24"/>
          <w:szCs w:val="24"/>
          <w:lang w:eastAsia="ru-RU"/>
        </w:rPr>
        <w:t xml:space="preserve"> для юридического лица - информацию о полном и сокращенном (в случае, если имеется) наименовании юридического лица, в том числе фирменном наименовании, об организационно-правовой форме юридического лица, месте его нахождения (юридический адрес);</w:t>
      </w:r>
    </w:p>
    <w:p w:rsidR="00D503B7" w:rsidRPr="00D32573" w:rsidRDefault="00D503B7" w:rsidP="003955CB">
      <w:pPr>
        <w:widowControl w:val="0"/>
        <w:tabs>
          <w:tab w:val="left" w:pos="851"/>
        </w:tabs>
        <w:autoSpaceDE w:val="0"/>
        <w:autoSpaceDN w:val="0"/>
        <w:adjustRightInd w:val="0"/>
        <w:spacing w:after="0" w:line="240" w:lineRule="auto"/>
        <w:ind w:firstLine="709"/>
        <w:jc w:val="both"/>
        <w:outlineLvl w:val="2"/>
        <w:rPr>
          <w:rFonts w:ascii="Arial" w:hAnsi="Arial" w:cs="Arial"/>
          <w:sz w:val="24"/>
          <w:szCs w:val="24"/>
          <w:lang w:eastAsia="ru-RU"/>
        </w:rPr>
      </w:pPr>
      <w:r w:rsidRPr="00D32573">
        <w:rPr>
          <w:rFonts w:ascii="Arial" w:hAnsi="Arial" w:cs="Arial"/>
          <w:sz w:val="24"/>
          <w:szCs w:val="24"/>
          <w:lang w:eastAsia="ru-RU"/>
        </w:rPr>
        <w:t>для индивидуального предпринимателя - фамилия, имя, отчество и его почтовый адрес.</w:t>
      </w:r>
    </w:p>
    <w:p w:rsidR="00D503B7" w:rsidRPr="00D32573" w:rsidRDefault="00D503B7" w:rsidP="003955CB">
      <w:pPr>
        <w:widowControl w:val="0"/>
        <w:tabs>
          <w:tab w:val="left" w:pos="851"/>
        </w:tabs>
        <w:autoSpaceDE w:val="0"/>
        <w:autoSpaceDN w:val="0"/>
        <w:adjustRightInd w:val="0"/>
        <w:spacing w:after="0" w:line="240" w:lineRule="auto"/>
        <w:ind w:firstLine="709"/>
        <w:jc w:val="both"/>
        <w:outlineLvl w:val="2"/>
        <w:rPr>
          <w:rFonts w:ascii="Arial" w:hAnsi="Arial" w:cs="Arial"/>
          <w:sz w:val="24"/>
          <w:szCs w:val="24"/>
        </w:rPr>
      </w:pPr>
      <w:r w:rsidRPr="00D32573">
        <w:rPr>
          <w:rFonts w:ascii="Arial" w:hAnsi="Arial" w:cs="Arial"/>
          <w:sz w:val="24"/>
          <w:szCs w:val="24"/>
          <w:lang w:eastAsia="ru-RU"/>
        </w:rPr>
        <w:t>Образец заполнения заявления приведен в Приложении № 2 к настоящему Регламенту</w:t>
      </w:r>
      <w:bookmarkStart w:id="9" w:name="sub_513"/>
      <w:r w:rsidRPr="00D32573">
        <w:rPr>
          <w:rFonts w:ascii="Arial" w:hAnsi="Arial" w:cs="Arial"/>
          <w:sz w:val="24"/>
          <w:szCs w:val="24"/>
          <w:lang w:eastAsia="ru-RU"/>
        </w:rPr>
        <w:t>.</w:t>
      </w:r>
    </w:p>
    <w:bookmarkEnd w:id="9"/>
    <w:p w:rsidR="00D503B7" w:rsidRPr="00D32573" w:rsidRDefault="00D503B7" w:rsidP="00F44250">
      <w:pPr>
        <w:spacing w:after="0" w:line="240" w:lineRule="auto"/>
        <w:ind w:firstLine="567"/>
        <w:jc w:val="both"/>
        <w:rPr>
          <w:rFonts w:ascii="Arial" w:hAnsi="Arial" w:cs="Arial"/>
          <w:sz w:val="24"/>
          <w:szCs w:val="24"/>
        </w:rPr>
      </w:pPr>
      <w:r w:rsidRPr="00D32573">
        <w:rPr>
          <w:rFonts w:ascii="Arial" w:hAnsi="Arial" w:cs="Arial"/>
          <w:sz w:val="24"/>
          <w:szCs w:val="24"/>
        </w:rPr>
        <w:t>2.6.1.2. Для предоставления разрешения также необходимы следующие документы:</w:t>
      </w:r>
    </w:p>
    <w:p w:rsidR="00D503B7" w:rsidRPr="00D32573" w:rsidRDefault="00D503B7" w:rsidP="00F44250">
      <w:pPr>
        <w:spacing w:after="0" w:line="240" w:lineRule="auto"/>
        <w:ind w:firstLine="567"/>
        <w:jc w:val="both"/>
        <w:rPr>
          <w:rFonts w:ascii="Arial" w:hAnsi="Arial" w:cs="Arial"/>
          <w:sz w:val="24"/>
          <w:szCs w:val="24"/>
        </w:rPr>
      </w:pPr>
      <w:bookmarkStart w:id="10" w:name="sub_521"/>
      <w:r w:rsidRPr="00D32573">
        <w:rPr>
          <w:rFonts w:ascii="Arial" w:hAnsi="Arial" w:cs="Arial"/>
          <w:sz w:val="24"/>
          <w:szCs w:val="24"/>
        </w:rPr>
        <w:t>1) копии учредительных документов (оригиналы учредительных документов в случае, если верность копий не удостоверена нотариально);</w:t>
      </w:r>
    </w:p>
    <w:p w:rsidR="00D503B7" w:rsidRPr="00D32573" w:rsidRDefault="00D503B7" w:rsidP="00F44250">
      <w:pPr>
        <w:widowControl w:val="0"/>
        <w:tabs>
          <w:tab w:val="left" w:pos="851"/>
        </w:tabs>
        <w:autoSpaceDE w:val="0"/>
        <w:autoSpaceDN w:val="0"/>
        <w:adjustRightInd w:val="0"/>
        <w:spacing w:after="0" w:line="240" w:lineRule="auto"/>
        <w:ind w:firstLine="567"/>
        <w:jc w:val="both"/>
        <w:outlineLvl w:val="2"/>
        <w:rPr>
          <w:rFonts w:ascii="Arial" w:hAnsi="Arial" w:cs="Arial"/>
          <w:sz w:val="24"/>
          <w:szCs w:val="24"/>
          <w:lang w:eastAsia="ru-RU"/>
        </w:rPr>
      </w:pPr>
      <w:bookmarkStart w:id="11" w:name="sub_522"/>
      <w:bookmarkEnd w:id="10"/>
      <w:r w:rsidRPr="00D32573">
        <w:rPr>
          <w:rFonts w:ascii="Arial" w:hAnsi="Arial" w:cs="Arial"/>
          <w:sz w:val="24"/>
          <w:szCs w:val="24"/>
        </w:rPr>
        <w:t>2</w:t>
      </w:r>
      <w:r w:rsidRPr="00D32573">
        <w:rPr>
          <w:rFonts w:ascii="Arial" w:hAnsi="Arial" w:cs="Arial"/>
          <w:sz w:val="24"/>
          <w:szCs w:val="24"/>
          <w:lang w:eastAsia="ru-RU"/>
        </w:rPr>
        <w:t>)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D503B7" w:rsidRPr="00D32573" w:rsidRDefault="00D503B7" w:rsidP="00F44250">
      <w:pPr>
        <w:widowControl w:val="0"/>
        <w:tabs>
          <w:tab w:val="left" w:pos="851"/>
        </w:tabs>
        <w:autoSpaceDE w:val="0"/>
        <w:autoSpaceDN w:val="0"/>
        <w:adjustRightInd w:val="0"/>
        <w:spacing w:after="0" w:line="240" w:lineRule="auto"/>
        <w:ind w:firstLine="567"/>
        <w:jc w:val="both"/>
        <w:outlineLvl w:val="2"/>
        <w:rPr>
          <w:rFonts w:ascii="Arial" w:hAnsi="Arial" w:cs="Arial"/>
          <w:sz w:val="24"/>
          <w:szCs w:val="24"/>
          <w:lang w:eastAsia="ru-RU"/>
        </w:rPr>
      </w:pPr>
      <w:r w:rsidRPr="00D32573">
        <w:rPr>
          <w:rFonts w:ascii="Arial" w:hAnsi="Arial" w:cs="Arial"/>
          <w:sz w:val="24"/>
          <w:szCs w:val="24"/>
          <w:lang w:eastAsia="ru-RU"/>
        </w:rPr>
        <w:t xml:space="preserve">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D503B7" w:rsidRPr="00D32573" w:rsidRDefault="00D503B7" w:rsidP="003955CB">
      <w:pPr>
        <w:widowControl w:val="0"/>
        <w:tabs>
          <w:tab w:val="left" w:pos="851"/>
        </w:tabs>
        <w:autoSpaceDE w:val="0"/>
        <w:autoSpaceDN w:val="0"/>
        <w:adjustRightInd w:val="0"/>
        <w:spacing w:after="0" w:line="240" w:lineRule="auto"/>
        <w:ind w:firstLine="567"/>
        <w:jc w:val="both"/>
        <w:outlineLvl w:val="2"/>
        <w:rPr>
          <w:rFonts w:ascii="Arial" w:hAnsi="Arial" w:cs="Arial"/>
          <w:sz w:val="24"/>
          <w:szCs w:val="24"/>
          <w:lang w:eastAsia="ru-RU"/>
        </w:rPr>
      </w:pPr>
      <w:r w:rsidRPr="00D32573">
        <w:rPr>
          <w:rFonts w:ascii="Arial" w:hAnsi="Arial" w:cs="Arial"/>
          <w:sz w:val="24"/>
          <w:szCs w:val="24"/>
          <w:lang w:eastAsia="ru-RU"/>
        </w:rPr>
        <w:t>4) юридическим лицом – копия свидетельства о постановке юридического лица на учет в налоговом органе;</w:t>
      </w:r>
    </w:p>
    <w:p w:rsidR="00D503B7" w:rsidRPr="00D32573" w:rsidRDefault="00D503B7" w:rsidP="003955CB">
      <w:pPr>
        <w:widowControl w:val="0"/>
        <w:tabs>
          <w:tab w:val="left" w:pos="851"/>
        </w:tabs>
        <w:autoSpaceDE w:val="0"/>
        <w:autoSpaceDN w:val="0"/>
        <w:adjustRightInd w:val="0"/>
        <w:spacing w:after="0" w:line="240" w:lineRule="auto"/>
        <w:ind w:firstLine="567"/>
        <w:jc w:val="both"/>
        <w:outlineLvl w:val="2"/>
        <w:rPr>
          <w:rFonts w:ascii="Arial" w:hAnsi="Arial" w:cs="Arial"/>
          <w:sz w:val="24"/>
          <w:szCs w:val="24"/>
          <w:lang w:eastAsia="ru-RU"/>
        </w:rPr>
      </w:pPr>
      <w:r w:rsidRPr="00D32573">
        <w:rPr>
          <w:rFonts w:ascii="Arial" w:hAnsi="Arial" w:cs="Arial"/>
          <w:sz w:val="24"/>
          <w:szCs w:val="24"/>
          <w:lang w:eastAsia="ru-RU"/>
        </w:rPr>
        <w:t>индивидуальным предпринимателям – копия свидетельства о постановке индивидуального предпринимателя на учет в налоговом органе.</w:t>
      </w:r>
    </w:p>
    <w:bookmarkEnd w:id="11"/>
    <w:p w:rsidR="00D503B7" w:rsidRPr="00D32573" w:rsidRDefault="00D503B7" w:rsidP="00F44250">
      <w:pPr>
        <w:shd w:val="clear" w:color="auto" w:fill="FFFFFF"/>
        <w:spacing w:after="0" w:line="240" w:lineRule="auto"/>
        <w:ind w:firstLine="851"/>
        <w:jc w:val="both"/>
        <w:textAlignment w:val="baseline"/>
        <w:rPr>
          <w:rFonts w:ascii="Arial" w:hAnsi="Arial" w:cs="Arial"/>
          <w:sz w:val="24"/>
          <w:szCs w:val="24"/>
        </w:rPr>
      </w:pPr>
      <w:r w:rsidRPr="00D32573">
        <w:rPr>
          <w:rFonts w:ascii="Arial" w:hAnsi="Arial" w:cs="Arial"/>
          <w:sz w:val="24"/>
          <w:szCs w:val="24"/>
        </w:rPr>
        <w:t>2.6.2. Перечень документов, необходимых для предоставления муниципальной услуги, является исчерпывающим.</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2.6.5. В бумажном виде форма заявления может быть получена заявителем непосредственно в уполномоченном органе или МФЦ.</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В случае невозможности предоставления подлинников, предоставляются нотариально заверенные копии.</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503B7" w:rsidRPr="00D32573" w:rsidRDefault="00D503B7" w:rsidP="00F44250">
      <w:pPr>
        <w:autoSpaceDE w:val="0"/>
        <w:autoSpaceDN w:val="0"/>
        <w:adjustRightInd w:val="0"/>
        <w:spacing w:after="0" w:line="240" w:lineRule="auto"/>
        <w:ind w:firstLine="709"/>
        <w:jc w:val="both"/>
        <w:outlineLvl w:val="1"/>
        <w:rPr>
          <w:rFonts w:ascii="Arial" w:hAnsi="Arial" w:cs="Arial"/>
          <w:sz w:val="24"/>
          <w:szCs w:val="24"/>
          <w:lang w:eastAsia="ru-RU"/>
        </w:rPr>
      </w:pPr>
    </w:p>
    <w:p w:rsidR="00D503B7" w:rsidRPr="00D32573" w:rsidRDefault="00D503B7" w:rsidP="00F44250">
      <w:pPr>
        <w:widowControl w:val="0"/>
        <w:suppressAutoHyphens/>
        <w:autoSpaceDE w:val="0"/>
        <w:autoSpaceDN w:val="0"/>
        <w:adjustRightInd w:val="0"/>
        <w:spacing w:after="0" w:line="240" w:lineRule="auto"/>
        <w:jc w:val="center"/>
        <w:rPr>
          <w:rFonts w:ascii="Arial" w:hAnsi="Arial" w:cs="Arial"/>
          <w:kern w:val="3"/>
          <w:sz w:val="24"/>
          <w:szCs w:val="24"/>
          <w:lang w:eastAsia="zh-CN" w:bidi="hi-IN"/>
        </w:rPr>
      </w:pPr>
      <w:r w:rsidRPr="00D32573">
        <w:rPr>
          <w:rFonts w:ascii="Arial" w:hAnsi="Arial" w:cs="Arial"/>
          <w:kern w:val="3"/>
          <w:sz w:val="24"/>
          <w:szCs w:val="24"/>
          <w:lang w:eastAsia="zh-CN" w:bidi="hi-IN"/>
        </w:rPr>
        <w:t xml:space="preserve">2.7. Исчерпывающий перечень документов, необходимых в соответствии </w:t>
      </w:r>
    </w:p>
    <w:p w:rsidR="00D503B7" w:rsidRPr="00D32573" w:rsidRDefault="00D503B7" w:rsidP="00F44250">
      <w:pPr>
        <w:widowControl w:val="0"/>
        <w:suppressAutoHyphens/>
        <w:autoSpaceDE w:val="0"/>
        <w:autoSpaceDN w:val="0"/>
        <w:adjustRightInd w:val="0"/>
        <w:spacing w:after="0" w:line="240" w:lineRule="auto"/>
        <w:jc w:val="center"/>
        <w:rPr>
          <w:rFonts w:ascii="Arial" w:hAnsi="Arial" w:cs="Arial"/>
          <w:kern w:val="3"/>
          <w:sz w:val="24"/>
          <w:szCs w:val="24"/>
          <w:lang w:eastAsia="zh-CN" w:bidi="hi-IN"/>
        </w:rPr>
      </w:pPr>
      <w:r w:rsidRPr="00D32573">
        <w:rPr>
          <w:rFonts w:ascii="Arial" w:hAnsi="Arial" w:cs="Arial"/>
          <w:kern w:val="3"/>
          <w:sz w:val="24"/>
          <w:szCs w:val="24"/>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503B7" w:rsidRPr="00D32573" w:rsidRDefault="00D503B7" w:rsidP="00F44250">
      <w:pPr>
        <w:widowControl w:val="0"/>
        <w:autoSpaceDE w:val="0"/>
        <w:spacing w:after="0" w:line="240" w:lineRule="auto"/>
        <w:ind w:firstLine="567"/>
        <w:jc w:val="both"/>
        <w:rPr>
          <w:rFonts w:ascii="Arial" w:hAnsi="Arial" w:cs="Arial"/>
          <w:color w:val="FF0000"/>
          <w:sz w:val="24"/>
          <w:szCs w:val="24"/>
        </w:rPr>
      </w:pPr>
    </w:p>
    <w:p w:rsidR="00D503B7" w:rsidRPr="00D32573" w:rsidRDefault="00D503B7" w:rsidP="00F44250">
      <w:pPr>
        <w:autoSpaceDE w:val="0"/>
        <w:autoSpaceDN w:val="0"/>
        <w:adjustRightInd w:val="0"/>
        <w:spacing w:after="0" w:line="240" w:lineRule="auto"/>
        <w:ind w:firstLine="567"/>
        <w:jc w:val="both"/>
        <w:outlineLvl w:val="2"/>
        <w:rPr>
          <w:rFonts w:ascii="Arial" w:hAnsi="Arial" w:cs="Arial"/>
          <w:sz w:val="24"/>
          <w:szCs w:val="24"/>
        </w:rPr>
      </w:pPr>
      <w:r w:rsidRPr="00D32573">
        <w:rPr>
          <w:rFonts w:ascii="Arial" w:hAnsi="Arial" w:cs="Arial"/>
          <w:sz w:val="24"/>
          <w:szCs w:val="24"/>
          <w:lang w:eastAsia="ru-RU"/>
        </w:rPr>
        <w:t>2.7.1.</w:t>
      </w:r>
      <w:r w:rsidRPr="00D32573">
        <w:rPr>
          <w:rFonts w:ascii="Arial" w:hAnsi="Arial" w:cs="Arial"/>
          <w:sz w:val="24"/>
          <w:szCs w:val="24"/>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D503B7" w:rsidRPr="00D32573" w:rsidRDefault="00D503B7" w:rsidP="00F44250">
      <w:pPr>
        <w:spacing w:after="0" w:line="240" w:lineRule="auto"/>
        <w:ind w:firstLine="567"/>
        <w:jc w:val="both"/>
        <w:rPr>
          <w:rFonts w:ascii="Arial" w:hAnsi="Arial" w:cs="Arial"/>
          <w:sz w:val="24"/>
          <w:szCs w:val="24"/>
        </w:rPr>
      </w:pPr>
      <w:r w:rsidRPr="00D32573">
        <w:rPr>
          <w:rFonts w:ascii="Arial" w:hAnsi="Arial" w:cs="Arial"/>
          <w:sz w:val="24"/>
          <w:szCs w:val="24"/>
        </w:rPr>
        <w:t>1)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D503B7" w:rsidRPr="00D32573" w:rsidRDefault="00D503B7" w:rsidP="00F44250">
      <w:pPr>
        <w:spacing w:after="0" w:line="240" w:lineRule="auto"/>
        <w:ind w:firstLine="567"/>
        <w:jc w:val="both"/>
        <w:rPr>
          <w:rFonts w:ascii="Arial" w:hAnsi="Arial" w:cs="Arial"/>
          <w:sz w:val="24"/>
          <w:szCs w:val="24"/>
        </w:rPr>
      </w:pPr>
      <w:r w:rsidRPr="00D32573">
        <w:rPr>
          <w:rFonts w:ascii="Arial" w:hAnsi="Arial" w:cs="Arial"/>
          <w:sz w:val="24"/>
          <w:szCs w:val="24"/>
        </w:rPr>
        <w:t>2)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D503B7" w:rsidRPr="00D32573" w:rsidRDefault="00D503B7" w:rsidP="00F44250">
      <w:pPr>
        <w:widowControl w:val="0"/>
        <w:tabs>
          <w:tab w:val="left" w:pos="851"/>
        </w:tabs>
        <w:autoSpaceDE w:val="0"/>
        <w:autoSpaceDN w:val="0"/>
        <w:adjustRightInd w:val="0"/>
        <w:spacing w:after="0" w:line="240" w:lineRule="auto"/>
        <w:ind w:firstLine="709"/>
        <w:jc w:val="both"/>
        <w:outlineLvl w:val="2"/>
        <w:rPr>
          <w:rFonts w:ascii="Arial" w:hAnsi="Arial" w:cs="Arial"/>
          <w:sz w:val="24"/>
          <w:szCs w:val="24"/>
        </w:rPr>
      </w:pPr>
      <w:r w:rsidRPr="00D32573">
        <w:rPr>
          <w:rFonts w:ascii="Arial" w:hAnsi="Arial" w:cs="Arial"/>
          <w:sz w:val="24"/>
          <w:szCs w:val="24"/>
          <w:shd w:val="clear" w:color="auto" w:fill="FFFFFF"/>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D503B7" w:rsidRPr="00D32573" w:rsidRDefault="00D503B7" w:rsidP="00F44250">
      <w:pPr>
        <w:spacing w:after="0" w:line="240" w:lineRule="auto"/>
        <w:ind w:firstLine="567"/>
        <w:jc w:val="both"/>
        <w:rPr>
          <w:rFonts w:ascii="Arial" w:hAnsi="Arial" w:cs="Arial"/>
          <w:sz w:val="24"/>
          <w:szCs w:val="24"/>
        </w:rPr>
      </w:pPr>
      <w:r w:rsidRPr="00D32573">
        <w:rPr>
          <w:rFonts w:ascii="Arial" w:hAnsi="Arial" w:cs="Arial"/>
          <w:sz w:val="24"/>
          <w:szCs w:val="24"/>
          <w:lang w:eastAsia="ru-RU"/>
        </w:rPr>
        <w:t>2.7.3.</w:t>
      </w:r>
      <w:r w:rsidRPr="00D32573">
        <w:rPr>
          <w:rFonts w:ascii="Arial" w:hAnsi="Arial" w:cs="Arial"/>
          <w:sz w:val="24"/>
          <w:szCs w:val="24"/>
        </w:rPr>
        <w:t xml:space="preserve"> Документы, указанные в </w:t>
      </w:r>
      <w:hyperlink w:anchor="sub_522" w:history="1">
        <w:r w:rsidRPr="00D32573">
          <w:rPr>
            <w:rStyle w:val="a0"/>
            <w:rFonts w:ascii="Arial" w:hAnsi="Arial" w:cs="Arial"/>
            <w:sz w:val="24"/>
            <w:szCs w:val="24"/>
          </w:rPr>
          <w:t>абзацах 1</w:t>
        </w:r>
      </w:hyperlink>
      <w:r w:rsidRPr="00D32573">
        <w:rPr>
          <w:rFonts w:ascii="Arial" w:hAnsi="Arial" w:cs="Arial"/>
          <w:sz w:val="24"/>
          <w:szCs w:val="24"/>
        </w:rPr>
        <w:t>, 2</w:t>
      </w:r>
      <w:hyperlink w:anchor="sub_523" w:history="1">
        <w:r w:rsidRPr="00D32573">
          <w:rPr>
            <w:rStyle w:val="a0"/>
            <w:rFonts w:ascii="Arial" w:hAnsi="Arial" w:cs="Arial"/>
            <w:sz w:val="24"/>
            <w:szCs w:val="24"/>
          </w:rPr>
          <w:t xml:space="preserve"> подпункта 2.7.1</w:t>
        </w:r>
      </w:hyperlink>
      <w:r w:rsidRPr="00D32573">
        <w:rPr>
          <w:rFonts w:ascii="Arial" w:hAnsi="Arial" w:cs="Arial"/>
          <w:sz w:val="24"/>
          <w:szCs w:val="24"/>
        </w:rPr>
        <w:t>. настоящего регламента,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D503B7" w:rsidRPr="00D32573" w:rsidRDefault="00D503B7" w:rsidP="00F44250">
      <w:pPr>
        <w:spacing w:after="0" w:line="240" w:lineRule="auto"/>
        <w:ind w:firstLine="567"/>
        <w:jc w:val="both"/>
        <w:rPr>
          <w:rFonts w:ascii="Arial" w:hAnsi="Arial" w:cs="Arial"/>
          <w:sz w:val="24"/>
          <w:szCs w:val="24"/>
        </w:rPr>
      </w:pPr>
      <w:bookmarkStart w:id="12" w:name="sub_53"/>
      <w:r w:rsidRPr="00D32573">
        <w:rPr>
          <w:rFonts w:ascii="Arial" w:hAnsi="Arial" w:cs="Arial"/>
          <w:sz w:val="24"/>
          <w:szCs w:val="24"/>
        </w:rPr>
        <w:t>Орган местного самоуправления проводит проверку полноты и достоверности сведений о заявителе, содержащихся в представленных им заявлении и документах.</w:t>
      </w:r>
    </w:p>
    <w:bookmarkEnd w:id="12"/>
    <w:p w:rsidR="00D503B7" w:rsidRPr="00D32573" w:rsidRDefault="00D503B7" w:rsidP="00F44250">
      <w:pPr>
        <w:autoSpaceDE w:val="0"/>
        <w:autoSpaceDN w:val="0"/>
        <w:adjustRightInd w:val="0"/>
        <w:spacing w:after="0" w:line="240" w:lineRule="auto"/>
        <w:ind w:firstLine="709"/>
        <w:jc w:val="both"/>
        <w:outlineLvl w:val="1"/>
        <w:rPr>
          <w:rFonts w:ascii="Arial" w:hAnsi="Arial" w:cs="Arial"/>
          <w:sz w:val="24"/>
          <w:szCs w:val="24"/>
          <w:lang w:eastAsia="ru-RU"/>
        </w:rPr>
      </w:pPr>
    </w:p>
    <w:p w:rsidR="00D503B7" w:rsidRPr="00D32573" w:rsidRDefault="00D503B7" w:rsidP="00F44250">
      <w:pPr>
        <w:widowControl w:val="0"/>
        <w:tabs>
          <w:tab w:val="left" w:pos="851"/>
        </w:tabs>
        <w:autoSpaceDE w:val="0"/>
        <w:autoSpaceDN w:val="0"/>
        <w:adjustRightInd w:val="0"/>
        <w:spacing w:after="0" w:line="240" w:lineRule="auto"/>
        <w:jc w:val="center"/>
        <w:rPr>
          <w:rFonts w:ascii="Arial" w:hAnsi="Arial" w:cs="Arial"/>
          <w:sz w:val="24"/>
          <w:szCs w:val="24"/>
          <w:shd w:val="clear" w:color="auto" w:fill="FFFFFF"/>
        </w:rPr>
      </w:pPr>
      <w:r w:rsidRPr="00D32573">
        <w:rPr>
          <w:rFonts w:ascii="Arial" w:hAnsi="Arial" w:cs="Arial"/>
          <w:sz w:val="24"/>
          <w:szCs w:val="24"/>
          <w:shd w:val="clear" w:color="auto" w:fill="FFFFFF"/>
        </w:rPr>
        <w:t>Подраздел 2.8. Запрет требовать от заявителя</w:t>
      </w:r>
      <w:hyperlink r:id="rId9" w:history="1">
        <w:r w:rsidRPr="00D32573">
          <w:rPr>
            <w:rFonts w:ascii="Arial" w:hAnsi="Arial" w:cs="Arial"/>
            <w:sz w:val="24"/>
            <w:szCs w:val="24"/>
            <w:shd w:val="clear" w:color="auto" w:fill="FFFFFF"/>
          </w:rPr>
          <w:t xml:space="preserve"> представления документов, информации или осуществления действий</w:t>
        </w:r>
      </w:hyperlink>
    </w:p>
    <w:p w:rsidR="00D503B7" w:rsidRPr="00D32573" w:rsidRDefault="00D503B7" w:rsidP="00F44250">
      <w:pPr>
        <w:autoSpaceDE w:val="0"/>
        <w:autoSpaceDN w:val="0"/>
        <w:adjustRightInd w:val="0"/>
        <w:spacing w:after="0" w:line="240" w:lineRule="auto"/>
        <w:ind w:firstLine="709"/>
        <w:jc w:val="both"/>
        <w:outlineLvl w:val="1"/>
        <w:rPr>
          <w:rFonts w:ascii="Arial" w:hAnsi="Arial" w:cs="Arial"/>
          <w:sz w:val="24"/>
          <w:szCs w:val="24"/>
          <w:lang w:eastAsia="ru-RU"/>
        </w:rPr>
      </w:pPr>
    </w:p>
    <w:p w:rsidR="00D503B7" w:rsidRPr="00D32573" w:rsidRDefault="00D503B7" w:rsidP="00F44250">
      <w:pPr>
        <w:widowControl w:val="0"/>
        <w:suppressAutoHyphens/>
        <w:autoSpaceDN w:val="0"/>
        <w:spacing w:after="0" w:line="240" w:lineRule="auto"/>
        <w:ind w:firstLine="709"/>
        <w:jc w:val="both"/>
        <w:rPr>
          <w:rFonts w:ascii="Arial" w:hAnsi="Arial" w:cs="Arial"/>
          <w:kern w:val="3"/>
          <w:sz w:val="24"/>
          <w:szCs w:val="24"/>
          <w:shd w:val="clear" w:color="auto" w:fill="FFFFFF"/>
          <w:lang w:eastAsia="zh-CN" w:bidi="hi-IN"/>
        </w:rPr>
      </w:pPr>
      <w:r w:rsidRPr="00D32573">
        <w:rPr>
          <w:rFonts w:ascii="Arial" w:hAnsi="Arial" w:cs="Arial"/>
          <w:kern w:val="3"/>
          <w:sz w:val="24"/>
          <w:szCs w:val="24"/>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D503B7" w:rsidRPr="00D32573" w:rsidRDefault="00D503B7" w:rsidP="00F44250">
      <w:pPr>
        <w:widowControl w:val="0"/>
        <w:suppressAutoHyphens/>
        <w:autoSpaceDN w:val="0"/>
        <w:spacing w:after="0" w:line="240" w:lineRule="auto"/>
        <w:ind w:firstLine="709"/>
        <w:jc w:val="both"/>
        <w:rPr>
          <w:rFonts w:ascii="Arial" w:hAnsi="Arial" w:cs="Arial"/>
          <w:kern w:val="3"/>
          <w:sz w:val="24"/>
          <w:szCs w:val="24"/>
          <w:lang w:eastAsia="zh-CN" w:bidi="hi-IN"/>
        </w:rPr>
      </w:pPr>
      <w:r w:rsidRPr="00D32573">
        <w:rPr>
          <w:rFonts w:ascii="Arial" w:hAnsi="Arial" w:cs="Arial"/>
          <w:kern w:val="3"/>
          <w:sz w:val="24"/>
          <w:szCs w:val="24"/>
          <w:shd w:val="clear" w:color="auto" w:fill="FFFFFF"/>
          <w:lang w:eastAsia="zh-CN" w:bidi="hi-IN"/>
        </w:rPr>
        <w:t xml:space="preserve">2.8.2. Запрещено </w:t>
      </w:r>
      <w:r w:rsidRPr="00D32573">
        <w:rPr>
          <w:rFonts w:ascii="Arial" w:hAnsi="Arial" w:cs="Arial"/>
          <w:kern w:val="3"/>
          <w:sz w:val="24"/>
          <w:szCs w:val="24"/>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503B7" w:rsidRPr="00D32573" w:rsidRDefault="00D503B7" w:rsidP="00F44250">
      <w:pPr>
        <w:widowControl w:val="0"/>
        <w:suppressAutoHyphens/>
        <w:autoSpaceDN w:val="0"/>
        <w:spacing w:after="0" w:line="240" w:lineRule="auto"/>
        <w:ind w:firstLine="709"/>
        <w:jc w:val="both"/>
        <w:rPr>
          <w:rFonts w:ascii="Arial" w:hAnsi="Arial" w:cs="Arial"/>
          <w:kern w:val="3"/>
          <w:sz w:val="24"/>
          <w:szCs w:val="24"/>
          <w:shd w:val="clear" w:color="auto" w:fill="FFFFFF"/>
          <w:lang w:eastAsia="zh-CN" w:bidi="hi-IN"/>
        </w:rPr>
      </w:pPr>
      <w:r w:rsidRPr="00D32573">
        <w:rPr>
          <w:rFonts w:ascii="Arial" w:hAnsi="Arial" w:cs="Arial"/>
          <w:kern w:val="3"/>
          <w:sz w:val="24"/>
          <w:szCs w:val="24"/>
          <w:shd w:val="clear" w:color="auto" w:fill="FFFFFF"/>
          <w:lang w:eastAsia="zh-CN" w:bidi="hi-IN"/>
        </w:rPr>
        <w:t>2.8.3. Запрещено</w:t>
      </w:r>
      <w:r w:rsidRPr="00D32573">
        <w:rPr>
          <w:rFonts w:ascii="Arial" w:hAnsi="Arial" w:cs="Arial"/>
          <w:kern w:val="3"/>
          <w:sz w:val="24"/>
          <w:szCs w:val="24"/>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503B7" w:rsidRPr="00D32573" w:rsidRDefault="00D503B7" w:rsidP="00F44250">
      <w:pPr>
        <w:widowControl w:val="0"/>
        <w:suppressAutoHyphens/>
        <w:autoSpaceDE w:val="0"/>
        <w:autoSpaceDN w:val="0"/>
        <w:adjustRightInd w:val="0"/>
        <w:spacing w:after="0" w:line="240" w:lineRule="auto"/>
        <w:ind w:firstLine="709"/>
        <w:jc w:val="both"/>
        <w:rPr>
          <w:rFonts w:ascii="Arial" w:hAnsi="Arial" w:cs="Arial"/>
          <w:kern w:val="3"/>
          <w:sz w:val="24"/>
          <w:szCs w:val="24"/>
          <w:lang w:eastAsia="zh-CN" w:bidi="hi-IN"/>
        </w:rPr>
      </w:pPr>
      <w:r w:rsidRPr="00D32573">
        <w:rPr>
          <w:rFonts w:ascii="Arial" w:hAnsi="Arial" w:cs="Arial"/>
          <w:kern w:val="3"/>
          <w:sz w:val="24"/>
          <w:szCs w:val="24"/>
          <w:shd w:val="clear" w:color="auto" w:fill="FFFFFF"/>
          <w:lang w:eastAsia="zh-CN" w:bidi="hi-IN"/>
        </w:rPr>
        <w:t>2.8.4. Запрещено</w:t>
      </w:r>
      <w:r w:rsidRPr="00D32573">
        <w:rPr>
          <w:rFonts w:ascii="Arial" w:hAnsi="Arial" w:cs="Arial"/>
          <w:kern w:val="3"/>
          <w:sz w:val="24"/>
          <w:szCs w:val="24"/>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503B7" w:rsidRPr="00D32573" w:rsidRDefault="00D503B7" w:rsidP="000F195E">
      <w:pPr>
        <w:autoSpaceDE w:val="0"/>
        <w:autoSpaceDN w:val="0"/>
        <w:adjustRightInd w:val="0"/>
        <w:spacing w:after="0" w:line="240" w:lineRule="auto"/>
        <w:ind w:firstLine="709"/>
        <w:jc w:val="both"/>
        <w:outlineLvl w:val="1"/>
        <w:rPr>
          <w:rFonts w:ascii="Arial" w:hAnsi="Arial" w:cs="Arial"/>
          <w:sz w:val="24"/>
          <w:szCs w:val="24"/>
          <w:lang w:eastAsia="ru-RU"/>
        </w:rPr>
      </w:pPr>
      <w:r w:rsidRPr="00D32573">
        <w:rPr>
          <w:rFonts w:ascii="Arial" w:hAnsi="Arial" w:cs="Arial"/>
          <w:sz w:val="24"/>
          <w:szCs w:val="24"/>
          <w:lang w:eastAsia="ru-RU"/>
        </w:rPr>
        <w:t>2.8.5.При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D32573">
        <w:rPr>
          <w:rFonts w:ascii="Arial" w:hAnsi="Arial" w:cs="Arial"/>
          <w:sz w:val="24"/>
          <w:szCs w:val="24"/>
        </w:rPr>
        <w:t xml:space="preserve">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r w:rsidRPr="00D32573">
        <w:rPr>
          <w:rFonts w:ascii="Arial" w:hAnsi="Arial" w:cs="Arial"/>
          <w:sz w:val="24"/>
          <w:szCs w:val="24"/>
          <w:lang w:eastAsia="ru-RU"/>
        </w:rPr>
        <w:t>.</w:t>
      </w:r>
    </w:p>
    <w:p w:rsidR="00D503B7" w:rsidRPr="00D32573" w:rsidRDefault="00D503B7" w:rsidP="00F44250">
      <w:pPr>
        <w:widowControl w:val="0"/>
        <w:tabs>
          <w:tab w:val="left" w:pos="851"/>
        </w:tabs>
        <w:autoSpaceDE w:val="0"/>
        <w:autoSpaceDN w:val="0"/>
        <w:adjustRightInd w:val="0"/>
        <w:spacing w:after="0" w:line="240" w:lineRule="auto"/>
        <w:ind w:firstLine="567"/>
        <w:jc w:val="both"/>
        <w:outlineLvl w:val="2"/>
        <w:rPr>
          <w:rFonts w:ascii="Arial" w:hAnsi="Arial" w:cs="Arial"/>
          <w:color w:val="FF0000"/>
          <w:sz w:val="24"/>
          <w:szCs w:val="24"/>
          <w:lang w:eastAsia="ru-RU"/>
        </w:rPr>
      </w:pPr>
    </w:p>
    <w:p w:rsidR="00D503B7" w:rsidRPr="00D32573" w:rsidRDefault="00D503B7" w:rsidP="00F44250">
      <w:pPr>
        <w:widowControl w:val="0"/>
        <w:tabs>
          <w:tab w:val="left" w:pos="851"/>
        </w:tabs>
        <w:autoSpaceDE w:val="0"/>
        <w:autoSpaceDN w:val="0"/>
        <w:adjustRightInd w:val="0"/>
        <w:spacing w:after="0" w:line="240" w:lineRule="auto"/>
        <w:jc w:val="center"/>
        <w:outlineLvl w:val="2"/>
        <w:rPr>
          <w:rFonts w:ascii="Arial" w:hAnsi="Arial" w:cs="Arial"/>
          <w:sz w:val="24"/>
          <w:szCs w:val="24"/>
          <w:lang w:eastAsia="ru-RU"/>
        </w:rPr>
      </w:pPr>
      <w:r w:rsidRPr="00D32573">
        <w:rPr>
          <w:rFonts w:ascii="Arial" w:hAnsi="Arial" w:cs="Arial"/>
          <w:sz w:val="24"/>
          <w:szCs w:val="24"/>
          <w:lang w:eastAsia="ru-RU"/>
        </w:rPr>
        <w:t>Подраздел 2.9.Исчерпывающий перечень оснований для отказа в приеме документов, необходимых для предоставления муниципальной услуги</w:t>
      </w:r>
    </w:p>
    <w:p w:rsidR="00D503B7" w:rsidRPr="00D32573" w:rsidRDefault="00D503B7" w:rsidP="00F44250">
      <w:pPr>
        <w:widowControl w:val="0"/>
        <w:autoSpaceDE w:val="0"/>
        <w:autoSpaceDN w:val="0"/>
        <w:adjustRightInd w:val="0"/>
        <w:spacing w:after="0" w:line="240" w:lineRule="auto"/>
        <w:ind w:firstLine="567"/>
        <w:jc w:val="both"/>
        <w:rPr>
          <w:rFonts w:ascii="Arial" w:hAnsi="Arial" w:cs="Arial"/>
          <w:sz w:val="24"/>
          <w:szCs w:val="24"/>
          <w:lang w:eastAsia="ru-RU"/>
        </w:rPr>
      </w:pP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2.9.1.Основанием для отказа в приеме документов, необходимых для предоставления муниципальной услуги, является:</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 xml:space="preserve">несоблюдение установленных нормативными правовыми актами требований, предъявляемых к электронной подписи. </w:t>
      </w:r>
    </w:p>
    <w:p w:rsidR="00D503B7" w:rsidRPr="00D32573" w:rsidRDefault="00D503B7" w:rsidP="00F44250">
      <w:pPr>
        <w:widowControl w:val="0"/>
        <w:tabs>
          <w:tab w:val="left" w:pos="709"/>
          <w:tab w:val="left" w:pos="851"/>
        </w:tabs>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2.9.2.О наличии основания для отказа в приеме документов заявителя информирует специалисту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503B7" w:rsidRPr="00D32573" w:rsidRDefault="00D503B7" w:rsidP="00F44250">
      <w:pPr>
        <w:widowControl w:val="0"/>
        <w:tabs>
          <w:tab w:val="left" w:pos="851"/>
        </w:tabs>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Не может быть отказано заявителю в приеме дополнительных документов при наличии намерения их сдать.</w:t>
      </w:r>
    </w:p>
    <w:p w:rsidR="00D503B7" w:rsidRPr="00D32573" w:rsidRDefault="00D503B7" w:rsidP="00F44250">
      <w:pPr>
        <w:widowControl w:val="0"/>
        <w:tabs>
          <w:tab w:val="left" w:pos="851"/>
        </w:tabs>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 xml:space="preserve">2.9.3.Не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32573">
        <w:rPr>
          <w:rFonts w:ascii="Arial" w:hAnsi="Arial" w:cs="Arial"/>
          <w:sz w:val="24"/>
          <w:szCs w:val="24"/>
          <w:lang w:eastAsia="ar-SA"/>
        </w:rPr>
        <w:t>Едином Портале, Региональном портале услуг и официальном сайте уполномоченного органа</w:t>
      </w:r>
      <w:r w:rsidRPr="00D32573">
        <w:rPr>
          <w:rFonts w:ascii="Arial" w:hAnsi="Arial" w:cs="Arial"/>
          <w:sz w:val="24"/>
          <w:szCs w:val="24"/>
          <w:lang w:eastAsia="ru-RU"/>
        </w:rPr>
        <w:t>.</w:t>
      </w:r>
    </w:p>
    <w:p w:rsidR="00D503B7" w:rsidRPr="00D32573" w:rsidRDefault="00D503B7" w:rsidP="00F44250">
      <w:pPr>
        <w:widowControl w:val="0"/>
        <w:tabs>
          <w:tab w:val="left" w:pos="851"/>
        </w:tabs>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2.9.4.Отказ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503B7" w:rsidRPr="00D32573" w:rsidRDefault="00D503B7" w:rsidP="00F44250">
      <w:pPr>
        <w:widowControl w:val="0"/>
        <w:spacing w:after="0" w:line="240" w:lineRule="auto"/>
        <w:ind w:firstLine="567"/>
        <w:jc w:val="both"/>
        <w:rPr>
          <w:rFonts w:ascii="Arial" w:hAnsi="Arial" w:cs="Arial"/>
          <w:sz w:val="24"/>
          <w:szCs w:val="24"/>
          <w:lang w:eastAsia="ru-RU"/>
        </w:rPr>
      </w:pP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lang w:eastAsia="ru-RU"/>
        </w:rPr>
      </w:pPr>
      <w:r w:rsidRPr="00D32573">
        <w:rPr>
          <w:rFonts w:ascii="Arial" w:hAnsi="Arial" w:cs="Arial"/>
          <w:sz w:val="24"/>
          <w:szCs w:val="24"/>
          <w:lang w:eastAsia="ru-RU"/>
        </w:rPr>
        <w:t>Подраздел 2.10.Исчерпывающий перечень оснований для</w:t>
      </w: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lang w:eastAsia="ru-RU"/>
        </w:rPr>
      </w:pPr>
      <w:r w:rsidRPr="00D32573">
        <w:rPr>
          <w:rFonts w:ascii="Arial" w:hAnsi="Arial" w:cs="Arial"/>
          <w:sz w:val="24"/>
          <w:szCs w:val="24"/>
          <w:lang w:eastAsia="ru-RU"/>
        </w:rPr>
        <w:t>приостановления предоставления муниципальной услуги или отказа в предоставлении муниципальной услуги</w:t>
      </w:r>
    </w:p>
    <w:p w:rsidR="00D503B7" w:rsidRPr="00D32573" w:rsidRDefault="00D503B7" w:rsidP="00F44250">
      <w:pPr>
        <w:widowControl w:val="0"/>
        <w:autoSpaceDE w:val="0"/>
        <w:autoSpaceDN w:val="0"/>
        <w:adjustRightInd w:val="0"/>
        <w:spacing w:after="0" w:line="240" w:lineRule="auto"/>
        <w:ind w:firstLine="567"/>
        <w:jc w:val="both"/>
        <w:rPr>
          <w:rFonts w:ascii="Arial" w:hAnsi="Arial" w:cs="Arial"/>
          <w:sz w:val="24"/>
          <w:szCs w:val="24"/>
          <w:lang w:eastAsia="ru-RU"/>
        </w:rPr>
      </w:pPr>
    </w:p>
    <w:p w:rsidR="00D503B7" w:rsidRPr="00D32573" w:rsidRDefault="00D503B7" w:rsidP="00F44250">
      <w:pPr>
        <w:widowControl w:val="0"/>
        <w:tabs>
          <w:tab w:val="left" w:pos="851"/>
          <w:tab w:val="left" w:pos="1260"/>
          <w:tab w:val="num" w:pos="1440"/>
        </w:tabs>
        <w:spacing w:after="0" w:line="240" w:lineRule="auto"/>
        <w:ind w:firstLine="709"/>
        <w:jc w:val="both"/>
        <w:rPr>
          <w:rFonts w:ascii="Arial" w:hAnsi="Arial" w:cs="Arial"/>
          <w:sz w:val="24"/>
          <w:szCs w:val="24"/>
          <w:lang w:eastAsia="ru-RU"/>
        </w:rPr>
      </w:pPr>
      <w:bookmarkStart w:id="13" w:name="P160"/>
      <w:bookmarkEnd w:id="13"/>
      <w:r w:rsidRPr="00D32573">
        <w:rPr>
          <w:rFonts w:ascii="Arial" w:hAnsi="Arial" w:cs="Arial"/>
          <w:sz w:val="24"/>
          <w:szCs w:val="24"/>
          <w:lang w:eastAsia="ru-RU"/>
        </w:rPr>
        <w:t>2.10.1.</w:t>
      </w:r>
      <w:r w:rsidRPr="00D32573">
        <w:rPr>
          <w:rFonts w:ascii="Arial" w:hAnsi="Arial" w:cs="Arial"/>
          <w:sz w:val="24"/>
          <w:szCs w:val="24"/>
        </w:rPr>
        <w:t xml:space="preserve">Основания для приостановления предоставления муниципальной услуги законодательством Российской Федерации не предусмотрены. </w:t>
      </w:r>
    </w:p>
    <w:p w:rsidR="00D503B7" w:rsidRPr="00D32573" w:rsidRDefault="00D503B7" w:rsidP="00B3380F">
      <w:pPr>
        <w:widowControl w:val="0"/>
        <w:tabs>
          <w:tab w:val="left" w:pos="851"/>
          <w:tab w:val="left" w:pos="1260"/>
          <w:tab w:val="num" w:pos="1440"/>
        </w:tabs>
        <w:spacing w:after="0" w:line="240" w:lineRule="auto"/>
        <w:ind w:firstLine="709"/>
        <w:jc w:val="both"/>
        <w:rPr>
          <w:rFonts w:ascii="Arial" w:hAnsi="Arial" w:cs="Arial"/>
          <w:sz w:val="24"/>
          <w:szCs w:val="24"/>
        </w:rPr>
      </w:pPr>
      <w:r w:rsidRPr="00D32573">
        <w:rPr>
          <w:rFonts w:ascii="Arial" w:hAnsi="Arial" w:cs="Arial"/>
          <w:sz w:val="24"/>
          <w:szCs w:val="24"/>
          <w:lang w:eastAsia="ru-RU"/>
        </w:rPr>
        <w:t xml:space="preserve">2.10.2. Заявителю отказывается в предоставлении муниципальной услуги </w:t>
      </w:r>
      <w:bookmarkStart w:id="14" w:name="sub_713"/>
      <w:r w:rsidRPr="00D32573">
        <w:rPr>
          <w:rFonts w:ascii="Arial" w:hAnsi="Arial" w:cs="Arial"/>
          <w:sz w:val="24"/>
          <w:szCs w:val="24"/>
          <w:lang w:eastAsia="ru-RU"/>
        </w:rPr>
        <w:t>в случае</w:t>
      </w:r>
      <w:r w:rsidRPr="00D32573">
        <w:rPr>
          <w:rFonts w:ascii="Arial" w:hAnsi="Arial" w:cs="Arial"/>
          <w:sz w:val="24"/>
          <w:szCs w:val="24"/>
        </w:rPr>
        <w:t xml:space="preserve"> подачи заявления о предоставлении разрешения с нарушением требований, установленных подпунктом 2.6.1. настоящего регламента, а также документов, содержащих недостоверные сведения.</w:t>
      </w:r>
    </w:p>
    <w:bookmarkEnd w:id="14"/>
    <w:p w:rsidR="00D503B7" w:rsidRPr="00D32573" w:rsidRDefault="00D503B7" w:rsidP="00F44250">
      <w:pPr>
        <w:widowControl w:val="0"/>
        <w:tabs>
          <w:tab w:val="left" w:pos="851"/>
          <w:tab w:val="left" w:pos="1260"/>
          <w:tab w:val="num" w:pos="1440"/>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 xml:space="preserve">2.10.3.Не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32573">
        <w:rPr>
          <w:rFonts w:ascii="Arial" w:hAnsi="Arial" w:cs="Arial"/>
          <w:sz w:val="24"/>
          <w:szCs w:val="24"/>
          <w:lang w:eastAsia="ar-SA"/>
        </w:rPr>
        <w:t>Едином Портале, Региональном портале и официальном сайте</w:t>
      </w:r>
      <w:r w:rsidRPr="00D32573">
        <w:rPr>
          <w:rFonts w:ascii="Arial" w:hAnsi="Arial" w:cs="Arial"/>
          <w:sz w:val="24"/>
          <w:szCs w:val="24"/>
          <w:lang w:eastAsia="ru-RU"/>
        </w:rPr>
        <w:t>.</w:t>
      </w:r>
    </w:p>
    <w:p w:rsidR="00D503B7" w:rsidRPr="00D32573" w:rsidRDefault="00D503B7" w:rsidP="00F44250">
      <w:pPr>
        <w:widowControl w:val="0"/>
        <w:tabs>
          <w:tab w:val="left" w:pos="851"/>
          <w:tab w:val="left" w:pos="1260"/>
          <w:tab w:val="num" w:pos="1440"/>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2.10.4.Отказ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rPr>
      </w:pP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rPr>
      </w:pPr>
      <w:r w:rsidRPr="00D32573">
        <w:rPr>
          <w:rFonts w:ascii="Arial" w:hAnsi="Arial" w:cs="Arial"/>
          <w:sz w:val="24"/>
          <w:szCs w:val="24"/>
        </w:rPr>
        <w:t xml:space="preserve">Подраздел 2.11. Перечень услуг, которые являются необходимыми и </w:t>
      </w: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rPr>
      </w:pPr>
      <w:r w:rsidRPr="00D32573">
        <w:rPr>
          <w:rFonts w:ascii="Arial" w:hAnsi="Arial" w:cs="Arial"/>
          <w:sz w:val="24"/>
          <w:szCs w:val="24"/>
        </w:rPr>
        <w:t xml:space="preserve">обязательными для предоставления муниципальной услуги, в том числе сведения о документе (документах), выдаваемом (выдаваемых) </w:t>
      </w: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rPr>
      </w:pPr>
      <w:r w:rsidRPr="00D32573">
        <w:rPr>
          <w:rFonts w:ascii="Arial" w:hAnsi="Arial" w:cs="Arial"/>
          <w:sz w:val="24"/>
          <w:szCs w:val="24"/>
        </w:rPr>
        <w:t>организациями, участвующими в предоставлении муниципальной услуги</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p>
    <w:p w:rsidR="00D503B7" w:rsidRPr="00D32573" w:rsidRDefault="00D503B7" w:rsidP="00F44250">
      <w:pPr>
        <w:tabs>
          <w:tab w:val="left" w:pos="709"/>
          <w:tab w:val="left" w:pos="1134"/>
        </w:tabs>
        <w:spacing w:after="0" w:line="240" w:lineRule="auto"/>
        <w:ind w:firstLine="709"/>
        <w:jc w:val="both"/>
        <w:rPr>
          <w:rFonts w:ascii="Arial" w:hAnsi="Arial" w:cs="Arial"/>
          <w:sz w:val="24"/>
          <w:szCs w:val="24"/>
        </w:rPr>
      </w:pPr>
      <w:r w:rsidRPr="00D32573">
        <w:rPr>
          <w:rFonts w:ascii="Arial" w:hAnsi="Arial" w:cs="Arial"/>
          <w:sz w:val="24"/>
          <w:szCs w:val="24"/>
        </w:rPr>
        <w:t xml:space="preserve">Услуги, которые являются необходимыми и обязательными для представления муниципальной услуги отсутствуют. </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rPr>
      </w:pP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rPr>
      </w:pPr>
      <w:bookmarkStart w:id="15" w:name="sub_1021"/>
      <w:r w:rsidRPr="00D32573">
        <w:rPr>
          <w:rFonts w:ascii="Arial" w:hAnsi="Arial" w:cs="Arial"/>
          <w:sz w:val="24"/>
          <w:szCs w:val="24"/>
        </w:rPr>
        <w:t xml:space="preserve">Подраздел 2.12. Порядок, размер и основания взимания </w:t>
      </w: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rPr>
      </w:pPr>
      <w:r w:rsidRPr="00D32573">
        <w:rPr>
          <w:rFonts w:ascii="Arial" w:hAnsi="Arial" w:cs="Arial"/>
          <w:sz w:val="24"/>
          <w:szCs w:val="24"/>
        </w:rPr>
        <w:t>государственной пошлины или иной платы, взимаемой за предоставление муниципальной услуги</w:t>
      </w:r>
    </w:p>
    <w:p w:rsidR="00D503B7" w:rsidRPr="00D32573" w:rsidRDefault="00D503B7" w:rsidP="00F44250">
      <w:pPr>
        <w:pStyle w:val="ConsNormal"/>
        <w:widowControl/>
        <w:ind w:right="0" w:firstLine="0"/>
        <w:jc w:val="both"/>
        <w:rPr>
          <w:sz w:val="24"/>
          <w:szCs w:val="24"/>
        </w:rPr>
      </w:pPr>
    </w:p>
    <w:p w:rsidR="00D503B7" w:rsidRPr="00D32573" w:rsidRDefault="00D503B7" w:rsidP="00F44250">
      <w:pPr>
        <w:pStyle w:val="ConsNormal"/>
        <w:widowControl/>
        <w:ind w:right="0" w:firstLine="709"/>
        <w:jc w:val="both"/>
        <w:rPr>
          <w:sz w:val="24"/>
          <w:szCs w:val="24"/>
        </w:rPr>
      </w:pPr>
      <w:r w:rsidRPr="00D32573">
        <w:rPr>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503B7" w:rsidRPr="00D32573" w:rsidRDefault="00D503B7" w:rsidP="00F44250">
      <w:pPr>
        <w:pStyle w:val="ConsNormal"/>
        <w:widowControl/>
        <w:ind w:right="0" w:firstLine="709"/>
        <w:jc w:val="center"/>
        <w:rPr>
          <w:sz w:val="24"/>
          <w:szCs w:val="24"/>
        </w:rPr>
      </w:pP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rPr>
      </w:pPr>
      <w:r w:rsidRPr="00D32573">
        <w:rPr>
          <w:rFonts w:ascii="Arial" w:hAnsi="Arial" w:cs="Arial"/>
          <w:sz w:val="24"/>
          <w:szCs w:val="24"/>
        </w:rPr>
        <w:t xml:space="preserve">Подраздел 2.13. Порядок, размер и основания взимания платы </w:t>
      </w: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rPr>
      </w:pPr>
      <w:r w:rsidRPr="00D32573">
        <w:rPr>
          <w:rFonts w:ascii="Arial" w:hAnsi="Arial" w:cs="Arial"/>
          <w:sz w:val="24"/>
          <w:szCs w:val="24"/>
        </w:rPr>
        <w:t xml:space="preserve">за предоставление услуг, которые являются необходимыми и </w:t>
      </w: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rPr>
      </w:pPr>
      <w:r w:rsidRPr="00D32573">
        <w:rPr>
          <w:rFonts w:ascii="Arial" w:hAnsi="Arial" w:cs="Arial"/>
          <w:sz w:val="24"/>
          <w:szCs w:val="24"/>
        </w:rPr>
        <w:t xml:space="preserve">обязательными для предоставления муниципальной услуги, включая </w:t>
      </w: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rPr>
      </w:pPr>
      <w:r w:rsidRPr="00D32573">
        <w:rPr>
          <w:rFonts w:ascii="Arial" w:hAnsi="Arial" w:cs="Arial"/>
          <w:sz w:val="24"/>
          <w:szCs w:val="24"/>
        </w:rPr>
        <w:t>информацию о методике расчета размера такой платы</w:t>
      </w: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rPr>
      </w:pPr>
    </w:p>
    <w:p w:rsidR="00D503B7" w:rsidRPr="00D32573" w:rsidRDefault="00D503B7" w:rsidP="00F44250">
      <w:pPr>
        <w:autoSpaceDE w:val="0"/>
        <w:autoSpaceDN w:val="0"/>
        <w:adjustRightInd w:val="0"/>
        <w:spacing w:after="0" w:line="240" w:lineRule="auto"/>
        <w:ind w:firstLine="709"/>
        <w:jc w:val="both"/>
        <w:outlineLvl w:val="1"/>
        <w:rPr>
          <w:rFonts w:ascii="Arial" w:hAnsi="Arial" w:cs="Arial"/>
          <w:sz w:val="24"/>
          <w:szCs w:val="24"/>
        </w:rPr>
      </w:pPr>
      <w:r w:rsidRPr="00D32573">
        <w:rPr>
          <w:rFonts w:ascii="Arial" w:hAnsi="Arial" w:cs="Arial"/>
          <w:sz w:val="24"/>
          <w:szCs w:val="24"/>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D503B7" w:rsidRPr="00D32573" w:rsidRDefault="00D503B7" w:rsidP="00F44250">
      <w:pPr>
        <w:tabs>
          <w:tab w:val="left" w:pos="851"/>
        </w:tabs>
        <w:spacing w:after="0" w:line="240" w:lineRule="auto"/>
        <w:ind w:firstLine="709"/>
        <w:jc w:val="both"/>
        <w:rPr>
          <w:rFonts w:ascii="Arial" w:hAnsi="Arial" w:cs="Arial"/>
          <w:sz w:val="24"/>
          <w:szCs w:val="24"/>
        </w:rPr>
      </w:pPr>
    </w:p>
    <w:bookmarkEnd w:id="15"/>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rPr>
      </w:pPr>
      <w:r w:rsidRPr="00D32573">
        <w:rPr>
          <w:rFonts w:ascii="Arial" w:hAnsi="Arial" w:cs="Arial"/>
          <w:sz w:val="24"/>
          <w:szCs w:val="24"/>
        </w:rPr>
        <w:t xml:space="preserve">Подраздел 2.14. Максимальный срок ожидания в очереди при подаче </w:t>
      </w: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rPr>
      </w:pPr>
      <w:r w:rsidRPr="00D32573">
        <w:rPr>
          <w:rFonts w:ascii="Arial" w:hAnsi="Arial" w:cs="Arial"/>
          <w:sz w:val="24"/>
          <w:szCs w:val="24"/>
        </w:rPr>
        <w:t xml:space="preserve">запроса о предоставлении муниципальной услуги, услуги, </w:t>
      </w: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rPr>
      </w:pPr>
      <w:r w:rsidRPr="00D32573">
        <w:rPr>
          <w:rFonts w:ascii="Arial" w:hAnsi="Arial" w:cs="Arial"/>
          <w:sz w:val="24"/>
          <w:szCs w:val="24"/>
        </w:rPr>
        <w:t xml:space="preserve">предоставляемой организацией, участвующей в предоставлении </w:t>
      </w: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rPr>
      </w:pPr>
      <w:r w:rsidRPr="00D32573">
        <w:rPr>
          <w:rFonts w:ascii="Arial" w:hAnsi="Arial" w:cs="Arial"/>
          <w:sz w:val="24"/>
          <w:szCs w:val="24"/>
        </w:rPr>
        <w:t xml:space="preserve">муниципальной услуги, и при получении результата </w:t>
      </w: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rPr>
      </w:pPr>
      <w:r w:rsidRPr="00D32573">
        <w:rPr>
          <w:rFonts w:ascii="Arial" w:hAnsi="Arial" w:cs="Arial"/>
          <w:sz w:val="24"/>
          <w:szCs w:val="24"/>
        </w:rPr>
        <w:t>предоставления таких услуг</w:t>
      </w:r>
    </w:p>
    <w:p w:rsidR="00D503B7" w:rsidRPr="00D32573" w:rsidRDefault="00D503B7" w:rsidP="00F44250">
      <w:pPr>
        <w:autoSpaceDE w:val="0"/>
        <w:autoSpaceDN w:val="0"/>
        <w:adjustRightInd w:val="0"/>
        <w:spacing w:after="0" w:line="240" w:lineRule="auto"/>
        <w:ind w:firstLine="709"/>
        <w:jc w:val="center"/>
        <w:outlineLvl w:val="1"/>
        <w:rPr>
          <w:rFonts w:ascii="Arial" w:hAnsi="Arial" w:cs="Arial"/>
          <w:sz w:val="24"/>
          <w:szCs w:val="24"/>
        </w:rPr>
      </w:pPr>
    </w:p>
    <w:p w:rsidR="00D503B7" w:rsidRPr="00D32573" w:rsidRDefault="00D503B7" w:rsidP="00F44250">
      <w:pPr>
        <w:autoSpaceDE w:val="0"/>
        <w:autoSpaceDN w:val="0"/>
        <w:adjustRightInd w:val="0"/>
        <w:spacing w:after="0" w:line="240" w:lineRule="auto"/>
        <w:ind w:firstLine="709"/>
        <w:jc w:val="both"/>
        <w:outlineLvl w:val="1"/>
        <w:rPr>
          <w:rFonts w:ascii="Arial" w:hAnsi="Arial" w:cs="Arial"/>
          <w:sz w:val="24"/>
          <w:szCs w:val="24"/>
        </w:rPr>
      </w:pPr>
      <w:r w:rsidRPr="00D32573">
        <w:rPr>
          <w:rFonts w:ascii="Arial" w:hAnsi="Arial" w:cs="Arial"/>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D503B7" w:rsidRPr="00D32573" w:rsidRDefault="00D503B7" w:rsidP="00F44250">
      <w:pPr>
        <w:autoSpaceDE w:val="0"/>
        <w:autoSpaceDN w:val="0"/>
        <w:adjustRightInd w:val="0"/>
        <w:spacing w:after="0" w:line="240" w:lineRule="auto"/>
        <w:ind w:firstLine="709"/>
        <w:jc w:val="center"/>
        <w:outlineLvl w:val="1"/>
        <w:rPr>
          <w:rFonts w:ascii="Arial" w:hAnsi="Arial" w:cs="Arial"/>
          <w:sz w:val="24"/>
          <w:szCs w:val="24"/>
        </w:rPr>
      </w:pP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rPr>
      </w:pPr>
      <w:r w:rsidRPr="00D32573">
        <w:rPr>
          <w:rFonts w:ascii="Arial" w:hAnsi="Arial" w:cs="Arial"/>
          <w:sz w:val="24"/>
          <w:szCs w:val="24"/>
        </w:rPr>
        <w:t xml:space="preserve">Подраздел 2.15. Срок и порядок регистрации запроса заявителя о </w:t>
      </w: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rPr>
      </w:pPr>
      <w:r w:rsidRPr="00D32573">
        <w:rPr>
          <w:rFonts w:ascii="Arial" w:hAnsi="Arial" w:cs="Arial"/>
          <w:sz w:val="24"/>
          <w:szCs w:val="24"/>
        </w:rPr>
        <w:t xml:space="preserve">предоставлении муниципальной услуги и услуги, предоставляемой </w:t>
      </w: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rPr>
      </w:pPr>
      <w:r w:rsidRPr="00D32573">
        <w:rPr>
          <w:rFonts w:ascii="Arial" w:hAnsi="Arial" w:cs="Arial"/>
          <w:sz w:val="24"/>
          <w:szCs w:val="24"/>
        </w:rPr>
        <w:t xml:space="preserve">организацией, участвующей в предоставлении муниципальной </w:t>
      </w: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rPr>
      </w:pPr>
      <w:r w:rsidRPr="00D32573">
        <w:rPr>
          <w:rFonts w:ascii="Arial" w:hAnsi="Arial" w:cs="Arial"/>
          <w:sz w:val="24"/>
          <w:szCs w:val="24"/>
        </w:rPr>
        <w:t>услуги, в том числе в электронной форме</w:t>
      </w:r>
    </w:p>
    <w:p w:rsidR="00D503B7" w:rsidRPr="00D32573" w:rsidRDefault="00D503B7" w:rsidP="00F44250">
      <w:pPr>
        <w:autoSpaceDE w:val="0"/>
        <w:autoSpaceDN w:val="0"/>
        <w:adjustRightInd w:val="0"/>
        <w:spacing w:after="0" w:line="240" w:lineRule="auto"/>
        <w:ind w:firstLine="709"/>
        <w:rPr>
          <w:rFonts w:ascii="Arial" w:hAnsi="Arial" w:cs="Arial"/>
          <w:sz w:val="24"/>
          <w:szCs w:val="24"/>
        </w:rPr>
      </w:pP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официального сайта осуществляется в день их поступления в администрацию.</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D503B7" w:rsidRPr="00D32573" w:rsidRDefault="00D503B7" w:rsidP="00F44250">
      <w:pPr>
        <w:widowControl w:val="0"/>
        <w:autoSpaceDE w:val="0"/>
        <w:autoSpaceDN w:val="0"/>
        <w:adjustRightInd w:val="0"/>
        <w:spacing w:after="0" w:line="240" w:lineRule="auto"/>
        <w:ind w:firstLine="567"/>
        <w:jc w:val="both"/>
        <w:rPr>
          <w:rFonts w:ascii="Arial" w:hAnsi="Arial" w:cs="Arial"/>
          <w:sz w:val="24"/>
          <w:szCs w:val="24"/>
        </w:rPr>
      </w:pPr>
      <w:r w:rsidRPr="00D32573">
        <w:rPr>
          <w:rFonts w:ascii="Arial" w:hAnsi="Arial" w:cs="Arial"/>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D503B7" w:rsidRPr="00D32573" w:rsidRDefault="00D503B7" w:rsidP="00F44250">
      <w:pPr>
        <w:widowControl w:val="0"/>
        <w:autoSpaceDE w:val="0"/>
        <w:autoSpaceDN w:val="0"/>
        <w:adjustRightInd w:val="0"/>
        <w:spacing w:after="0" w:line="240" w:lineRule="auto"/>
        <w:ind w:firstLine="567"/>
        <w:jc w:val="center"/>
        <w:rPr>
          <w:rFonts w:ascii="Arial" w:hAnsi="Arial" w:cs="Arial"/>
          <w:sz w:val="24"/>
          <w:szCs w:val="24"/>
          <w:lang w:eastAsia="ru-RU"/>
        </w:rPr>
      </w:pPr>
    </w:p>
    <w:p w:rsidR="00D503B7" w:rsidRPr="00D32573" w:rsidRDefault="00D503B7" w:rsidP="00F44250">
      <w:pPr>
        <w:widowControl w:val="0"/>
        <w:tabs>
          <w:tab w:val="left" w:pos="851"/>
        </w:tabs>
        <w:autoSpaceDE w:val="0"/>
        <w:autoSpaceDN w:val="0"/>
        <w:adjustRightInd w:val="0"/>
        <w:spacing w:after="0" w:line="240" w:lineRule="auto"/>
        <w:jc w:val="center"/>
        <w:outlineLvl w:val="2"/>
        <w:rPr>
          <w:rFonts w:ascii="Arial" w:hAnsi="Arial" w:cs="Arial"/>
          <w:sz w:val="24"/>
          <w:szCs w:val="24"/>
          <w:lang w:eastAsia="ru-RU"/>
        </w:rPr>
      </w:pPr>
      <w:r w:rsidRPr="00D32573">
        <w:rPr>
          <w:rFonts w:ascii="Arial" w:hAnsi="Arial" w:cs="Arial"/>
          <w:sz w:val="24"/>
          <w:szCs w:val="24"/>
          <w:lang w:eastAsia="ru-RU"/>
        </w:rPr>
        <w:t>Подраздел 2.16.Требования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D503B7" w:rsidRPr="00D32573" w:rsidRDefault="00D503B7" w:rsidP="00F44250">
      <w:pPr>
        <w:widowControl w:val="0"/>
        <w:tabs>
          <w:tab w:val="left" w:pos="851"/>
        </w:tabs>
        <w:autoSpaceDE w:val="0"/>
        <w:autoSpaceDN w:val="0"/>
        <w:adjustRightInd w:val="0"/>
        <w:spacing w:after="0" w:line="240" w:lineRule="auto"/>
        <w:jc w:val="center"/>
        <w:outlineLvl w:val="2"/>
        <w:rPr>
          <w:rFonts w:ascii="Arial" w:hAnsi="Arial" w:cs="Arial"/>
          <w:sz w:val="24"/>
          <w:szCs w:val="24"/>
          <w:lang w:eastAsia="ru-RU"/>
        </w:rPr>
      </w:pPr>
      <w:r w:rsidRPr="00D32573">
        <w:rPr>
          <w:rFonts w:ascii="Arial" w:hAnsi="Arial" w:cs="Arial"/>
          <w:sz w:val="24"/>
          <w:szCs w:val="24"/>
          <w:lang w:eastAsia="ru-RU"/>
        </w:rPr>
        <w:t>образцами их заполнения и перечнем документов, необходимых для</w:t>
      </w:r>
    </w:p>
    <w:p w:rsidR="00D503B7" w:rsidRPr="00D32573" w:rsidRDefault="00D503B7" w:rsidP="00F44250">
      <w:pPr>
        <w:widowControl w:val="0"/>
        <w:tabs>
          <w:tab w:val="left" w:pos="851"/>
        </w:tabs>
        <w:autoSpaceDE w:val="0"/>
        <w:autoSpaceDN w:val="0"/>
        <w:adjustRightInd w:val="0"/>
        <w:spacing w:after="0" w:line="240" w:lineRule="auto"/>
        <w:jc w:val="center"/>
        <w:outlineLvl w:val="2"/>
        <w:rPr>
          <w:rFonts w:ascii="Arial" w:hAnsi="Arial" w:cs="Arial"/>
          <w:sz w:val="24"/>
          <w:szCs w:val="24"/>
          <w:lang w:eastAsia="ru-RU"/>
        </w:rPr>
      </w:pPr>
      <w:r w:rsidRPr="00D32573">
        <w:rPr>
          <w:rFonts w:ascii="Arial" w:hAnsi="Arial" w:cs="Arial"/>
          <w:sz w:val="24"/>
          <w:szCs w:val="24"/>
          <w:lang w:eastAsia="ru-RU"/>
        </w:rPr>
        <w:t>предоставления каждой муниципальной услуги, в том числе к</w:t>
      </w:r>
    </w:p>
    <w:p w:rsidR="00D503B7" w:rsidRPr="00D32573" w:rsidRDefault="00D503B7" w:rsidP="00F44250">
      <w:pPr>
        <w:widowControl w:val="0"/>
        <w:tabs>
          <w:tab w:val="left" w:pos="851"/>
        </w:tabs>
        <w:autoSpaceDE w:val="0"/>
        <w:autoSpaceDN w:val="0"/>
        <w:adjustRightInd w:val="0"/>
        <w:spacing w:after="0" w:line="240" w:lineRule="auto"/>
        <w:jc w:val="center"/>
        <w:outlineLvl w:val="2"/>
        <w:rPr>
          <w:rFonts w:ascii="Arial" w:hAnsi="Arial" w:cs="Arial"/>
          <w:sz w:val="24"/>
          <w:szCs w:val="24"/>
          <w:lang w:eastAsia="ru-RU"/>
        </w:rPr>
      </w:pPr>
      <w:r w:rsidRPr="00D32573">
        <w:rPr>
          <w:rFonts w:ascii="Arial" w:hAnsi="Arial" w:cs="Arial"/>
          <w:sz w:val="24"/>
          <w:szCs w:val="24"/>
          <w:lang w:eastAsia="ru-RU"/>
        </w:rPr>
        <w:t>обеспечению доступности для инвалидов указанных объектов в</w:t>
      </w:r>
    </w:p>
    <w:p w:rsidR="00D503B7" w:rsidRPr="00D32573" w:rsidRDefault="00D503B7" w:rsidP="00F44250">
      <w:pPr>
        <w:widowControl w:val="0"/>
        <w:tabs>
          <w:tab w:val="left" w:pos="851"/>
        </w:tabs>
        <w:autoSpaceDE w:val="0"/>
        <w:autoSpaceDN w:val="0"/>
        <w:adjustRightInd w:val="0"/>
        <w:spacing w:after="0" w:line="240" w:lineRule="auto"/>
        <w:jc w:val="center"/>
        <w:outlineLvl w:val="2"/>
        <w:rPr>
          <w:rFonts w:ascii="Arial" w:hAnsi="Arial" w:cs="Arial"/>
          <w:sz w:val="24"/>
          <w:szCs w:val="24"/>
          <w:lang w:eastAsia="ru-RU"/>
        </w:rPr>
      </w:pPr>
      <w:r w:rsidRPr="00D32573">
        <w:rPr>
          <w:rFonts w:ascii="Arial" w:hAnsi="Arial" w:cs="Arial"/>
          <w:sz w:val="24"/>
          <w:szCs w:val="24"/>
          <w:lang w:eastAsia="ru-RU"/>
        </w:rPr>
        <w:t>соответствии с законодательством Российской Федерации о социальной защите инвалидов</w:t>
      </w:r>
    </w:p>
    <w:p w:rsidR="00D503B7" w:rsidRPr="00D32573" w:rsidRDefault="00D503B7" w:rsidP="00F44250">
      <w:pPr>
        <w:widowControl w:val="0"/>
        <w:autoSpaceDE w:val="0"/>
        <w:autoSpaceDN w:val="0"/>
        <w:adjustRightInd w:val="0"/>
        <w:spacing w:after="0" w:line="240" w:lineRule="auto"/>
        <w:ind w:firstLine="567"/>
        <w:jc w:val="center"/>
        <w:outlineLvl w:val="2"/>
        <w:rPr>
          <w:rFonts w:ascii="Arial" w:hAnsi="Arial" w:cs="Arial"/>
          <w:sz w:val="24"/>
          <w:szCs w:val="24"/>
          <w:lang w:eastAsia="ru-RU"/>
        </w:rPr>
      </w:pPr>
    </w:p>
    <w:p w:rsidR="00D503B7" w:rsidRPr="00D32573" w:rsidRDefault="00D503B7" w:rsidP="00F44250">
      <w:pPr>
        <w:pStyle w:val="a4"/>
        <w:jc w:val="both"/>
        <w:rPr>
          <w:rFonts w:ascii="Arial" w:hAnsi="Arial" w:cs="Arial"/>
          <w:sz w:val="24"/>
          <w:szCs w:val="24"/>
        </w:rPr>
      </w:pPr>
      <w:r w:rsidRPr="00D32573">
        <w:rPr>
          <w:rFonts w:ascii="Arial" w:hAnsi="Arial" w:cs="Arial"/>
          <w:sz w:val="24"/>
          <w:szCs w:val="24"/>
          <w:lang w:eastAsia="ru-RU"/>
        </w:rPr>
        <w:tab/>
        <w:t xml:space="preserve">2.16.1. </w:t>
      </w:r>
      <w:r w:rsidRPr="00D32573">
        <w:rPr>
          <w:rFonts w:ascii="Arial" w:hAnsi="Arial" w:cs="Arial"/>
          <w:sz w:val="24"/>
          <w:szCs w:val="24"/>
        </w:rPr>
        <w:t>Информация о графике (режиме) работы администрации Новоминского сельского поселения Каневского района, МФЦ размещается при входе в здание, в котором оно осуществляет свою деятельность, на видном месте.</w:t>
      </w:r>
    </w:p>
    <w:p w:rsidR="00D503B7" w:rsidRPr="00D32573" w:rsidRDefault="00D503B7" w:rsidP="00F44250">
      <w:pPr>
        <w:pStyle w:val="a4"/>
        <w:jc w:val="both"/>
        <w:rPr>
          <w:rFonts w:ascii="Arial" w:hAnsi="Arial" w:cs="Arial"/>
          <w:sz w:val="24"/>
          <w:szCs w:val="24"/>
        </w:rPr>
      </w:pPr>
      <w:r w:rsidRPr="00D32573">
        <w:rPr>
          <w:rFonts w:ascii="Arial" w:hAnsi="Arial" w:cs="Arial"/>
          <w:sz w:val="24"/>
          <w:szCs w:val="24"/>
        </w:rPr>
        <w:tab/>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503B7" w:rsidRPr="00D32573" w:rsidRDefault="00D503B7" w:rsidP="00F44250">
      <w:pPr>
        <w:pStyle w:val="a4"/>
        <w:jc w:val="both"/>
        <w:rPr>
          <w:rFonts w:ascii="Arial" w:hAnsi="Arial" w:cs="Arial"/>
          <w:sz w:val="24"/>
          <w:szCs w:val="24"/>
        </w:rPr>
      </w:pPr>
      <w:r w:rsidRPr="00D32573">
        <w:rPr>
          <w:rFonts w:ascii="Arial" w:hAnsi="Arial" w:cs="Arial"/>
          <w:sz w:val="24"/>
          <w:szCs w:val="24"/>
        </w:rPr>
        <w:tab/>
        <w:t>Вход в здание должен быть оборудован информационной табличкой (вывеской), содержащей информацию об администрации Новоминского сельского поселения Каневского района, а также оборудован удобной лестницей с поручнями, пандусами для беспрепятственного передвижения граждан.</w:t>
      </w:r>
    </w:p>
    <w:p w:rsidR="00D503B7" w:rsidRPr="00D32573" w:rsidRDefault="00D503B7" w:rsidP="00F44250">
      <w:pPr>
        <w:pStyle w:val="a4"/>
        <w:jc w:val="both"/>
        <w:rPr>
          <w:rFonts w:ascii="Arial" w:hAnsi="Arial" w:cs="Arial"/>
          <w:sz w:val="24"/>
          <w:szCs w:val="24"/>
        </w:rPr>
      </w:pPr>
      <w:r w:rsidRPr="00D32573">
        <w:rPr>
          <w:rFonts w:ascii="Arial" w:hAnsi="Arial" w:cs="Arial"/>
          <w:sz w:val="24"/>
          <w:szCs w:val="24"/>
        </w:rPr>
        <w:tab/>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503B7" w:rsidRPr="00D32573" w:rsidRDefault="00D503B7" w:rsidP="00F44250">
      <w:pPr>
        <w:pStyle w:val="a4"/>
        <w:jc w:val="both"/>
        <w:rPr>
          <w:rFonts w:ascii="Arial" w:hAnsi="Arial" w:cs="Arial"/>
          <w:sz w:val="24"/>
          <w:szCs w:val="24"/>
        </w:rPr>
      </w:pPr>
      <w:r w:rsidRPr="00D32573">
        <w:rPr>
          <w:rFonts w:ascii="Arial" w:hAnsi="Arial" w:cs="Arial"/>
          <w:sz w:val="24"/>
          <w:szCs w:val="24"/>
        </w:rPr>
        <w:tab/>
        <w:t>условия для беспрепятственного доступа к объекту, на котором организовано предоставление услуг, к местам отдыха и предоставляемым услугам;</w:t>
      </w:r>
    </w:p>
    <w:p w:rsidR="00D503B7" w:rsidRPr="00D32573" w:rsidRDefault="00D503B7" w:rsidP="00F44250">
      <w:pPr>
        <w:pStyle w:val="a4"/>
        <w:jc w:val="both"/>
        <w:rPr>
          <w:rFonts w:ascii="Arial" w:hAnsi="Arial" w:cs="Arial"/>
          <w:sz w:val="24"/>
          <w:szCs w:val="24"/>
        </w:rPr>
      </w:pPr>
      <w:r w:rsidRPr="00D32573">
        <w:rPr>
          <w:rFonts w:ascii="Arial" w:hAnsi="Arial" w:cs="Arial"/>
          <w:sz w:val="24"/>
          <w:szCs w:val="24"/>
        </w:rPr>
        <w:tab/>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503B7" w:rsidRPr="00D32573" w:rsidRDefault="00D503B7" w:rsidP="00F44250">
      <w:pPr>
        <w:pStyle w:val="a4"/>
        <w:jc w:val="both"/>
        <w:rPr>
          <w:rFonts w:ascii="Arial" w:hAnsi="Arial" w:cs="Arial"/>
          <w:sz w:val="24"/>
          <w:szCs w:val="24"/>
        </w:rPr>
      </w:pPr>
      <w:r w:rsidRPr="00D32573">
        <w:rPr>
          <w:rFonts w:ascii="Arial" w:hAnsi="Arial" w:cs="Arial"/>
          <w:sz w:val="24"/>
          <w:szCs w:val="24"/>
        </w:rPr>
        <w:ta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503B7" w:rsidRPr="00D32573" w:rsidRDefault="00D503B7" w:rsidP="00F44250">
      <w:pPr>
        <w:pStyle w:val="a4"/>
        <w:jc w:val="both"/>
        <w:rPr>
          <w:rFonts w:ascii="Arial" w:hAnsi="Arial" w:cs="Arial"/>
          <w:sz w:val="24"/>
          <w:szCs w:val="24"/>
        </w:rPr>
      </w:pPr>
      <w:r w:rsidRPr="00D32573">
        <w:rPr>
          <w:rFonts w:ascii="Arial" w:hAnsi="Arial" w:cs="Arial"/>
          <w:sz w:val="24"/>
          <w:szCs w:val="24"/>
        </w:rPr>
        <w:tab/>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503B7" w:rsidRPr="00D32573" w:rsidRDefault="00D503B7" w:rsidP="00F44250">
      <w:pPr>
        <w:pStyle w:val="a4"/>
        <w:jc w:val="both"/>
        <w:rPr>
          <w:rFonts w:ascii="Arial" w:hAnsi="Arial" w:cs="Arial"/>
          <w:sz w:val="24"/>
          <w:szCs w:val="24"/>
        </w:rPr>
      </w:pPr>
      <w:r w:rsidRPr="00D32573">
        <w:rPr>
          <w:rFonts w:ascii="Arial" w:hAnsi="Arial" w:cs="Arial"/>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503B7" w:rsidRPr="00D32573" w:rsidRDefault="00D503B7" w:rsidP="00F44250">
      <w:pPr>
        <w:pStyle w:val="a4"/>
        <w:jc w:val="both"/>
        <w:rPr>
          <w:rFonts w:ascii="Arial" w:hAnsi="Arial" w:cs="Arial"/>
          <w:sz w:val="24"/>
          <w:szCs w:val="24"/>
        </w:rPr>
      </w:pPr>
      <w:r w:rsidRPr="00D32573">
        <w:rPr>
          <w:rFonts w:ascii="Arial" w:hAnsi="Arial" w:cs="Arial"/>
          <w:sz w:val="24"/>
          <w:szCs w:val="24"/>
        </w:rPr>
        <w:tab/>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503B7" w:rsidRPr="00D32573" w:rsidRDefault="00D503B7" w:rsidP="00F44250">
      <w:pPr>
        <w:pStyle w:val="a4"/>
        <w:jc w:val="both"/>
        <w:rPr>
          <w:rFonts w:ascii="Arial" w:hAnsi="Arial" w:cs="Arial"/>
          <w:sz w:val="24"/>
          <w:szCs w:val="24"/>
        </w:rPr>
      </w:pPr>
      <w:r w:rsidRPr="00D32573">
        <w:rPr>
          <w:rFonts w:ascii="Arial" w:hAnsi="Arial" w:cs="Arial"/>
          <w:sz w:val="24"/>
          <w:szCs w:val="24"/>
        </w:rPr>
        <w:tab/>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503B7" w:rsidRPr="00D32573" w:rsidRDefault="00D503B7" w:rsidP="00F44250">
      <w:pPr>
        <w:pStyle w:val="a4"/>
        <w:jc w:val="both"/>
        <w:rPr>
          <w:rFonts w:ascii="Arial" w:hAnsi="Arial" w:cs="Arial"/>
          <w:color w:val="FF0000"/>
          <w:sz w:val="24"/>
          <w:szCs w:val="24"/>
        </w:rPr>
      </w:pPr>
      <w:r w:rsidRPr="00D32573">
        <w:rPr>
          <w:rFonts w:ascii="Arial" w:hAnsi="Arial" w:cs="Arial"/>
          <w:sz w:val="24"/>
          <w:szCs w:val="24"/>
        </w:rPr>
        <w:tab/>
        <w:t xml:space="preserve">2.16.2. Прием заявителей в МФЦ осуществляется в специально оборудованных помещениях; в уполномоченном органе – в </w:t>
      </w:r>
      <w:r w:rsidRPr="00D32573">
        <w:rPr>
          <w:rFonts w:ascii="Arial" w:hAnsi="Arial" w:cs="Arial"/>
          <w:sz w:val="24"/>
          <w:szCs w:val="24"/>
          <w:lang w:eastAsia="ru-RU"/>
        </w:rPr>
        <w:t>отведенных для этого кабинетах</w:t>
      </w:r>
      <w:r w:rsidRPr="00D32573">
        <w:rPr>
          <w:rFonts w:ascii="Arial" w:hAnsi="Arial" w:cs="Arial"/>
          <w:sz w:val="24"/>
          <w:szCs w:val="24"/>
        </w:rPr>
        <w:t xml:space="preserve">. </w:t>
      </w:r>
    </w:p>
    <w:p w:rsidR="00D503B7" w:rsidRPr="00D32573" w:rsidRDefault="00D503B7" w:rsidP="00F44250">
      <w:pPr>
        <w:pStyle w:val="a4"/>
        <w:jc w:val="both"/>
        <w:rPr>
          <w:rFonts w:ascii="Arial" w:hAnsi="Arial" w:cs="Arial"/>
          <w:sz w:val="24"/>
          <w:szCs w:val="24"/>
        </w:rPr>
      </w:pPr>
      <w:r w:rsidRPr="00D32573">
        <w:rPr>
          <w:rFonts w:ascii="Arial" w:hAnsi="Arial" w:cs="Arial"/>
          <w:sz w:val="24"/>
          <w:szCs w:val="24"/>
        </w:rPr>
        <w:tab/>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503B7" w:rsidRPr="00D32573" w:rsidRDefault="00D503B7" w:rsidP="00F44250">
      <w:pPr>
        <w:pStyle w:val="a4"/>
        <w:jc w:val="both"/>
        <w:rPr>
          <w:rFonts w:ascii="Arial" w:hAnsi="Arial" w:cs="Arial"/>
          <w:sz w:val="24"/>
          <w:szCs w:val="24"/>
        </w:rPr>
      </w:pPr>
      <w:r w:rsidRPr="00D32573">
        <w:rPr>
          <w:rFonts w:ascii="Arial" w:hAnsi="Arial" w:cs="Arial"/>
          <w:sz w:val="24"/>
          <w:szCs w:val="24"/>
        </w:rPr>
        <w:tab/>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D503B7" w:rsidRPr="00D32573" w:rsidRDefault="00D503B7" w:rsidP="00F44250">
      <w:pPr>
        <w:pStyle w:val="a4"/>
        <w:jc w:val="both"/>
        <w:rPr>
          <w:rFonts w:ascii="Arial" w:hAnsi="Arial" w:cs="Arial"/>
          <w:sz w:val="24"/>
          <w:szCs w:val="24"/>
        </w:rPr>
      </w:pPr>
      <w:r w:rsidRPr="00D32573">
        <w:rPr>
          <w:rFonts w:ascii="Arial" w:hAnsi="Arial" w:cs="Arial"/>
          <w:sz w:val="24"/>
          <w:szCs w:val="24"/>
        </w:rPr>
        <w:tab/>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D503B7" w:rsidRPr="00D32573" w:rsidRDefault="00D503B7" w:rsidP="00F44250">
      <w:pPr>
        <w:pStyle w:val="a4"/>
        <w:jc w:val="both"/>
        <w:rPr>
          <w:rFonts w:ascii="Arial" w:hAnsi="Arial" w:cs="Arial"/>
          <w:sz w:val="24"/>
          <w:szCs w:val="24"/>
        </w:rPr>
      </w:pPr>
      <w:r w:rsidRPr="00D32573">
        <w:rPr>
          <w:rFonts w:ascii="Arial" w:hAnsi="Arial" w:cs="Arial"/>
          <w:sz w:val="24"/>
          <w:szCs w:val="24"/>
        </w:rPr>
        <w:tab/>
        <w:t>Информационные стенды размещаются на видном, доступном месте.</w:t>
      </w:r>
    </w:p>
    <w:p w:rsidR="00D503B7" w:rsidRPr="00D32573" w:rsidRDefault="00D503B7" w:rsidP="00F44250">
      <w:pPr>
        <w:pStyle w:val="a4"/>
        <w:jc w:val="both"/>
        <w:rPr>
          <w:rFonts w:ascii="Arial" w:hAnsi="Arial" w:cs="Arial"/>
          <w:sz w:val="24"/>
          <w:szCs w:val="24"/>
        </w:rPr>
      </w:pPr>
      <w:r w:rsidRPr="00D32573">
        <w:rPr>
          <w:rFonts w:ascii="Arial" w:hAnsi="Arial" w:cs="Arial"/>
          <w:sz w:val="24"/>
          <w:szCs w:val="24"/>
        </w:rPr>
        <w:tab/>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503B7" w:rsidRPr="00D32573" w:rsidRDefault="00D503B7" w:rsidP="00F44250">
      <w:pPr>
        <w:pStyle w:val="a4"/>
        <w:jc w:val="both"/>
        <w:rPr>
          <w:rFonts w:ascii="Arial" w:hAnsi="Arial" w:cs="Arial"/>
          <w:sz w:val="24"/>
          <w:szCs w:val="24"/>
        </w:rPr>
      </w:pPr>
      <w:r w:rsidRPr="00D32573">
        <w:rPr>
          <w:rFonts w:ascii="Arial" w:hAnsi="Arial" w:cs="Arial"/>
          <w:sz w:val="24"/>
          <w:szCs w:val="24"/>
        </w:rPr>
        <w:tab/>
        <w:t>2.16.4.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D503B7" w:rsidRPr="00D32573" w:rsidRDefault="00D503B7" w:rsidP="00F44250">
      <w:pPr>
        <w:pStyle w:val="a4"/>
        <w:jc w:val="both"/>
        <w:rPr>
          <w:rFonts w:ascii="Arial" w:hAnsi="Arial" w:cs="Arial"/>
          <w:sz w:val="24"/>
          <w:szCs w:val="24"/>
        </w:rPr>
      </w:pPr>
      <w:r w:rsidRPr="00D32573">
        <w:rPr>
          <w:rFonts w:ascii="Arial" w:hAnsi="Arial" w:cs="Arial"/>
          <w:sz w:val="24"/>
          <w:szCs w:val="24"/>
        </w:rPr>
        <w:tab/>
        <w:t>комфортное расположение заявителя и специалиста уполномоченного органа, работника МФЦ;</w:t>
      </w:r>
    </w:p>
    <w:p w:rsidR="00D503B7" w:rsidRPr="00D32573" w:rsidRDefault="00D503B7" w:rsidP="00F44250">
      <w:pPr>
        <w:pStyle w:val="a4"/>
        <w:jc w:val="both"/>
        <w:rPr>
          <w:rFonts w:ascii="Arial" w:hAnsi="Arial" w:cs="Arial"/>
          <w:sz w:val="24"/>
          <w:szCs w:val="24"/>
        </w:rPr>
      </w:pPr>
      <w:r w:rsidRPr="00D32573">
        <w:rPr>
          <w:rFonts w:ascii="Arial" w:hAnsi="Arial" w:cs="Arial"/>
          <w:sz w:val="24"/>
          <w:szCs w:val="24"/>
        </w:rPr>
        <w:tab/>
        <w:t>возможность и удобство оформления заявителем письменного обращения;</w:t>
      </w:r>
    </w:p>
    <w:p w:rsidR="00D503B7" w:rsidRPr="00D32573" w:rsidRDefault="00D503B7" w:rsidP="00F44250">
      <w:pPr>
        <w:pStyle w:val="a4"/>
        <w:jc w:val="both"/>
        <w:rPr>
          <w:rFonts w:ascii="Arial" w:hAnsi="Arial" w:cs="Arial"/>
          <w:sz w:val="24"/>
          <w:szCs w:val="24"/>
        </w:rPr>
      </w:pPr>
      <w:r w:rsidRPr="00D32573">
        <w:rPr>
          <w:rFonts w:ascii="Arial" w:hAnsi="Arial" w:cs="Arial"/>
          <w:sz w:val="24"/>
          <w:szCs w:val="24"/>
        </w:rPr>
        <w:t>телефонную связь;</w:t>
      </w:r>
    </w:p>
    <w:p w:rsidR="00D503B7" w:rsidRPr="00D32573" w:rsidRDefault="00D503B7" w:rsidP="00F44250">
      <w:pPr>
        <w:pStyle w:val="a4"/>
        <w:jc w:val="both"/>
        <w:rPr>
          <w:rFonts w:ascii="Arial" w:hAnsi="Arial" w:cs="Arial"/>
          <w:sz w:val="24"/>
          <w:szCs w:val="24"/>
        </w:rPr>
      </w:pPr>
      <w:r w:rsidRPr="00D32573">
        <w:rPr>
          <w:rFonts w:ascii="Arial" w:hAnsi="Arial" w:cs="Arial"/>
          <w:sz w:val="24"/>
          <w:szCs w:val="24"/>
        </w:rPr>
        <w:tab/>
        <w:t>возможность копирования документов;</w:t>
      </w:r>
    </w:p>
    <w:p w:rsidR="00D503B7" w:rsidRPr="00D32573" w:rsidRDefault="00D503B7" w:rsidP="00F44250">
      <w:pPr>
        <w:pStyle w:val="a4"/>
        <w:jc w:val="both"/>
        <w:rPr>
          <w:rFonts w:ascii="Arial" w:hAnsi="Arial" w:cs="Arial"/>
          <w:sz w:val="24"/>
          <w:szCs w:val="24"/>
        </w:rPr>
      </w:pPr>
      <w:r w:rsidRPr="00D32573">
        <w:rPr>
          <w:rFonts w:ascii="Arial" w:hAnsi="Arial" w:cs="Arial"/>
          <w:sz w:val="24"/>
          <w:szCs w:val="24"/>
        </w:rPr>
        <w:tab/>
        <w:t>доступ к нормативным правовым актам, регулирующим предоставление муниципальной услуги;</w:t>
      </w:r>
    </w:p>
    <w:p w:rsidR="00D503B7" w:rsidRPr="00D32573" w:rsidRDefault="00D503B7" w:rsidP="00F44250">
      <w:pPr>
        <w:pStyle w:val="a4"/>
        <w:jc w:val="both"/>
        <w:rPr>
          <w:rFonts w:ascii="Arial" w:hAnsi="Arial" w:cs="Arial"/>
          <w:sz w:val="24"/>
          <w:szCs w:val="24"/>
        </w:rPr>
      </w:pPr>
      <w:r w:rsidRPr="00D32573">
        <w:rPr>
          <w:rFonts w:ascii="Arial" w:hAnsi="Arial" w:cs="Arial"/>
          <w:sz w:val="24"/>
          <w:szCs w:val="24"/>
        </w:rPr>
        <w:tab/>
        <w:t>наличие письменных принадлежностей и бумаги формата A4.</w:t>
      </w:r>
    </w:p>
    <w:p w:rsidR="00D503B7" w:rsidRPr="00D32573" w:rsidRDefault="00D503B7" w:rsidP="00F44250">
      <w:pPr>
        <w:pStyle w:val="a4"/>
        <w:jc w:val="both"/>
        <w:rPr>
          <w:rFonts w:ascii="Arial" w:hAnsi="Arial" w:cs="Arial"/>
          <w:sz w:val="24"/>
          <w:szCs w:val="24"/>
        </w:rPr>
      </w:pPr>
      <w:r w:rsidRPr="00D32573">
        <w:rPr>
          <w:rFonts w:ascii="Arial" w:hAnsi="Arial" w:cs="Arial"/>
          <w:sz w:val="24"/>
          <w:szCs w:val="24"/>
        </w:rPr>
        <w:tab/>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D32573">
        <w:rPr>
          <w:rFonts w:ascii="Arial" w:hAnsi="Arial" w:cs="Arial"/>
          <w:sz w:val="24"/>
          <w:szCs w:val="24"/>
          <w:lang w:eastAsia="ru-RU"/>
        </w:rPr>
        <w:t>Места ожидания оборудуются стульями или скамейками (банкетками).</w:t>
      </w:r>
    </w:p>
    <w:p w:rsidR="00D503B7" w:rsidRPr="00D32573" w:rsidRDefault="00D503B7" w:rsidP="00F44250">
      <w:pPr>
        <w:pStyle w:val="a4"/>
        <w:jc w:val="both"/>
        <w:rPr>
          <w:rFonts w:ascii="Arial" w:hAnsi="Arial" w:cs="Arial"/>
          <w:sz w:val="24"/>
          <w:szCs w:val="24"/>
          <w:lang w:eastAsia="ru-RU"/>
        </w:rPr>
      </w:pPr>
      <w:r w:rsidRPr="00D32573">
        <w:rPr>
          <w:rFonts w:ascii="Arial" w:hAnsi="Arial" w:cs="Arial"/>
          <w:sz w:val="24"/>
          <w:szCs w:val="24"/>
        </w:rPr>
        <w:tab/>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D32573">
        <w:rPr>
          <w:rFonts w:ascii="Arial" w:hAnsi="Arial" w:cs="Arial"/>
          <w:sz w:val="24"/>
          <w:szCs w:val="24"/>
          <w:lang w:eastAsia="ru-RU"/>
        </w:rPr>
        <w:t>указанному в подразделе 1.3 раздела 1 Регламента.</w:t>
      </w:r>
    </w:p>
    <w:p w:rsidR="00D503B7" w:rsidRPr="00D32573" w:rsidRDefault="00D503B7" w:rsidP="00F44250">
      <w:pPr>
        <w:pStyle w:val="a4"/>
        <w:jc w:val="both"/>
        <w:rPr>
          <w:rFonts w:ascii="Arial" w:hAnsi="Arial" w:cs="Arial"/>
          <w:sz w:val="24"/>
          <w:szCs w:val="24"/>
          <w:lang w:eastAsia="ru-RU"/>
        </w:rPr>
      </w:pPr>
      <w:r w:rsidRPr="00D32573">
        <w:rPr>
          <w:rFonts w:ascii="Arial" w:hAnsi="Arial" w:cs="Arial"/>
          <w:sz w:val="24"/>
          <w:szCs w:val="24"/>
        </w:rPr>
        <w:tab/>
        <w:t xml:space="preserve">2.16.7. </w:t>
      </w:r>
      <w:r w:rsidRPr="00D32573">
        <w:rPr>
          <w:rFonts w:ascii="Arial" w:hAnsi="Arial" w:cs="Arial"/>
          <w:sz w:val="24"/>
          <w:szCs w:val="24"/>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503B7" w:rsidRPr="00D32573" w:rsidRDefault="00D503B7" w:rsidP="00F44250">
      <w:pPr>
        <w:pStyle w:val="a4"/>
        <w:jc w:val="both"/>
        <w:rPr>
          <w:rFonts w:ascii="Arial" w:hAnsi="Arial" w:cs="Arial"/>
          <w:sz w:val="24"/>
          <w:szCs w:val="24"/>
          <w:lang w:eastAsia="ru-RU"/>
        </w:rPr>
      </w:pPr>
      <w:r w:rsidRPr="00D32573">
        <w:rPr>
          <w:rFonts w:ascii="Arial" w:hAnsi="Arial" w:cs="Arial"/>
          <w:sz w:val="24"/>
          <w:szCs w:val="24"/>
          <w:lang w:eastAsia="ru-RU"/>
        </w:rPr>
        <w:t xml:space="preserve"> </w:t>
      </w:r>
      <w:r w:rsidRPr="00D32573">
        <w:rPr>
          <w:rFonts w:ascii="Arial" w:hAnsi="Arial" w:cs="Arial"/>
          <w:sz w:val="24"/>
          <w:szCs w:val="24"/>
          <w:lang w:eastAsia="ru-RU"/>
        </w:rPr>
        <w:tab/>
        <w:t xml:space="preserve">2.16.8.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10" w:history="1">
        <w:r w:rsidRPr="00D32573">
          <w:rPr>
            <w:rFonts w:ascii="Arial" w:hAnsi="Arial" w:cs="Arial"/>
            <w:sz w:val="24"/>
            <w:szCs w:val="24"/>
            <w:lang w:eastAsia="ru-RU"/>
          </w:rPr>
          <w:t>Порядок</w:t>
        </w:r>
      </w:hyperlink>
      <w:r w:rsidRPr="00D32573">
        <w:rPr>
          <w:rFonts w:ascii="Arial" w:hAnsi="Arial" w:cs="Arial"/>
          <w:sz w:val="24"/>
          <w:szCs w:val="24"/>
          <w:lang w:eastAsia="ru-RU"/>
        </w:rP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D503B7" w:rsidRPr="00D32573" w:rsidRDefault="00D503B7" w:rsidP="00F44250">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2573">
        <w:rPr>
          <w:rFonts w:ascii="Arial" w:hAnsi="Arial" w:cs="Arial"/>
          <w:color w:val="000000"/>
          <w:sz w:val="24"/>
          <w:szCs w:val="24"/>
        </w:rPr>
        <w:t>Информация о графике (режиме) работы администрации Новоминского сельского поселения Каневского района, располагается при входе в здание, в котором оно осуществляет свою деятельность, на видном месте.</w:t>
      </w:r>
    </w:p>
    <w:p w:rsidR="00D503B7" w:rsidRPr="00D32573" w:rsidRDefault="00D503B7" w:rsidP="00F44250">
      <w:pPr>
        <w:widowControl w:val="0"/>
        <w:suppressAutoHyphens/>
        <w:autoSpaceDE w:val="0"/>
        <w:autoSpaceDN w:val="0"/>
        <w:adjustRightInd w:val="0"/>
        <w:spacing w:after="0" w:line="240" w:lineRule="auto"/>
        <w:ind w:firstLine="709"/>
        <w:jc w:val="both"/>
        <w:rPr>
          <w:rFonts w:ascii="Arial" w:hAnsi="Arial" w:cs="Arial"/>
          <w:color w:val="000000"/>
          <w:sz w:val="24"/>
          <w:szCs w:val="24"/>
        </w:rPr>
      </w:pPr>
    </w:p>
    <w:p w:rsidR="00D503B7" w:rsidRPr="00D32573" w:rsidRDefault="00D503B7" w:rsidP="00F44250">
      <w:pPr>
        <w:widowControl w:val="0"/>
        <w:autoSpaceDE w:val="0"/>
        <w:autoSpaceDN w:val="0"/>
        <w:adjustRightInd w:val="0"/>
        <w:spacing w:after="0" w:line="240" w:lineRule="auto"/>
        <w:jc w:val="center"/>
        <w:outlineLvl w:val="1"/>
        <w:rPr>
          <w:rFonts w:ascii="Arial" w:hAnsi="Arial" w:cs="Arial"/>
          <w:sz w:val="24"/>
          <w:szCs w:val="24"/>
          <w:lang w:eastAsia="ru-RU"/>
        </w:rPr>
      </w:pPr>
      <w:r w:rsidRPr="00D32573">
        <w:rPr>
          <w:rFonts w:ascii="Arial" w:hAnsi="Arial" w:cs="Arial"/>
          <w:sz w:val="24"/>
          <w:szCs w:val="24"/>
          <w:lang w:eastAsia="ru-RU"/>
        </w:rPr>
        <w:t>Подраздел 2.17.Показатели доступности и качества муниципальной услуги</w:t>
      </w:r>
    </w:p>
    <w:p w:rsidR="00D503B7" w:rsidRPr="00D32573" w:rsidRDefault="00D503B7" w:rsidP="00F44250">
      <w:pPr>
        <w:autoSpaceDE w:val="0"/>
        <w:autoSpaceDN w:val="0"/>
        <w:adjustRightInd w:val="0"/>
        <w:spacing w:after="0" w:line="240" w:lineRule="auto"/>
        <w:ind w:firstLine="720"/>
        <w:jc w:val="center"/>
        <w:rPr>
          <w:rFonts w:ascii="Arial" w:hAnsi="Arial" w:cs="Arial"/>
          <w:sz w:val="24"/>
          <w:szCs w:val="24"/>
        </w:rPr>
      </w:pPr>
      <w:r w:rsidRPr="00D32573">
        <w:rPr>
          <w:rFonts w:ascii="Arial" w:hAnsi="Arial" w:cs="Arial"/>
          <w:sz w:val="24"/>
          <w:szCs w:val="24"/>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w:t>
      </w:r>
      <w:r w:rsidRPr="00D32573">
        <w:rPr>
          <w:rFonts w:ascii="Arial" w:hAnsi="Arial" w:cs="Arial"/>
          <w:sz w:val="24"/>
          <w:szCs w:val="24"/>
          <w:shd w:val="clear" w:color="auto" w:fill="FFFFFF"/>
        </w:rPr>
        <w:t xml:space="preserve">посредством </w:t>
      </w:r>
      <w:hyperlink r:id="rId11" w:anchor="block_1000" w:history="1">
        <w:r w:rsidRPr="00D32573">
          <w:rPr>
            <w:rStyle w:val="Hyperlink"/>
            <w:rFonts w:ascii="Arial" w:hAnsi="Arial" w:cs="Arial"/>
            <w:color w:val="auto"/>
            <w:sz w:val="24"/>
            <w:szCs w:val="24"/>
            <w:u w:val="none"/>
            <w:shd w:val="clear" w:color="auto" w:fill="FFFFFF"/>
          </w:rPr>
          <w:t>запроса</w:t>
        </w:r>
      </w:hyperlink>
      <w:r w:rsidRPr="00D32573">
        <w:rPr>
          <w:rFonts w:ascii="Arial" w:hAnsi="Arial" w:cs="Arial"/>
          <w:sz w:val="24"/>
          <w:szCs w:val="24"/>
          <w:shd w:val="clear" w:color="auto" w:fill="FFFFFF"/>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(далее - комплексный запрос).</w:t>
      </w:r>
    </w:p>
    <w:p w:rsidR="00D503B7" w:rsidRPr="00D32573" w:rsidRDefault="00D503B7" w:rsidP="00F44250">
      <w:pPr>
        <w:widowControl w:val="0"/>
        <w:tabs>
          <w:tab w:val="left" w:pos="851"/>
        </w:tabs>
        <w:autoSpaceDE w:val="0"/>
        <w:autoSpaceDN w:val="0"/>
        <w:adjustRightInd w:val="0"/>
        <w:spacing w:after="0" w:line="240" w:lineRule="auto"/>
        <w:ind w:firstLine="709"/>
        <w:jc w:val="both"/>
        <w:rPr>
          <w:rFonts w:ascii="Arial" w:hAnsi="Arial" w:cs="Arial"/>
          <w:sz w:val="24"/>
          <w:szCs w:val="24"/>
          <w:lang w:eastAsia="ru-RU"/>
        </w:rPr>
      </w:pPr>
    </w:p>
    <w:p w:rsidR="00D503B7" w:rsidRPr="00D32573" w:rsidRDefault="00D503B7" w:rsidP="00F44250">
      <w:pPr>
        <w:widowControl w:val="0"/>
        <w:tabs>
          <w:tab w:val="left" w:pos="851"/>
        </w:tabs>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2.17.1.Основными показателями доступности и качества муниципальной услуги являются:</w:t>
      </w:r>
    </w:p>
    <w:p w:rsidR="00D503B7" w:rsidRPr="00D32573" w:rsidRDefault="00D503B7" w:rsidP="00F44250">
      <w:pPr>
        <w:widowControl w:val="0"/>
        <w:tabs>
          <w:tab w:val="num" w:pos="0"/>
          <w:tab w:val="left" w:pos="720"/>
          <w:tab w:val="left" w:pos="1260"/>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возможность получения информации о ходе предоставления муниципальной услуги, в том числе с использованием порталов;</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установление и соблюдение требований к помещениям, в которых предоставляется услуга;</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оперативность и достоверность предоставляемой информации;</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отсутствие обоснованных жалоб;</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доступность информационных материалов.</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lang w:eastAsia="ru-RU"/>
        </w:rPr>
        <w:t>2.17.2.</w:t>
      </w:r>
      <w:r w:rsidRPr="00D32573">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503B7" w:rsidRPr="00D32573" w:rsidRDefault="00D503B7" w:rsidP="00F44250">
      <w:pPr>
        <w:widowControl w:val="0"/>
        <w:autoSpaceDE w:val="0"/>
        <w:autoSpaceDN w:val="0"/>
        <w:adjustRightInd w:val="0"/>
        <w:spacing w:after="0" w:line="240" w:lineRule="auto"/>
        <w:ind w:firstLine="709"/>
        <w:jc w:val="both"/>
        <w:outlineLvl w:val="1"/>
        <w:rPr>
          <w:rFonts w:ascii="Arial" w:hAnsi="Arial" w:cs="Arial"/>
          <w:sz w:val="24"/>
          <w:szCs w:val="24"/>
        </w:rPr>
      </w:pPr>
      <w:r w:rsidRPr="00D32573">
        <w:rPr>
          <w:rFonts w:ascii="Arial" w:hAnsi="Arial" w:cs="Arial"/>
          <w:sz w:val="24"/>
          <w:szCs w:val="24"/>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D503B7" w:rsidRPr="00D32573" w:rsidRDefault="00D503B7" w:rsidP="00F44250">
      <w:pPr>
        <w:widowControl w:val="0"/>
        <w:autoSpaceDE w:val="0"/>
        <w:autoSpaceDN w:val="0"/>
        <w:adjustRightInd w:val="0"/>
        <w:spacing w:after="0" w:line="240" w:lineRule="auto"/>
        <w:ind w:firstLine="709"/>
        <w:jc w:val="both"/>
        <w:outlineLvl w:val="1"/>
        <w:rPr>
          <w:rFonts w:ascii="Arial" w:hAnsi="Arial" w:cs="Arial"/>
          <w:sz w:val="24"/>
          <w:szCs w:val="24"/>
        </w:rPr>
      </w:pPr>
      <w:r w:rsidRPr="00D32573">
        <w:rPr>
          <w:rFonts w:ascii="Arial" w:hAnsi="Arial" w:cs="Arial"/>
          <w:sz w:val="24"/>
          <w:szCs w:val="24"/>
        </w:rPr>
        <w:t>2.17.3.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предоставления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различие размера и рисунка одноименных печатных знаков, различия интенсивности использованного красителя).</w:t>
      </w:r>
    </w:p>
    <w:p w:rsidR="00D503B7" w:rsidRPr="00D32573" w:rsidRDefault="00D503B7" w:rsidP="00F44250">
      <w:pPr>
        <w:widowControl w:val="0"/>
        <w:tabs>
          <w:tab w:val="num" w:pos="0"/>
          <w:tab w:val="left" w:pos="720"/>
          <w:tab w:val="left" w:pos="1260"/>
        </w:tabs>
        <w:spacing w:after="0" w:line="240" w:lineRule="auto"/>
        <w:ind w:firstLine="567"/>
        <w:jc w:val="both"/>
        <w:rPr>
          <w:rFonts w:ascii="Arial" w:hAnsi="Arial" w:cs="Arial"/>
          <w:sz w:val="24"/>
          <w:szCs w:val="24"/>
          <w:lang w:eastAsia="ru-RU"/>
        </w:rPr>
      </w:pP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lang w:eastAsia="ru-RU"/>
        </w:rPr>
      </w:pPr>
      <w:r w:rsidRPr="00D32573">
        <w:rPr>
          <w:rFonts w:ascii="Arial" w:hAnsi="Arial" w:cs="Arial"/>
          <w:sz w:val="24"/>
          <w:szCs w:val="24"/>
          <w:lang w:eastAsia="ru-RU"/>
        </w:rPr>
        <w:t xml:space="preserve">Подраздел 2.18.Иные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lang w:eastAsia="ru-RU"/>
        </w:rPr>
      </w:pPr>
      <w:r w:rsidRPr="00D32573">
        <w:rPr>
          <w:rFonts w:ascii="Arial" w:hAnsi="Arial" w:cs="Arial"/>
          <w:sz w:val="24"/>
          <w:szCs w:val="24"/>
          <w:lang w:eastAsia="ru-RU"/>
        </w:rPr>
        <w:t>в электронной форме</w:t>
      </w:r>
    </w:p>
    <w:p w:rsidR="00D503B7" w:rsidRPr="00D32573" w:rsidRDefault="00D503B7" w:rsidP="00F44250">
      <w:pPr>
        <w:widowControl w:val="0"/>
        <w:autoSpaceDE w:val="0"/>
        <w:autoSpaceDN w:val="0"/>
        <w:adjustRightInd w:val="0"/>
        <w:spacing w:after="0" w:line="240" w:lineRule="auto"/>
        <w:ind w:firstLine="567"/>
        <w:outlineLvl w:val="2"/>
        <w:rPr>
          <w:rFonts w:ascii="Arial" w:hAnsi="Arial" w:cs="Arial"/>
          <w:sz w:val="24"/>
          <w:szCs w:val="24"/>
          <w:lang w:eastAsia="ru-RU"/>
        </w:rPr>
      </w:pP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2.18.1.Для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в уполномоченный орган;</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через МФЦ в уполномоченный орган;</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2.18.2.При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lang w:eastAsia="ru-RU"/>
        </w:rPr>
        <w:t>2.18.3.</w:t>
      </w:r>
      <w:r w:rsidRPr="00D32573">
        <w:rPr>
          <w:rFonts w:ascii="Arial" w:hAnsi="Arial" w:cs="Arial"/>
          <w:sz w:val="24"/>
          <w:szCs w:val="24"/>
        </w:rPr>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lang w:eastAsia="ru-RU"/>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D32573">
        <w:rPr>
          <w:rFonts w:ascii="Arial" w:hAnsi="Arial" w:cs="Arial"/>
          <w:sz w:val="24"/>
          <w:szCs w:val="24"/>
          <w:lang w:eastAsia="ru-RU"/>
        </w:rPr>
        <w:br/>
        <w:t>в установленном порядке;</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D32573">
        <w:rPr>
          <w:rFonts w:ascii="Arial" w:hAnsi="Arial" w:cs="Arial"/>
          <w:sz w:val="24"/>
          <w:szCs w:val="24"/>
        </w:rPr>
        <w:t>уполномоченный орган</w:t>
      </w:r>
      <w:r w:rsidRPr="00D32573">
        <w:rPr>
          <w:rFonts w:ascii="Arial" w:hAnsi="Arial" w:cs="Arial"/>
          <w:sz w:val="24"/>
          <w:szCs w:val="24"/>
          <w:lang w:eastAsia="ru-RU"/>
        </w:rPr>
        <w:t xml:space="preserve">, подведомственные им организации, предоставляющие соответствующую </w:t>
      </w:r>
      <w:r w:rsidRPr="00D32573">
        <w:rPr>
          <w:rFonts w:ascii="Arial" w:hAnsi="Arial" w:cs="Arial"/>
          <w:sz w:val="24"/>
          <w:szCs w:val="24"/>
        </w:rPr>
        <w:t xml:space="preserve">муниципальной </w:t>
      </w:r>
      <w:r w:rsidRPr="00D32573">
        <w:rPr>
          <w:rFonts w:ascii="Arial" w:hAnsi="Arial" w:cs="Arial"/>
          <w:sz w:val="24"/>
          <w:szCs w:val="24"/>
          <w:lang w:eastAsia="ru-RU"/>
        </w:rPr>
        <w:t>услугу.</w:t>
      </w:r>
    </w:p>
    <w:p w:rsidR="00D503B7" w:rsidRPr="00D32573" w:rsidRDefault="00D503B7" w:rsidP="000F195E">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rPr>
        <w:t>2.18.4.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D503B7" w:rsidRPr="00D32573" w:rsidRDefault="00D503B7" w:rsidP="00F44250">
      <w:pPr>
        <w:autoSpaceDE w:val="0"/>
        <w:autoSpaceDN w:val="0"/>
        <w:adjustRightInd w:val="0"/>
        <w:spacing w:after="0" w:line="240" w:lineRule="auto"/>
        <w:ind w:firstLine="851"/>
        <w:jc w:val="both"/>
        <w:rPr>
          <w:rFonts w:ascii="Arial" w:hAnsi="Arial" w:cs="Arial"/>
          <w:sz w:val="24"/>
          <w:szCs w:val="24"/>
        </w:rPr>
      </w:pPr>
      <w:r w:rsidRPr="00D32573">
        <w:rPr>
          <w:rFonts w:ascii="Arial" w:hAnsi="Arial" w:cs="Arial"/>
          <w:sz w:val="24"/>
          <w:szCs w:val="24"/>
        </w:rPr>
        <w:t xml:space="preserve"> 2.18.5. 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w:t>
      </w:r>
      <w:r w:rsidRPr="00D32573">
        <w:rPr>
          <w:rFonts w:ascii="Arial" w:hAnsi="Arial" w:cs="Arial"/>
          <w:sz w:val="24"/>
          <w:szCs w:val="24"/>
        </w:rPr>
        <w:br/>
        <w:t xml:space="preserve">от 25 июня 2012 года № 634 «О видах электронной подписи, использование которых допускается при обращении за получением государственных </w:t>
      </w:r>
      <w:r w:rsidRPr="00D32573">
        <w:rPr>
          <w:rFonts w:ascii="Arial" w:hAnsi="Arial" w:cs="Arial"/>
          <w:sz w:val="24"/>
          <w:szCs w:val="24"/>
        </w:rPr>
        <w:br/>
        <w:t>и муниципальных услуг».</w:t>
      </w:r>
    </w:p>
    <w:p w:rsidR="00D503B7" w:rsidRPr="00D32573" w:rsidRDefault="00D503B7" w:rsidP="00F44250">
      <w:pPr>
        <w:widowControl w:val="0"/>
        <w:tabs>
          <w:tab w:val="left" w:pos="851"/>
        </w:tabs>
        <w:autoSpaceDE w:val="0"/>
        <w:autoSpaceDN w:val="0"/>
        <w:adjustRightInd w:val="0"/>
        <w:spacing w:after="0" w:line="240" w:lineRule="auto"/>
        <w:ind w:firstLine="567"/>
        <w:outlineLvl w:val="1"/>
        <w:rPr>
          <w:rFonts w:ascii="Arial" w:hAnsi="Arial" w:cs="Arial"/>
          <w:sz w:val="24"/>
          <w:szCs w:val="24"/>
          <w:lang w:eastAsia="ru-RU"/>
        </w:rPr>
      </w:pPr>
    </w:p>
    <w:p w:rsidR="00D503B7" w:rsidRPr="00D32573" w:rsidRDefault="00D503B7" w:rsidP="00F44250">
      <w:pPr>
        <w:widowControl w:val="0"/>
        <w:tabs>
          <w:tab w:val="left" w:pos="851"/>
        </w:tabs>
        <w:autoSpaceDE w:val="0"/>
        <w:autoSpaceDN w:val="0"/>
        <w:adjustRightInd w:val="0"/>
        <w:spacing w:after="0" w:line="240" w:lineRule="auto"/>
        <w:jc w:val="center"/>
        <w:outlineLvl w:val="1"/>
        <w:rPr>
          <w:rFonts w:ascii="Arial" w:hAnsi="Arial" w:cs="Arial"/>
          <w:sz w:val="24"/>
          <w:szCs w:val="24"/>
          <w:lang w:eastAsia="ru-RU"/>
        </w:rPr>
      </w:pPr>
      <w:r w:rsidRPr="00D32573">
        <w:rPr>
          <w:rFonts w:ascii="Arial" w:hAnsi="Arial" w:cs="Arial"/>
          <w:sz w:val="24"/>
          <w:szCs w:val="24"/>
          <w:lang w:eastAsia="ru-RU"/>
        </w:rPr>
        <w:t>Раздел 3. Состав, последовательность и сроки выполнения</w:t>
      </w:r>
    </w:p>
    <w:p w:rsidR="00D503B7" w:rsidRPr="00D32573" w:rsidRDefault="00D503B7" w:rsidP="00F44250">
      <w:pPr>
        <w:widowControl w:val="0"/>
        <w:tabs>
          <w:tab w:val="left" w:pos="851"/>
        </w:tabs>
        <w:autoSpaceDE w:val="0"/>
        <w:autoSpaceDN w:val="0"/>
        <w:adjustRightInd w:val="0"/>
        <w:spacing w:after="0" w:line="240" w:lineRule="auto"/>
        <w:jc w:val="center"/>
        <w:outlineLvl w:val="1"/>
        <w:rPr>
          <w:rFonts w:ascii="Arial" w:hAnsi="Arial" w:cs="Arial"/>
          <w:sz w:val="24"/>
          <w:szCs w:val="24"/>
          <w:lang w:eastAsia="ru-RU"/>
        </w:rPr>
      </w:pPr>
      <w:r w:rsidRPr="00D32573">
        <w:rPr>
          <w:rFonts w:ascii="Arial" w:hAnsi="Arial" w:cs="Arial"/>
          <w:sz w:val="24"/>
          <w:szCs w:val="24"/>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D503B7" w:rsidRPr="00D32573" w:rsidRDefault="00D503B7" w:rsidP="00F44250">
      <w:pPr>
        <w:widowControl w:val="0"/>
        <w:tabs>
          <w:tab w:val="left" w:pos="851"/>
        </w:tabs>
        <w:autoSpaceDE w:val="0"/>
        <w:autoSpaceDN w:val="0"/>
        <w:adjustRightInd w:val="0"/>
        <w:spacing w:after="0" w:line="240" w:lineRule="auto"/>
        <w:jc w:val="center"/>
        <w:outlineLvl w:val="1"/>
        <w:rPr>
          <w:rFonts w:ascii="Arial" w:hAnsi="Arial" w:cs="Arial"/>
          <w:sz w:val="24"/>
          <w:szCs w:val="24"/>
          <w:lang w:eastAsia="ru-RU"/>
        </w:rPr>
      </w:pPr>
      <w:r w:rsidRPr="00D32573">
        <w:rPr>
          <w:rFonts w:ascii="Arial" w:hAnsi="Arial" w:cs="Arial"/>
          <w:sz w:val="24"/>
          <w:szCs w:val="24"/>
          <w:lang w:eastAsia="ru-RU"/>
        </w:rPr>
        <w:t>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bookmarkStart w:id="16" w:name="Par343"/>
      <w:bookmarkEnd w:id="16"/>
    </w:p>
    <w:p w:rsidR="00D503B7" w:rsidRPr="00D32573" w:rsidRDefault="00D503B7" w:rsidP="00F44250">
      <w:pPr>
        <w:widowControl w:val="0"/>
        <w:autoSpaceDE w:val="0"/>
        <w:autoSpaceDN w:val="0"/>
        <w:adjustRightInd w:val="0"/>
        <w:spacing w:after="0" w:line="240" w:lineRule="auto"/>
        <w:ind w:firstLine="567"/>
        <w:jc w:val="center"/>
        <w:outlineLvl w:val="1"/>
        <w:rPr>
          <w:rFonts w:ascii="Arial" w:hAnsi="Arial" w:cs="Arial"/>
          <w:sz w:val="24"/>
          <w:szCs w:val="24"/>
          <w:lang w:eastAsia="ru-RU"/>
        </w:rPr>
      </w:pPr>
    </w:p>
    <w:p w:rsidR="00D503B7" w:rsidRPr="00D32573" w:rsidRDefault="00D503B7" w:rsidP="00F44250">
      <w:pPr>
        <w:widowControl w:val="0"/>
        <w:autoSpaceDE w:val="0"/>
        <w:autoSpaceDN w:val="0"/>
        <w:adjustRightInd w:val="0"/>
        <w:spacing w:after="0" w:line="240" w:lineRule="auto"/>
        <w:jc w:val="center"/>
        <w:outlineLvl w:val="1"/>
        <w:rPr>
          <w:rFonts w:ascii="Arial" w:hAnsi="Arial" w:cs="Arial"/>
          <w:sz w:val="24"/>
          <w:szCs w:val="24"/>
          <w:lang w:eastAsia="ru-RU"/>
        </w:rPr>
      </w:pPr>
      <w:r w:rsidRPr="00D32573">
        <w:rPr>
          <w:rFonts w:ascii="Arial" w:hAnsi="Arial" w:cs="Arial"/>
          <w:sz w:val="24"/>
          <w:szCs w:val="24"/>
          <w:lang w:eastAsia="ru-RU"/>
        </w:rPr>
        <w:t>Подраздел 3.1. Состав, последовательность и сроки выполнения</w:t>
      </w:r>
    </w:p>
    <w:p w:rsidR="00D503B7" w:rsidRPr="00D32573" w:rsidRDefault="00D503B7" w:rsidP="00F44250">
      <w:pPr>
        <w:widowControl w:val="0"/>
        <w:autoSpaceDE w:val="0"/>
        <w:autoSpaceDN w:val="0"/>
        <w:adjustRightInd w:val="0"/>
        <w:spacing w:after="0" w:line="240" w:lineRule="auto"/>
        <w:jc w:val="center"/>
        <w:outlineLvl w:val="1"/>
        <w:rPr>
          <w:rFonts w:ascii="Arial" w:hAnsi="Arial" w:cs="Arial"/>
          <w:sz w:val="24"/>
          <w:szCs w:val="24"/>
          <w:lang w:eastAsia="ru-RU"/>
        </w:rPr>
      </w:pPr>
      <w:r w:rsidRPr="00D32573">
        <w:rPr>
          <w:rFonts w:ascii="Arial" w:hAnsi="Arial" w:cs="Arial"/>
          <w:sz w:val="24"/>
          <w:szCs w:val="24"/>
          <w:lang w:eastAsia="ru-RU"/>
        </w:rPr>
        <w:t>административных процедур, требования к порядку их выполнения</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bookmarkStart w:id="17" w:name="sub_610"/>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3.1.1. Предоставление муниципальной услуги включает в себя следующие административные процедуры (действия):</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4) выдача заявителю результата предоставления муниципальной услуги;</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bookmarkStart w:id="18" w:name="OLE_LINK12"/>
      <w:bookmarkStart w:id="19" w:name="OLE_LINK13"/>
      <w:bookmarkStart w:id="20" w:name="OLE_LINK14"/>
      <w:r w:rsidRPr="00D32573">
        <w:rPr>
          <w:rFonts w:ascii="Arial" w:hAnsi="Arial" w:cs="Arial"/>
          <w:sz w:val="24"/>
          <w:szCs w:val="24"/>
          <w:lang w:eastAsia="ru-RU"/>
        </w:rPr>
        <w:t>3.1.2.Прием заявления и прилагаемых к нему документов, регистрация заявления и выдача заявителю расписки в получении заявления и документов.</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Pr="00D32573">
        <w:rPr>
          <w:rFonts w:ascii="Arial" w:hAnsi="Arial" w:cs="Arial"/>
          <w:sz w:val="24"/>
          <w:szCs w:val="24"/>
        </w:rPr>
        <w:t xml:space="preserve">Регионального портала, </w:t>
      </w:r>
      <w:r w:rsidRPr="00D32573">
        <w:rPr>
          <w:rFonts w:ascii="Arial" w:hAnsi="Arial" w:cs="Arial"/>
          <w:sz w:val="24"/>
          <w:szCs w:val="24"/>
          <w:lang w:eastAsia="ru-RU"/>
        </w:rPr>
        <w:t xml:space="preserve">с заявлением и документами, указанными в подразделе 2.6 раздела 2 Регламента. </w:t>
      </w:r>
    </w:p>
    <w:bookmarkEnd w:id="18"/>
    <w:bookmarkEnd w:id="19"/>
    <w:bookmarkEnd w:id="20"/>
    <w:p w:rsidR="00D503B7" w:rsidRPr="00D32573" w:rsidRDefault="00D503B7" w:rsidP="00F44250">
      <w:pPr>
        <w:autoSpaceDE w:val="0"/>
        <w:autoSpaceDN w:val="0"/>
        <w:adjustRightInd w:val="0"/>
        <w:spacing w:after="0" w:line="240" w:lineRule="auto"/>
        <w:ind w:firstLine="851"/>
        <w:jc w:val="both"/>
        <w:rPr>
          <w:rFonts w:ascii="Arial" w:hAnsi="Arial" w:cs="Arial"/>
          <w:sz w:val="24"/>
          <w:szCs w:val="24"/>
        </w:rPr>
      </w:pPr>
      <w:r w:rsidRPr="00D32573">
        <w:rPr>
          <w:rFonts w:ascii="Arial" w:hAnsi="Arial" w:cs="Arial"/>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D503B7" w:rsidRPr="00D32573" w:rsidRDefault="00D503B7" w:rsidP="00F44250">
      <w:pPr>
        <w:autoSpaceDE w:val="0"/>
        <w:autoSpaceDN w:val="0"/>
        <w:adjustRightInd w:val="0"/>
        <w:spacing w:after="0" w:line="240" w:lineRule="auto"/>
        <w:ind w:firstLine="851"/>
        <w:jc w:val="both"/>
        <w:rPr>
          <w:rFonts w:ascii="Arial" w:hAnsi="Arial" w:cs="Arial"/>
          <w:sz w:val="24"/>
          <w:szCs w:val="24"/>
        </w:rPr>
      </w:pPr>
      <w:r w:rsidRPr="00D32573">
        <w:rPr>
          <w:rFonts w:ascii="Arial" w:hAnsi="Arial" w:cs="Arial"/>
          <w:sz w:val="24"/>
          <w:szCs w:val="24"/>
        </w:rPr>
        <w:t xml:space="preserve">Запись на прием проводится посредством Единого портала, Регионального портала. </w:t>
      </w:r>
    </w:p>
    <w:p w:rsidR="00D503B7" w:rsidRPr="00D32573" w:rsidRDefault="00D503B7" w:rsidP="00F44250">
      <w:pPr>
        <w:autoSpaceDE w:val="0"/>
        <w:autoSpaceDN w:val="0"/>
        <w:adjustRightInd w:val="0"/>
        <w:spacing w:after="0" w:line="240" w:lineRule="auto"/>
        <w:ind w:firstLine="851"/>
        <w:jc w:val="both"/>
        <w:rPr>
          <w:rFonts w:ascii="Arial" w:hAnsi="Arial" w:cs="Arial"/>
          <w:sz w:val="24"/>
          <w:szCs w:val="24"/>
        </w:rPr>
      </w:pPr>
      <w:r w:rsidRPr="00D32573">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D503B7" w:rsidRPr="00D32573" w:rsidRDefault="00D503B7" w:rsidP="00F44250">
      <w:pPr>
        <w:autoSpaceDE w:val="0"/>
        <w:autoSpaceDN w:val="0"/>
        <w:adjustRightInd w:val="0"/>
        <w:spacing w:after="0" w:line="240" w:lineRule="auto"/>
        <w:ind w:firstLine="851"/>
        <w:jc w:val="both"/>
        <w:rPr>
          <w:rFonts w:ascii="Arial" w:hAnsi="Arial" w:cs="Arial"/>
          <w:sz w:val="24"/>
          <w:szCs w:val="24"/>
        </w:rPr>
      </w:pPr>
      <w:r w:rsidRPr="00D32573">
        <w:rPr>
          <w:rFonts w:ascii="Arial" w:hAnsi="Arial" w:cs="Arial"/>
          <w:sz w:val="24"/>
          <w:szCs w:val="24"/>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503B7" w:rsidRPr="00D32573" w:rsidRDefault="00D503B7" w:rsidP="00F44250">
      <w:pPr>
        <w:widowControl w:val="0"/>
        <w:tabs>
          <w:tab w:val="left" w:pos="851"/>
        </w:tabs>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3.1.2.2. При обращении заявителя в администрацию ответственный специалист при приеме заявления:</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устанавливает предмет обращения;</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проверяет соответствие представленных документов установленным требованиям, удостоверяясь, что:</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тексты документов написаны разборчиво;</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фамилии, имена и отчества физических лиц, адреса их мест жительства написаны полностью;</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в документах нет подчисток, приписок, зачеркнутых слов и иных не оговоренных в них исправлений;</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документы не исполнены карандашом;</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документы не имеют серьезных повреждений, наличие которых не позволяет однозначно истолковать их содержание;</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срок действия документов не истек;</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документы содержат информацию, необходимую для предоставления муниципальной услуги, указанной в заявлении;</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документы представлены в полном объеме;</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 xml:space="preserve">осуществляет копирование (сканирование) документов, предусмотренных </w:t>
      </w:r>
      <w:hyperlink r:id="rId12" w:history="1">
        <w:r w:rsidRPr="00D32573">
          <w:rPr>
            <w:rFonts w:ascii="Arial" w:hAnsi="Arial" w:cs="Arial"/>
            <w:sz w:val="24"/>
            <w:szCs w:val="24"/>
            <w:lang w:eastAsia="ru-RU"/>
          </w:rPr>
          <w:t>пунктами 1</w:t>
        </w:r>
      </w:hyperlink>
      <w:r w:rsidRPr="00D32573">
        <w:rPr>
          <w:rFonts w:ascii="Arial" w:hAnsi="Arial" w:cs="Arial"/>
          <w:sz w:val="24"/>
          <w:szCs w:val="24"/>
          <w:lang w:eastAsia="ru-RU"/>
        </w:rPr>
        <w:t>-</w:t>
      </w:r>
      <w:hyperlink r:id="rId13" w:history="1">
        <w:r w:rsidRPr="00D32573">
          <w:rPr>
            <w:rFonts w:ascii="Arial" w:hAnsi="Arial" w:cs="Arial"/>
            <w:sz w:val="24"/>
            <w:szCs w:val="24"/>
            <w:lang w:eastAsia="ru-RU"/>
          </w:rPr>
          <w:t>7</w:t>
        </w:r>
      </w:hyperlink>
      <w:r w:rsidRPr="00D32573">
        <w:rPr>
          <w:rFonts w:ascii="Arial" w:hAnsi="Arial" w:cs="Arial"/>
          <w:sz w:val="24"/>
          <w:szCs w:val="24"/>
          <w:lang w:eastAsia="ru-RU"/>
        </w:rPr>
        <w:t xml:space="preserve">, </w:t>
      </w:r>
      <w:hyperlink r:id="rId14" w:history="1">
        <w:r w:rsidRPr="00D32573">
          <w:rPr>
            <w:rFonts w:ascii="Arial" w:hAnsi="Arial" w:cs="Arial"/>
            <w:sz w:val="24"/>
            <w:szCs w:val="24"/>
            <w:lang w:eastAsia="ru-RU"/>
          </w:rPr>
          <w:t>9</w:t>
        </w:r>
      </w:hyperlink>
      <w:r w:rsidRPr="00D32573">
        <w:rPr>
          <w:rFonts w:ascii="Arial" w:hAnsi="Arial" w:cs="Arial"/>
          <w:sz w:val="24"/>
          <w:szCs w:val="24"/>
          <w:lang w:eastAsia="ru-RU"/>
        </w:rPr>
        <w:t xml:space="preserve">, </w:t>
      </w:r>
      <w:hyperlink r:id="rId15" w:history="1">
        <w:r w:rsidRPr="00D32573">
          <w:rPr>
            <w:rFonts w:ascii="Arial" w:hAnsi="Arial" w:cs="Arial"/>
            <w:sz w:val="24"/>
            <w:szCs w:val="24"/>
            <w:lang w:eastAsia="ru-RU"/>
          </w:rPr>
          <w:t>10</w:t>
        </w:r>
      </w:hyperlink>
      <w:r w:rsidRPr="00D32573">
        <w:rPr>
          <w:rFonts w:ascii="Arial" w:hAnsi="Arial" w:cs="Arial"/>
          <w:sz w:val="24"/>
          <w:szCs w:val="24"/>
          <w:lang w:eastAsia="ru-RU"/>
        </w:rPr>
        <w:t xml:space="preserve">, </w:t>
      </w:r>
      <w:hyperlink r:id="rId16" w:history="1">
        <w:r w:rsidRPr="00D32573">
          <w:rPr>
            <w:rFonts w:ascii="Arial" w:hAnsi="Arial" w:cs="Arial"/>
            <w:sz w:val="24"/>
            <w:szCs w:val="24"/>
            <w:lang w:eastAsia="ru-RU"/>
          </w:rPr>
          <w:t>14</w:t>
        </w:r>
      </w:hyperlink>
      <w:r w:rsidRPr="00D32573">
        <w:rPr>
          <w:rFonts w:ascii="Arial" w:hAnsi="Arial" w:cs="Arial"/>
          <w:sz w:val="24"/>
          <w:szCs w:val="24"/>
          <w:lang w:eastAsia="ru-RU"/>
        </w:rPr>
        <w:t xml:space="preserve">, </w:t>
      </w:r>
      <w:hyperlink r:id="rId17" w:history="1">
        <w:r w:rsidRPr="00D32573">
          <w:rPr>
            <w:rFonts w:ascii="Arial" w:hAnsi="Arial" w:cs="Arial"/>
            <w:sz w:val="24"/>
            <w:szCs w:val="24"/>
            <w:lang w:eastAsia="ru-RU"/>
          </w:rPr>
          <w:t>17</w:t>
        </w:r>
      </w:hyperlink>
      <w:r w:rsidRPr="00D32573">
        <w:rPr>
          <w:rFonts w:ascii="Arial" w:hAnsi="Arial" w:cs="Arial"/>
          <w:sz w:val="24"/>
          <w:szCs w:val="24"/>
          <w:lang w:eastAsia="ru-RU"/>
        </w:rPr>
        <w:t xml:space="preserve"> и </w:t>
      </w:r>
      <w:hyperlink r:id="rId18" w:history="1">
        <w:r w:rsidRPr="00D32573">
          <w:rPr>
            <w:rFonts w:ascii="Arial" w:hAnsi="Arial" w:cs="Arial"/>
            <w:sz w:val="24"/>
            <w:szCs w:val="24"/>
            <w:lang w:eastAsia="ru-RU"/>
          </w:rPr>
          <w:t>18 части 6 статьи 7</w:t>
        </w:r>
      </w:hyperlink>
      <w:r w:rsidRPr="00D32573">
        <w:rPr>
          <w:rFonts w:ascii="Arial" w:hAnsi="Arial" w:cs="Arial"/>
          <w:sz w:val="24"/>
          <w:szCs w:val="24"/>
          <w:lang w:eastAsia="ru-RU"/>
        </w:rPr>
        <w:t xml:space="preserve"> Федерального закона</w:t>
      </w:r>
      <w:hyperlink r:id="rId19" w:history="1">
        <w:r w:rsidRPr="00D32573">
          <w:rPr>
            <w:rFonts w:ascii="Arial" w:hAnsi="Arial" w:cs="Arial"/>
            <w:sz w:val="24"/>
            <w:szCs w:val="24"/>
            <w:lang w:eastAsia="ru-RU"/>
          </w:rPr>
          <w:t xml:space="preserve"> от 27 июля 2010 года № 210-ФЗ «Об организации предоставления государственных и муниципальных услуг»</w:t>
        </w:r>
      </w:hyperlink>
      <w:r w:rsidRPr="00D32573">
        <w:rPr>
          <w:rFonts w:ascii="Arial" w:hAnsi="Arial" w:cs="Arial"/>
          <w:sz w:val="24"/>
          <w:szCs w:val="24"/>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503B7" w:rsidRPr="00D32573" w:rsidRDefault="00D503B7" w:rsidP="00F44250">
      <w:pPr>
        <w:widowControl w:val="0"/>
        <w:tabs>
          <w:tab w:val="left" w:pos="851"/>
        </w:tabs>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администрации).</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 xml:space="preserve">3.1.3. </w:t>
      </w:r>
      <w:bookmarkStart w:id="21" w:name="sub_306"/>
      <w:r w:rsidRPr="00D32573">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3.1.3.2. В течение 1 (одного) рабочего дня при получении документов и заявления ответственный специалист осуществляет следующие действия:</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1-9 части 1 статьи 7.2 Федерального закона</w:t>
      </w:r>
      <w:hyperlink r:id="rId20" w:history="1">
        <w:r w:rsidRPr="00D32573">
          <w:rPr>
            <w:rFonts w:ascii="Arial" w:hAnsi="Arial" w:cs="Arial"/>
            <w:sz w:val="24"/>
            <w:szCs w:val="24"/>
            <w:lang w:eastAsia="ru-RU"/>
          </w:rPr>
          <w:t xml:space="preserve"> от 27 июля 2010 года № 210-ФЗ </w:t>
        </w:r>
      </w:hyperlink>
      <w:hyperlink r:id="rId21" w:history="1">
        <w:r w:rsidRPr="00D32573">
          <w:rPr>
            <w:rFonts w:ascii="Arial" w:hAnsi="Arial" w:cs="Arial"/>
            <w:sz w:val="24"/>
            <w:szCs w:val="24"/>
            <w:lang w:eastAsia="ru-RU"/>
          </w:rPr>
          <w:t>«Об организации предоставления государственных и муниципальных услуг»</w:t>
        </w:r>
      </w:hyperlink>
      <w:r w:rsidRPr="00D32573">
        <w:rPr>
          <w:rFonts w:ascii="Arial" w:hAnsi="Arial" w:cs="Arial"/>
          <w:sz w:val="24"/>
          <w:szCs w:val="24"/>
          <w:lang w:eastAsia="ru-RU"/>
        </w:rPr>
        <w:t>.</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2" w:history="1">
        <w:r w:rsidRPr="00D32573">
          <w:rPr>
            <w:rFonts w:ascii="Arial" w:hAnsi="Arial" w:cs="Arial"/>
            <w:sz w:val="24"/>
            <w:szCs w:val="24"/>
            <w:lang w:eastAsia="ru-RU"/>
          </w:rPr>
          <w:t>электронной подписи</w:t>
        </w:r>
      </w:hyperlink>
      <w:r w:rsidRPr="00D32573">
        <w:rPr>
          <w:rFonts w:ascii="Arial" w:hAnsi="Arial" w:cs="Arial"/>
          <w:sz w:val="24"/>
          <w:szCs w:val="24"/>
        </w:rPr>
        <w:t xml:space="preserve"> </w:t>
      </w:r>
      <w:r w:rsidRPr="00D32573">
        <w:rPr>
          <w:rFonts w:ascii="Arial" w:hAnsi="Arial" w:cs="Arial"/>
          <w:sz w:val="24"/>
          <w:szCs w:val="24"/>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Направление запросов допускается только с целью предоставления муниципальной услуги.</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bookmarkStart w:id="22" w:name="sub_367"/>
      <w:bookmarkEnd w:id="21"/>
      <w:r w:rsidRPr="00D32573">
        <w:rPr>
          <w:rFonts w:ascii="Arial" w:hAnsi="Arial" w:cs="Arial"/>
          <w:sz w:val="24"/>
          <w:szCs w:val="24"/>
          <w:lang w:eastAsia="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2"/>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3.1.4.Рассмотрение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D503B7" w:rsidRPr="00D32573" w:rsidRDefault="00D503B7" w:rsidP="00F44250">
      <w:pPr>
        <w:widowControl w:val="0"/>
        <w:tabs>
          <w:tab w:val="left" w:pos="851"/>
        </w:tabs>
        <w:spacing w:after="0" w:line="240" w:lineRule="auto"/>
        <w:ind w:firstLine="709"/>
        <w:jc w:val="both"/>
        <w:rPr>
          <w:rFonts w:ascii="Arial" w:hAnsi="Arial" w:cs="Arial"/>
          <w:color w:val="2D2D2D"/>
          <w:spacing w:val="2"/>
          <w:sz w:val="24"/>
          <w:szCs w:val="24"/>
          <w:lang w:eastAsia="ru-RU"/>
        </w:rPr>
      </w:pPr>
      <w:r w:rsidRPr="00D32573">
        <w:rPr>
          <w:rFonts w:ascii="Arial" w:hAnsi="Arial" w:cs="Arial"/>
          <w:sz w:val="24"/>
          <w:szCs w:val="24"/>
          <w:lang w:eastAsia="ru-RU"/>
        </w:rPr>
        <w:t xml:space="preserve">3.1.4.2. </w:t>
      </w:r>
      <w:r w:rsidRPr="00D32573">
        <w:rPr>
          <w:rFonts w:ascii="Arial" w:hAnsi="Arial" w:cs="Arial"/>
          <w:color w:val="2D2D2D"/>
          <w:spacing w:val="2"/>
          <w:sz w:val="24"/>
          <w:szCs w:val="24"/>
          <w:lang w:eastAsia="ru-RU"/>
        </w:rPr>
        <w:t>При рассмотрении заявления о выдаче разрешения уполномоченный орган проводит проверку полноты и достоверности сведений о заявителе, содержащихся в представленных документах.</w:t>
      </w:r>
    </w:p>
    <w:p w:rsidR="00D503B7" w:rsidRPr="00D32573" w:rsidRDefault="00D503B7" w:rsidP="00AE47CB">
      <w:pPr>
        <w:widowControl w:val="0"/>
        <w:tabs>
          <w:tab w:val="left" w:pos="851"/>
        </w:tabs>
        <w:spacing w:after="0" w:line="240" w:lineRule="auto"/>
        <w:ind w:firstLine="709"/>
        <w:jc w:val="both"/>
        <w:rPr>
          <w:rFonts w:ascii="Arial" w:hAnsi="Arial" w:cs="Arial"/>
          <w:color w:val="2D2D2D"/>
          <w:spacing w:val="2"/>
          <w:sz w:val="24"/>
          <w:szCs w:val="24"/>
          <w:lang w:eastAsia="ru-RU"/>
        </w:rPr>
      </w:pPr>
      <w:r w:rsidRPr="00D32573">
        <w:rPr>
          <w:rFonts w:ascii="Arial" w:hAnsi="Arial" w:cs="Arial"/>
          <w:color w:val="2D2D2D"/>
          <w:spacing w:val="2"/>
          <w:sz w:val="24"/>
          <w:szCs w:val="24"/>
          <w:lang w:eastAsia="ru-RU"/>
        </w:rPr>
        <w:t>Заявка на проведение разовой или сезонной ярмарки подается не позднее, чем за 20 календарных дней до предполагаемой даты проведения ярмарки.</w:t>
      </w:r>
    </w:p>
    <w:p w:rsidR="00D503B7" w:rsidRPr="00D32573" w:rsidRDefault="00D503B7" w:rsidP="00AE47CB">
      <w:pPr>
        <w:widowControl w:val="0"/>
        <w:tabs>
          <w:tab w:val="left" w:pos="851"/>
        </w:tabs>
        <w:spacing w:after="0" w:line="240" w:lineRule="auto"/>
        <w:ind w:firstLine="709"/>
        <w:jc w:val="both"/>
        <w:rPr>
          <w:rFonts w:ascii="Arial" w:hAnsi="Arial" w:cs="Arial"/>
          <w:color w:val="2D2D2D"/>
          <w:spacing w:val="2"/>
          <w:sz w:val="24"/>
          <w:szCs w:val="24"/>
          <w:lang w:eastAsia="ru-RU"/>
        </w:rPr>
      </w:pPr>
      <w:r w:rsidRPr="00D32573">
        <w:rPr>
          <w:rFonts w:ascii="Arial" w:hAnsi="Arial" w:cs="Arial"/>
          <w:color w:val="2D2D2D"/>
          <w:spacing w:val="2"/>
          <w:sz w:val="24"/>
          <w:szCs w:val="24"/>
          <w:lang w:eastAsia="ru-RU"/>
        </w:rPr>
        <w:t xml:space="preserve">Заявка на проведение периодичной ярмарки подается до 1 декабря года, предшествующего году, в течение которого планируется проведение ярмарки. В этом случае администрация Новоминского сельского поселения Каневского района принимает решение о проведении ярмарки, которое действует в течение одного календарного года.  </w:t>
      </w:r>
    </w:p>
    <w:p w:rsidR="00D503B7" w:rsidRPr="00D32573" w:rsidRDefault="00D503B7" w:rsidP="006C271A">
      <w:pPr>
        <w:widowControl w:val="0"/>
        <w:tabs>
          <w:tab w:val="left" w:pos="851"/>
        </w:tabs>
        <w:spacing w:after="0" w:line="240" w:lineRule="auto"/>
        <w:ind w:firstLine="709"/>
        <w:jc w:val="both"/>
        <w:rPr>
          <w:rFonts w:ascii="Arial" w:hAnsi="Arial" w:cs="Arial"/>
          <w:color w:val="2D2D2D"/>
          <w:spacing w:val="2"/>
          <w:sz w:val="24"/>
          <w:szCs w:val="24"/>
          <w:lang w:eastAsia="ru-RU"/>
        </w:rPr>
      </w:pPr>
      <w:r w:rsidRPr="00D32573">
        <w:rPr>
          <w:rFonts w:ascii="Arial" w:hAnsi="Arial" w:cs="Arial"/>
          <w:color w:val="2D2D2D"/>
          <w:spacing w:val="2"/>
          <w:sz w:val="24"/>
          <w:szCs w:val="24"/>
          <w:lang w:eastAsia="ru-RU"/>
        </w:rPr>
        <w:t>Действие выданного ранее решения о проведении ярмарки, выставки-ярмарки прекращается администрацией Новоминского сельского поселения ранее истечения срока проведения ярмарки, выставки-ярмарки, указанного в данном решении, в случае:</w:t>
      </w:r>
    </w:p>
    <w:p w:rsidR="00D503B7" w:rsidRPr="00D32573" w:rsidRDefault="00D503B7" w:rsidP="006C271A">
      <w:pPr>
        <w:widowControl w:val="0"/>
        <w:tabs>
          <w:tab w:val="left" w:pos="851"/>
        </w:tabs>
        <w:spacing w:after="0" w:line="240" w:lineRule="auto"/>
        <w:ind w:firstLine="709"/>
        <w:jc w:val="both"/>
        <w:rPr>
          <w:rFonts w:ascii="Arial" w:hAnsi="Arial" w:cs="Arial"/>
          <w:color w:val="2D2D2D"/>
          <w:spacing w:val="2"/>
          <w:sz w:val="24"/>
          <w:szCs w:val="24"/>
          <w:lang w:eastAsia="ru-RU"/>
        </w:rPr>
      </w:pPr>
      <w:r w:rsidRPr="00D32573">
        <w:rPr>
          <w:rFonts w:ascii="Arial" w:hAnsi="Arial" w:cs="Arial"/>
          <w:color w:val="2D2D2D"/>
          <w:spacing w:val="2"/>
          <w:sz w:val="24"/>
          <w:szCs w:val="24"/>
          <w:lang w:eastAsia="ru-RU"/>
        </w:rPr>
        <w:t>1) поступления в администрацию Новоминского сельского поселения о том, что в течение срока проведения ярмарки, выставки-ярмарки, указанного в данном решении, организатор ярмарки, выставки-ярмарки не приступил к проведению ярмарки, выставки-ярмарки;</w:t>
      </w:r>
    </w:p>
    <w:p w:rsidR="00D503B7" w:rsidRPr="00D32573" w:rsidRDefault="00D503B7" w:rsidP="006C271A">
      <w:pPr>
        <w:widowControl w:val="0"/>
        <w:tabs>
          <w:tab w:val="left" w:pos="851"/>
        </w:tabs>
        <w:spacing w:after="0" w:line="240" w:lineRule="auto"/>
        <w:ind w:firstLine="709"/>
        <w:jc w:val="both"/>
        <w:rPr>
          <w:rFonts w:ascii="Arial" w:hAnsi="Arial" w:cs="Arial"/>
          <w:color w:val="2D2D2D"/>
          <w:spacing w:val="2"/>
          <w:sz w:val="24"/>
          <w:szCs w:val="24"/>
          <w:lang w:eastAsia="ru-RU"/>
        </w:rPr>
      </w:pPr>
      <w:r w:rsidRPr="00D32573">
        <w:rPr>
          <w:rFonts w:ascii="Arial" w:hAnsi="Arial" w:cs="Arial"/>
          <w:color w:val="2D2D2D"/>
          <w:spacing w:val="2"/>
          <w:sz w:val="24"/>
          <w:szCs w:val="24"/>
          <w:lang w:eastAsia="ru-RU"/>
        </w:rPr>
        <w:t>2) поступления в администрацию Новоминского сельского поселения документа, подтверждающего сведения о нарушении организатором ярмарки, выставки-ярмарки требований, установленных законодательством Российской Федерации в области обеспечения санитарно-эпидемиологического благополучия населения, пожарной безопасности, охраны окружающей среды, ветеринарии, допущенном на данной ярмарке, выставке-ярмарке два или более раза в течение срока проведения ярмарки, выставки-ярмарки, указанного в данном решении;</w:t>
      </w:r>
    </w:p>
    <w:p w:rsidR="00D503B7" w:rsidRPr="00D32573" w:rsidRDefault="00D503B7" w:rsidP="006C271A">
      <w:pPr>
        <w:widowControl w:val="0"/>
        <w:tabs>
          <w:tab w:val="left" w:pos="851"/>
        </w:tabs>
        <w:spacing w:after="0" w:line="240" w:lineRule="auto"/>
        <w:ind w:firstLine="709"/>
        <w:jc w:val="both"/>
        <w:rPr>
          <w:rFonts w:ascii="Arial" w:hAnsi="Arial" w:cs="Arial"/>
          <w:color w:val="2D2D2D"/>
          <w:spacing w:val="2"/>
          <w:sz w:val="24"/>
          <w:szCs w:val="24"/>
          <w:lang w:eastAsia="ru-RU"/>
        </w:rPr>
      </w:pPr>
      <w:r w:rsidRPr="00D32573">
        <w:rPr>
          <w:rFonts w:ascii="Arial" w:hAnsi="Arial" w:cs="Arial"/>
          <w:color w:val="2D2D2D"/>
          <w:spacing w:val="2"/>
          <w:sz w:val="24"/>
          <w:szCs w:val="24"/>
          <w:lang w:eastAsia="ru-RU"/>
        </w:rPr>
        <w:t>3) поступления в администрацию Новоминского сельского поселения документа, подтверждающего сведения о нарушении организатором ярмарки, выставки-ярмарки требований, установленных законодательством Краснодарского края в области организации ярмарок, выставок-ярмарок, организации продажи товаров (выполнения работ, оказания услуг) на ярмарках, выставках-ярмарках, допущенном на данной ярмарке, выставке-ярмарке два или более раза в течение срока проведения ярмарки, выставки-ярмарки, указанного в данном решении;</w:t>
      </w:r>
    </w:p>
    <w:p w:rsidR="00D503B7" w:rsidRPr="00D32573" w:rsidRDefault="00D503B7" w:rsidP="006C271A">
      <w:pPr>
        <w:widowControl w:val="0"/>
        <w:tabs>
          <w:tab w:val="left" w:pos="851"/>
        </w:tabs>
        <w:spacing w:after="0" w:line="240" w:lineRule="auto"/>
        <w:ind w:firstLine="709"/>
        <w:jc w:val="both"/>
        <w:rPr>
          <w:rFonts w:ascii="Arial" w:hAnsi="Arial" w:cs="Arial"/>
          <w:color w:val="2D2D2D"/>
          <w:spacing w:val="2"/>
          <w:sz w:val="24"/>
          <w:szCs w:val="24"/>
          <w:lang w:eastAsia="ru-RU"/>
        </w:rPr>
      </w:pPr>
      <w:r w:rsidRPr="00D32573">
        <w:rPr>
          <w:rFonts w:ascii="Arial" w:hAnsi="Arial" w:cs="Arial"/>
          <w:color w:val="2D2D2D"/>
          <w:spacing w:val="2"/>
          <w:sz w:val="24"/>
          <w:szCs w:val="24"/>
          <w:lang w:eastAsia="ru-RU"/>
        </w:rPr>
        <w:t>4) наличия письменного заявления организатора ярмарки, выставки-ярмарки о невозможности проведения ярмарки, выставки-ярмарки.</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color w:val="2D2D2D"/>
          <w:spacing w:val="2"/>
          <w:sz w:val="24"/>
          <w:szCs w:val="24"/>
          <w:lang w:eastAsia="ru-RU"/>
        </w:rPr>
      </w:pPr>
      <w:r w:rsidRPr="00D32573">
        <w:rPr>
          <w:rFonts w:ascii="Arial" w:hAnsi="Arial" w:cs="Arial"/>
          <w:color w:val="2D2D2D"/>
          <w:spacing w:val="2"/>
          <w:sz w:val="24"/>
          <w:szCs w:val="24"/>
          <w:lang w:eastAsia="ru-RU"/>
        </w:rPr>
        <w:t>В течение указанного срока уполномоченный орган принимает решение о предоставлении разрешения или об отказе в его предоставлении, которое оформляется соответствующим правовым актом.</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color w:val="2D2D2D"/>
          <w:spacing w:val="2"/>
          <w:sz w:val="24"/>
          <w:szCs w:val="24"/>
          <w:lang w:eastAsia="ru-RU"/>
        </w:rPr>
      </w:pPr>
      <w:r w:rsidRPr="00D32573">
        <w:rPr>
          <w:rFonts w:ascii="Arial" w:hAnsi="Arial" w:cs="Arial"/>
          <w:color w:val="2D2D2D"/>
          <w:spacing w:val="2"/>
          <w:sz w:val="24"/>
          <w:szCs w:val="24"/>
          <w:lang w:eastAsia="ru-RU"/>
        </w:rPr>
        <w:t xml:space="preserve">Формы указанных разрешения и уведомления утверждаются органом исполнительной власти </w:t>
      </w:r>
      <w:r w:rsidRPr="00D32573">
        <w:rPr>
          <w:rFonts w:ascii="Arial" w:hAnsi="Arial" w:cs="Arial"/>
          <w:sz w:val="24"/>
          <w:szCs w:val="24"/>
        </w:rPr>
        <w:t>Краснодарского края</w:t>
      </w:r>
      <w:r w:rsidRPr="00D32573">
        <w:rPr>
          <w:rFonts w:ascii="Arial" w:hAnsi="Arial" w:cs="Arial"/>
          <w:color w:val="2D2D2D"/>
          <w:spacing w:val="2"/>
          <w:sz w:val="24"/>
          <w:szCs w:val="24"/>
          <w:lang w:eastAsia="ru-RU"/>
        </w:rPr>
        <w:t>.</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color w:val="2D2D2D"/>
          <w:spacing w:val="2"/>
          <w:sz w:val="24"/>
          <w:szCs w:val="24"/>
          <w:lang w:eastAsia="ru-RU"/>
        </w:rPr>
      </w:pPr>
      <w:r w:rsidRPr="00D32573">
        <w:rPr>
          <w:rFonts w:ascii="Arial" w:hAnsi="Arial" w:cs="Arial"/>
          <w:color w:val="2D2D2D"/>
          <w:spacing w:val="2"/>
          <w:sz w:val="24"/>
          <w:szCs w:val="24"/>
          <w:lang w:eastAsia="ru-RU"/>
        </w:rPr>
        <w:t>Дубликат и копии разрешения предоставляются уполномоченным органом юридическому лицу, получившему разрешение, бесплатно в течение 3 рабочих дней по письменному заявлению юридического лица.</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ar-SA"/>
        </w:rPr>
      </w:pPr>
      <w:r w:rsidRPr="00D32573">
        <w:rPr>
          <w:rFonts w:ascii="Arial" w:hAnsi="Arial" w:cs="Arial"/>
          <w:sz w:val="24"/>
          <w:szCs w:val="24"/>
          <w:lang w:eastAsia="ru-RU"/>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D32573">
        <w:rPr>
          <w:rFonts w:ascii="Arial" w:hAnsi="Arial" w:cs="Arial"/>
          <w:sz w:val="24"/>
          <w:szCs w:val="24"/>
          <w:lang w:eastAsia="ar-SA"/>
        </w:rPr>
        <w:t>:</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color w:val="2D2D2D"/>
          <w:spacing w:val="2"/>
          <w:sz w:val="24"/>
          <w:szCs w:val="24"/>
          <w:lang w:eastAsia="ru-RU"/>
        </w:rPr>
      </w:pPr>
      <w:r w:rsidRPr="00D32573">
        <w:rPr>
          <w:rFonts w:ascii="Arial" w:hAnsi="Arial" w:cs="Arial"/>
          <w:sz w:val="24"/>
          <w:szCs w:val="24"/>
          <w:lang w:eastAsia="ar-SA"/>
        </w:rPr>
        <w:t>при наличии оснований для отказав предоставлении муниципальной услуги, указанных в пункте 2.10.2 подраздела 2.10 раздела 2 Регламента,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ar-SA"/>
        </w:rPr>
      </w:pPr>
      <w:r w:rsidRPr="00D32573">
        <w:rPr>
          <w:rFonts w:ascii="Arial" w:hAnsi="Arial" w:cs="Arial"/>
          <w:sz w:val="24"/>
          <w:szCs w:val="24"/>
          <w:lang w:eastAsia="ar-SA"/>
        </w:rPr>
        <w:t xml:space="preserve">при отсутствии оснований для отказа в предоставлении муниципальной услуги, указанных в пункте 2.10.2 подраздела 2.10 раздела 2 Регламента, подготавливает </w:t>
      </w:r>
      <w:r w:rsidRPr="00D32573">
        <w:rPr>
          <w:rFonts w:ascii="Arial" w:hAnsi="Arial" w:cs="Arial"/>
          <w:color w:val="2D2D2D"/>
          <w:spacing w:val="2"/>
          <w:sz w:val="24"/>
          <w:szCs w:val="24"/>
          <w:lang w:eastAsia="ru-RU"/>
        </w:rPr>
        <w:t>уведомление о выдаче разрешения с приложением оформленного разрешения</w:t>
      </w:r>
      <w:r w:rsidRPr="00D32573">
        <w:rPr>
          <w:rFonts w:ascii="Arial" w:hAnsi="Arial" w:cs="Arial"/>
          <w:sz w:val="24"/>
          <w:szCs w:val="24"/>
          <w:lang w:eastAsia="ar-SA"/>
        </w:rPr>
        <w:t>.</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3.1.4.4. Срок исполнения административной процедуры - 11 (одиннадцать)рабочих дней.</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3.1.4.5. Результатом административной процедуры является:</w:t>
      </w:r>
    </w:p>
    <w:p w:rsidR="00D503B7" w:rsidRPr="00D32573" w:rsidRDefault="00D503B7" w:rsidP="00F44250">
      <w:pPr>
        <w:widowControl w:val="0"/>
        <w:suppressAutoHyphens/>
        <w:spacing w:after="0" w:line="240" w:lineRule="auto"/>
        <w:ind w:firstLine="709"/>
        <w:jc w:val="both"/>
        <w:rPr>
          <w:rFonts w:ascii="Arial" w:hAnsi="Arial" w:cs="Arial"/>
          <w:sz w:val="24"/>
          <w:szCs w:val="24"/>
          <w:lang w:eastAsia="ar-SA"/>
        </w:rPr>
      </w:pPr>
      <w:bookmarkStart w:id="23" w:name="sub_740"/>
      <w:bookmarkEnd w:id="17"/>
      <w:r w:rsidRPr="00D32573">
        <w:rPr>
          <w:rFonts w:ascii="Arial" w:hAnsi="Arial" w:cs="Arial"/>
          <w:color w:val="2D2D2D"/>
          <w:spacing w:val="2"/>
          <w:sz w:val="24"/>
          <w:szCs w:val="24"/>
          <w:lang w:eastAsia="ru-RU"/>
        </w:rPr>
        <w:t>подготовка решения об организации муниципальной ярмарки, выставки-ярмарки</w:t>
      </w:r>
      <w:r w:rsidRPr="00D32573">
        <w:rPr>
          <w:rFonts w:ascii="Arial" w:hAnsi="Arial" w:cs="Arial"/>
          <w:sz w:val="24"/>
          <w:szCs w:val="24"/>
          <w:lang w:eastAsia="ar-SA"/>
        </w:rPr>
        <w:t>;</w:t>
      </w:r>
    </w:p>
    <w:p w:rsidR="00D503B7" w:rsidRPr="00D32573" w:rsidRDefault="00D503B7" w:rsidP="00F44250">
      <w:pPr>
        <w:widowControl w:val="0"/>
        <w:suppressAutoHyphens/>
        <w:spacing w:after="0" w:line="240" w:lineRule="auto"/>
        <w:ind w:firstLine="709"/>
        <w:jc w:val="both"/>
        <w:rPr>
          <w:rFonts w:ascii="Arial" w:hAnsi="Arial" w:cs="Arial"/>
          <w:sz w:val="24"/>
          <w:szCs w:val="24"/>
          <w:lang w:eastAsia="ru-RU"/>
        </w:rPr>
      </w:pPr>
      <w:r w:rsidRPr="00D32573">
        <w:rPr>
          <w:rFonts w:ascii="Arial" w:hAnsi="Arial" w:cs="Arial"/>
          <w:color w:val="2D2D2D"/>
          <w:spacing w:val="2"/>
          <w:sz w:val="24"/>
          <w:szCs w:val="24"/>
          <w:lang w:eastAsia="ru-RU"/>
        </w:rPr>
        <w:t xml:space="preserve">подготовка </w:t>
      </w:r>
      <w:r w:rsidRPr="00D32573">
        <w:rPr>
          <w:rFonts w:ascii="Arial" w:hAnsi="Arial" w:cs="Arial"/>
          <w:sz w:val="24"/>
          <w:szCs w:val="24"/>
          <w:lang w:eastAsia="ar-SA"/>
        </w:rPr>
        <w:t>письменного уведомления администрации об отказе в предоставлении муниципальной услуги</w:t>
      </w:r>
      <w:r w:rsidRPr="00D32573">
        <w:rPr>
          <w:rFonts w:ascii="Arial" w:hAnsi="Arial" w:cs="Arial"/>
          <w:sz w:val="24"/>
          <w:szCs w:val="24"/>
          <w:lang w:eastAsia="ru-RU"/>
        </w:rPr>
        <w:t>.</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 xml:space="preserve">3.1.4.6. Способ фиксации результата административной процедуры: </w:t>
      </w:r>
    </w:p>
    <w:p w:rsidR="00D503B7" w:rsidRPr="00D32573" w:rsidRDefault="00D503B7" w:rsidP="00F44250">
      <w:pPr>
        <w:spacing w:after="0" w:line="240" w:lineRule="auto"/>
        <w:ind w:firstLine="851"/>
        <w:jc w:val="both"/>
        <w:rPr>
          <w:rFonts w:ascii="Arial" w:hAnsi="Arial" w:cs="Arial"/>
          <w:sz w:val="24"/>
          <w:szCs w:val="24"/>
        </w:rPr>
      </w:pPr>
      <w:r w:rsidRPr="00D32573">
        <w:rPr>
          <w:rFonts w:ascii="Arial" w:hAnsi="Arial" w:cs="Arial"/>
          <w:sz w:val="24"/>
          <w:szCs w:val="24"/>
        </w:rPr>
        <w:t>регистрация уведомления об отказе в предоставлении муниципальной услуги в журнале регистрации;</w:t>
      </w:r>
    </w:p>
    <w:p w:rsidR="00D503B7" w:rsidRPr="00D32573" w:rsidRDefault="00D503B7" w:rsidP="00F44250">
      <w:pPr>
        <w:spacing w:after="0" w:line="240" w:lineRule="auto"/>
        <w:ind w:firstLine="851"/>
        <w:jc w:val="both"/>
        <w:rPr>
          <w:rFonts w:ascii="Arial" w:hAnsi="Arial" w:cs="Arial"/>
          <w:sz w:val="24"/>
          <w:szCs w:val="24"/>
        </w:rPr>
      </w:pPr>
      <w:r w:rsidRPr="00D32573">
        <w:rPr>
          <w:rFonts w:ascii="Arial" w:hAnsi="Arial" w:cs="Arial"/>
          <w:sz w:val="24"/>
          <w:szCs w:val="24"/>
        </w:rPr>
        <w:t xml:space="preserve">регистрация </w:t>
      </w:r>
      <w:r w:rsidRPr="00D32573">
        <w:rPr>
          <w:rFonts w:ascii="Arial" w:hAnsi="Arial" w:cs="Arial"/>
          <w:color w:val="2D2D2D"/>
          <w:spacing w:val="2"/>
          <w:sz w:val="24"/>
          <w:szCs w:val="24"/>
          <w:lang w:eastAsia="ru-RU"/>
        </w:rPr>
        <w:t xml:space="preserve">разрешения </w:t>
      </w:r>
      <w:r w:rsidRPr="00D32573">
        <w:rPr>
          <w:rFonts w:ascii="Arial" w:hAnsi="Arial" w:cs="Arial"/>
          <w:sz w:val="24"/>
          <w:szCs w:val="24"/>
        </w:rPr>
        <w:t xml:space="preserve">на право муниципальной ярмарки, выставки-ярмарки в журнале регистрации. </w:t>
      </w:r>
    </w:p>
    <w:p w:rsidR="00D503B7" w:rsidRPr="00D32573" w:rsidRDefault="00D503B7" w:rsidP="00F44250">
      <w:pPr>
        <w:pStyle w:val="ConsPlusNormal"/>
        <w:ind w:firstLine="709"/>
        <w:jc w:val="both"/>
        <w:rPr>
          <w:rFonts w:cs="Arial"/>
          <w:sz w:val="24"/>
          <w:szCs w:val="24"/>
        </w:rPr>
      </w:pPr>
      <w:r w:rsidRPr="00D32573">
        <w:rPr>
          <w:rFonts w:cs="Arial"/>
          <w:sz w:val="24"/>
          <w:szCs w:val="24"/>
        </w:rPr>
        <w:t>Передача документов на всех стадиях подготовки и согласования проекта постановления осуществляется с внесением соответствующих данных в электронную базу.</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3.1.5. Выдача заявителю результата предоставления муниципальной услуги.</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3.1.5.1. В качестве результата предоставления муниципальной услуги заявитель по его выбору вправе получить:</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б) на бумажном носителе.</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503B7" w:rsidRPr="00D32573" w:rsidRDefault="00D503B7" w:rsidP="00F44250">
      <w:pPr>
        <w:widowControl w:val="0"/>
        <w:spacing w:after="0" w:line="240" w:lineRule="auto"/>
        <w:ind w:firstLine="709"/>
        <w:jc w:val="both"/>
        <w:rPr>
          <w:rFonts w:ascii="Arial" w:hAnsi="Arial" w:cs="Arial"/>
          <w:sz w:val="24"/>
          <w:szCs w:val="24"/>
          <w:lang w:eastAsia="ru-RU"/>
        </w:rPr>
      </w:pPr>
      <w:bookmarkStart w:id="24" w:name="sub_741"/>
      <w:bookmarkEnd w:id="23"/>
      <w:r w:rsidRPr="00D32573">
        <w:rPr>
          <w:rFonts w:ascii="Arial" w:hAnsi="Arial" w:cs="Arial"/>
          <w:sz w:val="24"/>
          <w:szCs w:val="24"/>
          <w:lang w:eastAsia="ru-RU"/>
        </w:rPr>
        <w:t>3.1.5.2. Ответственный специалист:</w:t>
      </w:r>
    </w:p>
    <w:bookmarkEnd w:id="24"/>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вручает (направляет) заявителю соответствующий результат предоставления муниципальной услуги;</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заявитель подтверждает получение документов личной подписью с расшифровкой в соответствующей графе журнала регистрации.</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color w:val="2D2D2D"/>
          <w:spacing w:val="2"/>
          <w:sz w:val="24"/>
          <w:szCs w:val="24"/>
          <w:lang w:eastAsia="ru-RU"/>
        </w:rPr>
      </w:pPr>
      <w:r w:rsidRPr="00D32573">
        <w:rPr>
          <w:rFonts w:ascii="Arial" w:hAnsi="Arial" w:cs="Arial"/>
          <w:sz w:val="24"/>
          <w:szCs w:val="24"/>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w:t>
      </w:r>
      <w:r w:rsidRPr="00D32573">
        <w:rPr>
          <w:rFonts w:ascii="Arial" w:hAnsi="Arial" w:cs="Arial"/>
          <w:spacing w:val="2"/>
          <w:sz w:val="24"/>
          <w:szCs w:val="24"/>
          <w:lang w:eastAsia="ru-RU"/>
        </w:rPr>
        <w:t xml:space="preserve">не позднее 3 дней со дня принятия решения, направляет заявителю разрешение </w:t>
      </w:r>
      <w:r w:rsidRPr="00D32573">
        <w:rPr>
          <w:rFonts w:ascii="Arial" w:hAnsi="Arial" w:cs="Arial"/>
          <w:sz w:val="24"/>
          <w:szCs w:val="24"/>
        </w:rPr>
        <w:t>на право организации розничного рынка</w:t>
      </w:r>
      <w:r w:rsidRPr="00D32573">
        <w:rPr>
          <w:rFonts w:ascii="Arial" w:hAnsi="Arial" w:cs="Arial"/>
          <w:spacing w:val="2"/>
          <w:sz w:val="24"/>
          <w:szCs w:val="24"/>
          <w:lang w:eastAsia="ru-RU"/>
        </w:rPr>
        <w:t xml:space="preserve"> или </w:t>
      </w:r>
      <w:r w:rsidRPr="00D32573">
        <w:rPr>
          <w:rFonts w:ascii="Arial" w:hAnsi="Arial" w:cs="Arial"/>
          <w:sz w:val="24"/>
          <w:szCs w:val="24"/>
          <w:lang w:eastAsia="ar-SA"/>
        </w:rPr>
        <w:t>уведомление администрации об отказе в предоставлении муниципальной услуги заявителю с указанием всех оснований для отказа</w:t>
      </w:r>
      <w:r w:rsidRPr="00D32573">
        <w:rPr>
          <w:rFonts w:ascii="Arial" w:hAnsi="Arial" w:cs="Arial"/>
          <w:color w:val="2D2D2D"/>
          <w:spacing w:val="2"/>
          <w:sz w:val="24"/>
          <w:szCs w:val="24"/>
          <w:lang w:eastAsia="ru-RU"/>
        </w:rPr>
        <w:t>.</w:t>
      </w:r>
    </w:p>
    <w:p w:rsidR="00D503B7" w:rsidRPr="00D32573" w:rsidRDefault="00D503B7" w:rsidP="00F44250">
      <w:pPr>
        <w:widowControl w:val="0"/>
        <w:tabs>
          <w:tab w:val="left" w:pos="851"/>
        </w:tabs>
        <w:autoSpaceDE w:val="0"/>
        <w:autoSpaceDN w:val="0"/>
        <w:adjustRightInd w:val="0"/>
        <w:spacing w:after="0" w:line="240" w:lineRule="auto"/>
        <w:ind w:firstLine="709"/>
        <w:jc w:val="both"/>
        <w:outlineLvl w:val="1"/>
        <w:rPr>
          <w:rFonts w:ascii="Arial" w:hAnsi="Arial" w:cs="Arial"/>
          <w:sz w:val="24"/>
          <w:szCs w:val="24"/>
          <w:lang w:eastAsia="ru-RU"/>
        </w:rPr>
      </w:pPr>
      <w:bookmarkStart w:id="25" w:name="sub_750"/>
      <w:r w:rsidRPr="00D32573">
        <w:rPr>
          <w:rFonts w:ascii="Arial" w:hAnsi="Arial" w:cs="Arial"/>
          <w:sz w:val="24"/>
          <w:szCs w:val="24"/>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 xml:space="preserve">3.1.5.4. Срок исполнения административной процедуры по выдаче заявителю результата предоставления муниципальной услуги - 3 (три) дня, </w:t>
      </w:r>
      <w:r w:rsidRPr="00D32573">
        <w:rPr>
          <w:rFonts w:ascii="Arial" w:hAnsi="Arial" w:cs="Arial"/>
          <w:sz w:val="24"/>
          <w:szCs w:val="24"/>
        </w:rPr>
        <w:t>со дня принятия указанного решения</w:t>
      </w:r>
      <w:r w:rsidRPr="00D32573">
        <w:rPr>
          <w:rFonts w:ascii="Arial" w:hAnsi="Arial" w:cs="Arial"/>
          <w:sz w:val="24"/>
          <w:szCs w:val="24"/>
          <w:lang w:eastAsia="ru-RU"/>
        </w:rPr>
        <w:t>.</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ar-SA"/>
        </w:rPr>
      </w:pPr>
      <w:r w:rsidRPr="00D32573">
        <w:rPr>
          <w:rFonts w:ascii="Arial" w:hAnsi="Arial" w:cs="Arial"/>
          <w:sz w:val="24"/>
          <w:szCs w:val="24"/>
          <w:lang w:eastAsia="ru-RU"/>
        </w:rPr>
        <w:t xml:space="preserve">3.1.5.5. Результатом административной процедуры является выдача (направление) заявителю </w:t>
      </w:r>
      <w:r w:rsidRPr="00D32573">
        <w:rPr>
          <w:rFonts w:ascii="Arial" w:hAnsi="Arial" w:cs="Arial"/>
          <w:spacing w:val="2"/>
          <w:sz w:val="24"/>
          <w:szCs w:val="24"/>
          <w:lang w:eastAsia="ru-RU"/>
        </w:rPr>
        <w:t xml:space="preserve">разрешения </w:t>
      </w:r>
      <w:r w:rsidRPr="00D32573">
        <w:rPr>
          <w:rFonts w:ascii="Arial" w:hAnsi="Arial" w:cs="Arial"/>
          <w:sz w:val="24"/>
          <w:szCs w:val="24"/>
        </w:rPr>
        <w:t xml:space="preserve">на право организации розничного рынка </w:t>
      </w:r>
      <w:r w:rsidRPr="00D32573">
        <w:rPr>
          <w:rFonts w:ascii="Arial" w:hAnsi="Arial" w:cs="Arial"/>
          <w:spacing w:val="2"/>
          <w:sz w:val="24"/>
          <w:szCs w:val="24"/>
          <w:lang w:eastAsia="ru-RU"/>
        </w:rPr>
        <w:t xml:space="preserve">или </w:t>
      </w:r>
      <w:r w:rsidRPr="00D32573">
        <w:rPr>
          <w:rFonts w:ascii="Arial" w:hAnsi="Arial" w:cs="Arial"/>
          <w:sz w:val="24"/>
          <w:szCs w:val="24"/>
          <w:lang w:eastAsia="ar-SA"/>
        </w:rPr>
        <w:t>уведомления администрации об отказе в предоставлении муниципальной услуги заявителю с указанием всех оснований для отказа</w:t>
      </w:r>
      <w:r w:rsidRPr="00D32573">
        <w:rPr>
          <w:rFonts w:ascii="Arial" w:hAnsi="Arial" w:cs="Arial"/>
          <w:color w:val="FF0000"/>
          <w:sz w:val="24"/>
          <w:szCs w:val="24"/>
          <w:lang w:eastAsia="ar-SA"/>
        </w:rPr>
        <w:t>.</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5"/>
    <w:p w:rsidR="00D503B7" w:rsidRPr="00D32573" w:rsidRDefault="00D503B7" w:rsidP="00F44250">
      <w:pPr>
        <w:widowControl w:val="0"/>
        <w:suppressAutoHyphens/>
        <w:autoSpaceDE w:val="0"/>
        <w:autoSpaceDN w:val="0"/>
        <w:adjustRightInd w:val="0"/>
        <w:spacing w:after="0" w:line="240" w:lineRule="auto"/>
        <w:ind w:firstLine="567"/>
        <w:jc w:val="center"/>
        <w:rPr>
          <w:rFonts w:ascii="Arial" w:hAnsi="Arial" w:cs="Arial"/>
          <w:kern w:val="3"/>
          <w:sz w:val="24"/>
          <w:szCs w:val="24"/>
          <w:lang w:eastAsia="zh-CN" w:bidi="hi-IN"/>
        </w:rPr>
      </w:pPr>
    </w:p>
    <w:p w:rsidR="00D503B7" w:rsidRPr="00D32573" w:rsidRDefault="00D503B7" w:rsidP="00F44250">
      <w:pPr>
        <w:widowControl w:val="0"/>
        <w:tabs>
          <w:tab w:val="left" w:pos="851"/>
        </w:tabs>
        <w:autoSpaceDE w:val="0"/>
        <w:autoSpaceDN w:val="0"/>
        <w:adjustRightInd w:val="0"/>
        <w:spacing w:after="0" w:line="240" w:lineRule="auto"/>
        <w:jc w:val="center"/>
        <w:outlineLvl w:val="1"/>
        <w:rPr>
          <w:rFonts w:ascii="Arial" w:hAnsi="Arial" w:cs="Arial"/>
          <w:kern w:val="3"/>
          <w:sz w:val="24"/>
          <w:szCs w:val="24"/>
          <w:lang w:eastAsia="zh-CN" w:bidi="hi-IN"/>
        </w:rPr>
      </w:pPr>
      <w:r w:rsidRPr="00D32573">
        <w:rPr>
          <w:rFonts w:ascii="Arial" w:hAnsi="Arial" w:cs="Arial"/>
          <w:kern w:val="3"/>
          <w:sz w:val="24"/>
          <w:szCs w:val="24"/>
          <w:lang w:eastAsia="zh-CN" w:bidi="hi-IN"/>
        </w:rPr>
        <w:t xml:space="preserve">3.2. </w:t>
      </w:r>
      <w:r w:rsidRPr="00D32573">
        <w:rPr>
          <w:rFonts w:ascii="Arial" w:hAnsi="Arial" w:cs="Arial"/>
          <w:sz w:val="24"/>
          <w:szCs w:val="24"/>
          <w:lang w:eastAsia="ru-RU"/>
        </w:rPr>
        <w:t xml:space="preserve">Особенности </w:t>
      </w:r>
      <w:r w:rsidRPr="00D32573">
        <w:rPr>
          <w:rFonts w:ascii="Arial" w:hAnsi="Arial" w:cs="Arial"/>
          <w:kern w:val="3"/>
          <w:sz w:val="24"/>
          <w:szCs w:val="24"/>
          <w:lang w:eastAsia="zh-CN" w:bidi="hi-IN"/>
        </w:rPr>
        <w:t xml:space="preserve">осуществления административных процедур (действий)в электронной форме, в том числе с использованием Единого портала </w:t>
      </w:r>
    </w:p>
    <w:p w:rsidR="00D503B7" w:rsidRPr="00D32573" w:rsidRDefault="00D503B7" w:rsidP="00F44250">
      <w:pPr>
        <w:widowControl w:val="0"/>
        <w:tabs>
          <w:tab w:val="left" w:pos="851"/>
        </w:tabs>
        <w:autoSpaceDE w:val="0"/>
        <w:autoSpaceDN w:val="0"/>
        <w:adjustRightInd w:val="0"/>
        <w:spacing w:after="0" w:line="240" w:lineRule="auto"/>
        <w:jc w:val="center"/>
        <w:outlineLvl w:val="1"/>
        <w:rPr>
          <w:rFonts w:ascii="Arial" w:hAnsi="Arial" w:cs="Arial"/>
          <w:kern w:val="3"/>
          <w:sz w:val="24"/>
          <w:szCs w:val="24"/>
          <w:lang w:eastAsia="zh-CN" w:bidi="hi-IN"/>
        </w:rPr>
      </w:pPr>
      <w:r w:rsidRPr="00D32573">
        <w:rPr>
          <w:rFonts w:ascii="Arial" w:hAnsi="Arial" w:cs="Arial"/>
          <w:kern w:val="3"/>
          <w:sz w:val="24"/>
          <w:szCs w:val="24"/>
          <w:lang w:eastAsia="zh-CN" w:bidi="hi-IN"/>
        </w:rPr>
        <w:t>государственных и муниципальных услуг (функций), в соответствии с</w:t>
      </w:r>
    </w:p>
    <w:p w:rsidR="00D503B7" w:rsidRPr="00D32573" w:rsidRDefault="00D503B7" w:rsidP="00F44250">
      <w:pPr>
        <w:widowControl w:val="0"/>
        <w:tabs>
          <w:tab w:val="left" w:pos="851"/>
        </w:tabs>
        <w:autoSpaceDE w:val="0"/>
        <w:autoSpaceDN w:val="0"/>
        <w:adjustRightInd w:val="0"/>
        <w:spacing w:after="0" w:line="240" w:lineRule="auto"/>
        <w:jc w:val="center"/>
        <w:outlineLvl w:val="1"/>
        <w:rPr>
          <w:rFonts w:ascii="Arial" w:hAnsi="Arial" w:cs="Arial"/>
          <w:kern w:val="3"/>
          <w:sz w:val="24"/>
          <w:szCs w:val="24"/>
          <w:lang w:eastAsia="zh-CN" w:bidi="hi-IN"/>
        </w:rPr>
      </w:pPr>
      <w:r w:rsidRPr="00D32573">
        <w:rPr>
          <w:rFonts w:ascii="Arial" w:hAnsi="Arial" w:cs="Arial"/>
          <w:kern w:val="3"/>
          <w:sz w:val="24"/>
          <w:szCs w:val="24"/>
          <w:lang w:eastAsia="zh-CN" w:bidi="hi-IN"/>
        </w:rPr>
        <w:t xml:space="preserve">положениями статьи 10 Федерального закона от 27 июля 2010 года </w:t>
      </w:r>
    </w:p>
    <w:p w:rsidR="00D503B7" w:rsidRPr="00D32573" w:rsidRDefault="00D503B7" w:rsidP="00F44250">
      <w:pPr>
        <w:widowControl w:val="0"/>
        <w:suppressAutoHyphens/>
        <w:autoSpaceDE w:val="0"/>
        <w:autoSpaceDN w:val="0"/>
        <w:adjustRightInd w:val="0"/>
        <w:spacing w:after="0" w:line="240" w:lineRule="auto"/>
        <w:jc w:val="center"/>
        <w:rPr>
          <w:rFonts w:ascii="Arial" w:hAnsi="Arial" w:cs="Arial"/>
          <w:kern w:val="3"/>
          <w:sz w:val="24"/>
          <w:szCs w:val="24"/>
          <w:lang w:eastAsia="zh-CN" w:bidi="hi-IN"/>
        </w:rPr>
      </w:pPr>
      <w:r w:rsidRPr="00D32573">
        <w:rPr>
          <w:rFonts w:ascii="Arial" w:hAnsi="Arial" w:cs="Arial"/>
          <w:kern w:val="3"/>
          <w:sz w:val="24"/>
          <w:szCs w:val="24"/>
          <w:lang w:eastAsia="zh-CN" w:bidi="hi-IN"/>
        </w:rPr>
        <w:t>№ 210-ФЗ «Об организации предоставления государственных и муниципальных услуг»</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pacing w:val="-4"/>
          <w:sz w:val="24"/>
          <w:szCs w:val="24"/>
          <w:lang w:eastAsia="ru-RU"/>
        </w:rPr>
      </w:pPr>
    </w:p>
    <w:p w:rsidR="00D503B7" w:rsidRPr="00D32573" w:rsidRDefault="00D503B7" w:rsidP="00F44250">
      <w:pPr>
        <w:suppressAutoHyphens/>
        <w:spacing w:after="0" w:line="240" w:lineRule="auto"/>
        <w:ind w:firstLine="709"/>
        <w:jc w:val="both"/>
        <w:rPr>
          <w:rFonts w:ascii="Arial" w:hAnsi="Arial" w:cs="Arial"/>
          <w:sz w:val="24"/>
          <w:szCs w:val="24"/>
        </w:rPr>
      </w:pPr>
      <w:r w:rsidRPr="00D32573">
        <w:rPr>
          <w:rFonts w:ascii="Arial" w:hAnsi="Arial" w:cs="Arial"/>
          <w:sz w:val="24"/>
          <w:szCs w:val="24"/>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D503B7" w:rsidRPr="00D32573" w:rsidRDefault="00D503B7" w:rsidP="00F44250">
      <w:pPr>
        <w:suppressAutoHyphens/>
        <w:spacing w:after="0" w:line="240" w:lineRule="auto"/>
        <w:ind w:firstLine="709"/>
        <w:jc w:val="both"/>
        <w:rPr>
          <w:rFonts w:ascii="Arial" w:hAnsi="Arial" w:cs="Arial"/>
          <w:sz w:val="24"/>
          <w:szCs w:val="24"/>
        </w:rPr>
      </w:pPr>
      <w:bookmarkStart w:id="26" w:name="sub_10021"/>
      <w:bookmarkEnd w:id="26"/>
      <w:r w:rsidRPr="00D32573">
        <w:rPr>
          <w:rFonts w:ascii="Arial" w:hAnsi="Arial" w:cs="Arial"/>
          <w:sz w:val="24"/>
          <w:szCs w:val="24"/>
        </w:rPr>
        <w:t>1) получение информации о порядке и сроках предоставления муниципальной услуги;</w:t>
      </w:r>
    </w:p>
    <w:p w:rsidR="00D503B7" w:rsidRPr="00D32573" w:rsidRDefault="00D503B7" w:rsidP="00F44250">
      <w:pPr>
        <w:suppressAutoHyphens/>
        <w:spacing w:after="0" w:line="240" w:lineRule="auto"/>
        <w:ind w:firstLine="709"/>
        <w:jc w:val="both"/>
        <w:rPr>
          <w:rFonts w:ascii="Arial" w:hAnsi="Arial" w:cs="Arial"/>
          <w:sz w:val="24"/>
          <w:szCs w:val="24"/>
        </w:rPr>
      </w:pPr>
      <w:r w:rsidRPr="00D32573">
        <w:rPr>
          <w:rFonts w:ascii="Arial" w:hAnsi="Arial" w:cs="Arial"/>
          <w:sz w:val="24"/>
          <w:szCs w:val="24"/>
        </w:rPr>
        <w:t>2) запись на прием в уполномоченный орган, МФЦ для подачи запроса о предоставлении муниципальной услуги (далее - запрос);</w:t>
      </w:r>
    </w:p>
    <w:p w:rsidR="00D503B7" w:rsidRPr="00D32573" w:rsidRDefault="00D503B7" w:rsidP="00F44250">
      <w:pPr>
        <w:suppressAutoHyphens/>
        <w:spacing w:after="0" w:line="240" w:lineRule="auto"/>
        <w:ind w:firstLine="709"/>
        <w:jc w:val="both"/>
        <w:rPr>
          <w:rFonts w:ascii="Arial" w:hAnsi="Arial" w:cs="Arial"/>
          <w:sz w:val="24"/>
          <w:szCs w:val="24"/>
        </w:rPr>
      </w:pPr>
      <w:bookmarkStart w:id="27" w:name="sub_10022"/>
      <w:bookmarkStart w:id="28" w:name="sub_100211"/>
      <w:bookmarkStart w:id="29" w:name="sub_10023"/>
      <w:bookmarkStart w:id="30" w:name="sub_100221"/>
      <w:bookmarkEnd w:id="27"/>
      <w:bookmarkEnd w:id="28"/>
      <w:bookmarkEnd w:id="29"/>
      <w:bookmarkEnd w:id="30"/>
      <w:r w:rsidRPr="00D32573">
        <w:rPr>
          <w:rFonts w:ascii="Arial" w:hAnsi="Arial" w:cs="Arial"/>
          <w:sz w:val="24"/>
          <w:szCs w:val="24"/>
        </w:rPr>
        <w:t>3) формирование запроса;</w:t>
      </w:r>
    </w:p>
    <w:p w:rsidR="00D503B7" w:rsidRPr="00D32573" w:rsidRDefault="00D503B7" w:rsidP="00F44250">
      <w:pPr>
        <w:suppressAutoHyphens/>
        <w:spacing w:after="0" w:line="240" w:lineRule="auto"/>
        <w:ind w:firstLine="709"/>
        <w:jc w:val="both"/>
        <w:rPr>
          <w:rFonts w:ascii="Arial" w:hAnsi="Arial" w:cs="Arial"/>
          <w:sz w:val="24"/>
          <w:szCs w:val="24"/>
        </w:rPr>
      </w:pPr>
      <w:bookmarkStart w:id="31" w:name="sub_10024"/>
      <w:bookmarkStart w:id="32" w:name="sub_100231"/>
      <w:bookmarkEnd w:id="31"/>
      <w:bookmarkEnd w:id="32"/>
      <w:r w:rsidRPr="00D32573">
        <w:rPr>
          <w:rFonts w:ascii="Arial" w:hAnsi="Arial" w:cs="Arial"/>
          <w:sz w:val="24"/>
          <w:szCs w:val="24"/>
        </w:rPr>
        <w:t>4) прием и регистрация уполномоченным органом запроса и иных документов, необходимых для предоставления муниципальной услуги;</w:t>
      </w:r>
    </w:p>
    <w:p w:rsidR="00D503B7" w:rsidRPr="00D32573" w:rsidRDefault="00D503B7" w:rsidP="00F44250">
      <w:pPr>
        <w:suppressAutoHyphens/>
        <w:spacing w:after="0" w:line="240" w:lineRule="auto"/>
        <w:ind w:firstLine="709"/>
        <w:jc w:val="both"/>
        <w:rPr>
          <w:rFonts w:ascii="Arial" w:hAnsi="Arial" w:cs="Arial"/>
          <w:sz w:val="24"/>
          <w:szCs w:val="24"/>
        </w:rPr>
      </w:pPr>
      <w:r w:rsidRPr="00D32573">
        <w:rPr>
          <w:rFonts w:ascii="Arial" w:hAnsi="Arial" w:cs="Arial"/>
          <w:sz w:val="24"/>
          <w:szCs w:val="24"/>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503B7" w:rsidRPr="00D32573" w:rsidRDefault="00D503B7" w:rsidP="00F44250">
      <w:pPr>
        <w:suppressAutoHyphens/>
        <w:spacing w:after="0" w:line="240" w:lineRule="auto"/>
        <w:ind w:firstLine="709"/>
        <w:jc w:val="both"/>
        <w:rPr>
          <w:rFonts w:ascii="Arial" w:hAnsi="Arial" w:cs="Arial"/>
          <w:sz w:val="24"/>
          <w:szCs w:val="24"/>
        </w:rPr>
      </w:pPr>
      <w:bookmarkStart w:id="33" w:name="sub_10026"/>
      <w:bookmarkStart w:id="34" w:name="sub_100241"/>
      <w:bookmarkEnd w:id="33"/>
      <w:bookmarkEnd w:id="34"/>
      <w:r w:rsidRPr="00D32573">
        <w:rPr>
          <w:rFonts w:ascii="Arial" w:hAnsi="Arial" w:cs="Arial"/>
          <w:sz w:val="24"/>
          <w:szCs w:val="24"/>
        </w:rPr>
        <w:t>6) получение результата предоставления муниципальной услуги;</w:t>
      </w:r>
    </w:p>
    <w:p w:rsidR="00D503B7" w:rsidRPr="00D32573" w:rsidRDefault="00D503B7" w:rsidP="00F44250">
      <w:pPr>
        <w:suppressAutoHyphens/>
        <w:spacing w:after="0" w:line="240" w:lineRule="auto"/>
        <w:ind w:firstLine="709"/>
        <w:jc w:val="both"/>
        <w:rPr>
          <w:rFonts w:ascii="Arial" w:hAnsi="Arial" w:cs="Arial"/>
          <w:sz w:val="24"/>
          <w:szCs w:val="24"/>
        </w:rPr>
      </w:pPr>
      <w:bookmarkStart w:id="35" w:name="sub_10027"/>
      <w:bookmarkStart w:id="36" w:name="sub_100261"/>
      <w:bookmarkEnd w:id="35"/>
      <w:bookmarkEnd w:id="36"/>
      <w:r w:rsidRPr="00D32573">
        <w:rPr>
          <w:rFonts w:ascii="Arial" w:hAnsi="Arial" w:cs="Arial"/>
          <w:sz w:val="24"/>
          <w:szCs w:val="24"/>
        </w:rPr>
        <w:t>7) получение сведений о ходе выполнения запроса;</w:t>
      </w:r>
    </w:p>
    <w:p w:rsidR="00D503B7" w:rsidRPr="00D32573" w:rsidRDefault="00D503B7" w:rsidP="00F44250">
      <w:pPr>
        <w:suppressAutoHyphens/>
        <w:spacing w:after="0" w:line="240" w:lineRule="auto"/>
        <w:ind w:firstLine="709"/>
        <w:jc w:val="both"/>
        <w:rPr>
          <w:rFonts w:ascii="Arial" w:hAnsi="Arial" w:cs="Arial"/>
          <w:sz w:val="24"/>
          <w:szCs w:val="24"/>
        </w:rPr>
      </w:pPr>
      <w:bookmarkStart w:id="37" w:name="sub_10028"/>
      <w:bookmarkStart w:id="38" w:name="sub_100271"/>
      <w:bookmarkEnd w:id="37"/>
      <w:bookmarkEnd w:id="38"/>
      <w:r w:rsidRPr="00D32573">
        <w:rPr>
          <w:rFonts w:ascii="Arial" w:hAnsi="Arial" w:cs="Arial"/>
          <w:sz w:val="24"/>
          <w:szCs w:val="24"/>
        </w:rPr>
        <w:t>8) осуществление оценки качества предоставления муниципальной услуги;</w:t>
      </w:r>
    </w:p>
    <w:p w:rsidR="00D503B7" w:rsidRPr="00D32573" w:rsidRDefault="00D503B7" w:rsidP="00F44250">
      <w:pPr>
        <w:suppressAutoHyphens/>
        <w:spacing w:after="0" w:line="240" w:lineRule="auto"/>
        <w:ind w:firstLine="709"/>
        <w:jc w:val="both"/>
        <w:rPr>
          <w:rFonts w:ascii="Arial" w:hAnsi="Arial" w:cs="Arial"/>
          <w:sz w:val="24"/>
          <w:szCs w:val="24"/>
        </w:rPr>
      </w:pPr>
      <w:bookmarkStart w:id="39" w:name="sub_10029"/>
      <w:bookmarkStart w:id="40" w:name="sub_100281"/>
      <w:bookmarkEnd w:id="39"/>
      <w:bookmarkEnd w:id="40"/>
      <w:r w:rsidRPr="00D32573">
        <w:rPr>
          <w:rFonts w:ascii="Arial" w:hAnsi="Arial" w:cs="Arial"/>
          <w:sz w:val="24"/>
          <w:szCs w:val="24"/>
        </w:rPr>
        <w:t xml:space="preserve">9) </w:t>
      </w:r>
      <w:r w:rsidRPr="00D32573">
        <w:rPr>
          <w:rFonts w:ascii="Arial" w:hAnsi="Arial" w:cs="Arial"/>
          <w:sz w:val="24"/>
          <w:szCs w:val="24"/>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D32573">
        <w:rPr>
          <w:rFonts w:ascii="Arial" w:hAnsi="Arial" w:cs="Arial"/>
          <w:sz w:val="24"/>
          <w:szCs w:val="24"/>
        </w:rPr>
        <w:t>.</w:t>
      </w:r>
    </w:p>
    <w:p w:rsidR="00D503B7" w:rsidRPr="00D32573" w:rsidRDefault="00D503B7" w:rsidP="00F44250">
      <w:pPr>
        <w:suppressAutoHyphens/>
        <w:spacing w:after="0" w:line="240" w:lineRule="auto"/>
        <w:ind w:firstLine="709"/>
        <w:jc w:val="both"/>
        <w:rPr>
          <w:rFonts w:ascii="Arial" w:hAnsi="Arial" w:cs="Arial"/>
          <w:sz w:val="24"/>
          <w:szCs w:val="24"/>
        </w:rPr>
      </w:pPr>
      <w:bookmarkStart w:id="41" w:name="sub_1007"/>
      <w:bookmarkEnd w:id="41"/>
      <w:r w:rsidRPr="00D32573">
        <w:rPr>
          <w:rFonts w:ascii="Arial" w:hAnsi="Arial" w:cs="Arial"/>
          <w:sz w:val="24"/>
          <w:szCs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3.2.2. Получение информации о порядке и сроках предоставления муниципальной услуги.</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Новоминского сельского поселения Каневского района с перечнем предоставляемых ею муниципальных услуг и информацией по каждой услуге.</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503B7" w:rsidRPr="00D32573" w:rsidRDefault="00D503B7" w:rsidP="00F44250">
      <w:pPr>
        <w:autoSpaceDE w:val="0"/>
        <w:autoSpaceDN w:val="0"/>
        <w:adjustRightInd w:val="0"/>
        <w:spacing w:after="0" w:line="240" w:lineRule="auto"/>
        <w:ind w:firstLine="851"/>
        <w:jc w:val="both"/>
        <w:rPr>
          <w:rFonts w:ascii="Arial" w:hAnsi="Arial" w:cs="Arial"/>
          <w:color w:val="FF0000"/>
          <w:sz w:val="24"/>
          <w:szCs w:val="24"/>
        </w:rPr>
      </w:pPr>
      <w:r w:rsidRPr="00D32573">
        <w:rPr>
          <w:rFonts w:ascii="Arial" w:hAnsi="Arial" w:cs="Arial"/>
          <w:sz w:val="24"/>
          <w:szCs w:val="24"/>
        </w:rPr>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D503B7" w:rsidRPr="00D32573" w:rsidRDefault="00D503B7" w:rsidP="00F44250">
      <w:pPr>
        <w:autoSpaceDE w:val="0"/>
        <w:autoSpaceDN w:val="0"/>
        <w:adjustRightInd w:val="0"/>
        <w:spacing w:after="0" w:line="240" w:lineRule="auto"/>
        <w:ind w:firstLine="851"/>
        <w:jc w:val="both"/>
        <w:rPr>
          <w:rFonts w:ascii="Arial" w:hAnsi="Arial" w:cs="Arial"/>
          <w:sz w:val="24"/>
          <w:szCs w:val="24"/>
        </w:rPr>
      </w:pPr>
      <w:r w:rsidRPr="00D32573">
        <w:rPr>
          <w:rFonts w:ascii="Arial" w:hAnsi="Arial" w:cs="Arial"/>
          <w:sz w:val="24"/>
          <w:szCs w:val="24"/>
        </w:rPr>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D503B7" w:rsidRPr="00D32573" w:rsidRDefault="00D503B7" w:rsidP="00F44250">
      <w:pPr>
        <w:autoSpaceDE w:val="0"/>
        <w:autoSpaceDN w:val="0"/>
        <w:adjustRightInd w:val="0"/>
        <w:spacing w:after="0" w:line="240" w:lineRule="auto"/>
        <w:ind w:firstLine="851"/>
        <w:jc w:val="both"/>
        <w:rPr>
          <w:rFonts w:ascii="Arial" w:hAnsi="Arial" w:cs="Arial"/>
          <w:sz w:val="24"/>
          <w:szCs w:val="24"/>
        </w:rPr>
      </w:pPr>
      <w:r w:rsidRPr="00D32573">
        <w:rPr>
          <w:rFonts w:ascii="Arial" w:hAnsi="Arial" w:cs="Arial"/>
          <w:sz w:val="24"/>
          <w:szCs w:val="24"/>
        </w:rPr>
        <w:t xml:space="preserve">1) исчерпывающий перечень документов, необходимых </w:t>
      </w:r>
      <w:r w:rsidRPr="00D32573">
        <w:rPr>
          <w:rFonts w:ascii="Arial" w:hAnsi="Arial" w:cs="Arial"/>
          <w:sz w:val="24"/>
          <w:szCs w:val="24"/>
        </w:rPr>
        <w:br/>
        <w:t xml:space="preserve">для предоставления государственной (муниципальной) услуги, требования </w:t>
      </w:r>
      <w:r w:rsidRPr="00D32573">
        <w:rPr>
          <w:rFonts w:ascii="Arial" w:hAnsi="Arial" w:cs="Arial"/>
          <w:sz w:val="24"/>
          <w:szCs w:val="24"/>
        </w:rPr>
        <w:br/>
        <w:t>к оформлению указанных документов, а также перечень документов, которые заявитель вправе представить по собственной инициативе;</w:t>
      </w:r>
    </w:p>
    <w:p w:rsidR="00D503B7" w:rsidRPr="00D32573" w:rsidRDefault="00D503B7" w:rsidP="00F44250">
      <w:pPr>
        <w:autoSpaceDE w:val="0"/>
        <w:autoSpaceDN w:val="0"/>
        <w:adjustRightInd w:val="0"/>
        <w:spacing w:after="0" w:line="240" w:lineRule="auto"/>
        <w:ind w:firstLine="851"/>
        <w:jc w:val="both"/>
        <w:rPr>
          <w:rFonts w:ascii="Arial" w:hAnsi="Arial" w:cs="Arial"/>
          <w:sz w:val="24"/>
          <w:szCs w:val="24"/>
        </w:rPr>
      </w:pPr>
      <w:r w:rsidRPr="00D32573">
        <w:rPr>
          <w:rFonts w:ascii="Arial" w:hAnsi="Arial" w:cs="Arial"/>
          <w:sz w:val="24"/>
          <w:szCs w:val="24"/>
        </w:rPr>
        <w:t>2) круг заявителей;</w:t>
      </w:r>
    </w:p>
    <w:p w:rsidR="00D503B7" w:rsidRPr="00D32573" w:rsidRDefault="00D503B7" w:rsidP="00F44250">
      <w:pPr>
        <w:autoSpaceDE w:val="0"/>
        <w:autoSpaceDN w:val="0"/>
        <w:adjustRightInd w:val="0"/>
        <w:spacing w:after="0" w:line="240" w:lineRule="auto"/>
        <w:ind w:firstLine="851"/>
        <w:jc w:val="both"/>
        <w:rPr>
          <w:rFonts w:ascii="Arial" w:hAnsi="Arial" w:cs="Arial"/>
          <w:sz w:val="24"/>
          <w:szCs w:val="24"/>
        </w:rPr>
      </w:pPr>
      <w:r w:rsidRPr="00D32573">
        <w:rPr>
          <w:rFonts w:ascii="Arial" w:hAnsi="Arial" w:cs="Arial"/>
          <w:sz w:val="24"/>
          <w:szCs w:val="24"/>
        </w:rPr>
        <w:t>3) срок предоставления государственной (муниципальной) услуги;</w:t>
      </w:r>
    </w:p>
    <w:p w:rsidR="00D503B7" w:rsidRPr="00D32573" w:rsidRDefault="00D503B7" w:rsidP="00F44250">
      <w:pPr>
        <w:autoSpaceDE w:val="0"/>
        <w:autoSpaceDN w:val="0"/>
        <w:adjustRightInd w:val="0"/>
        <w:spacing w:after="0" w:line="240" w:lineRule="auto"/>
        <w:ind w:firstLine="851"/>
        <w:jc w:val="both"/>
        <w:rPr>
          <w:rFonts w:ascii="Arial" w:hAnsi="Arial" w:cs="Arial"/>
          <w:sz w:val="24"/>
          <w:szCs w:val="24"/>
        </w:rPr>
      </w:pPr>
      <w:r w:rsidRPr="00D32573">
        <w:rPr>
          <w:rFonts w:ascii="Arial" w:hAnsi="Arial" w:cs="Arial"/>
          <w:sz w:val="24"/>
          <w:szCs w:val="24"/>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D503B7" w:rsidRPr="00D32573" w:rsidRDefault="00D503B7" w:rsidP="00F44250">
      <w:pPr>
        <w:autoSpaceDE w:val="0"/>
        <w:autoSpaceDN w:val="0"/>
        <w:adjustRightInd w:val="0"/>
        <w:spacing w:after="0" w:line="240" w:lineRule="auto"/>
        <w:ind w:firstLine="851"/>
        <w:jc w:val="both"/>
        <w:rPr>
          <w:rFonts w:ascii="Arial" w:hAnsi="Arial" w:cs="Arial"/>
          <w:sz w:val="24"/>
          <w:szCs w:val="24"/>
        </w:rPr>
      </w:pPr>
      <w:r w:rsidRPr="00D32573">
        <w:rPr>
          <w:rFonts w:ascii="Arial" w:hAnsi="Arial" w:cs="Arial"/>
          <w:sz w:val="24"/>
          <w:szCs w:val="24"/>
        </w:rPr>
        <w:t>5) размер государственной пошлины, взимаемой за предоставление государственной (муниципальной) услуги (указывается при ее наличии);</w:t>
      </w:r>
    </w:p>
    <w:p w:rsidR="00D503B7" w:rsidRPr="00D32573" w:rsidRDefault="00D503B7" w:rsidP="00F44250">
      <w:pPr>
        <w:autoSpaceDE w:val="0"/>
        <w:autoSpaceDN w:val="0"/>
        <w:adjustRightInd w:val="0"/>
        <w:spacing w:after="0" w:line="240" w:lineRule="auto"/>
        <w:ind w:firstLine="851"/>
        <w:jc w:val="both"/>
        <w:rPr>
          <w:rFonts w:ascii="Arial" w:hAnsi="Arial" w:cs="Arial"/>
          <w:sz w:val="24"/>
          <w:szCs w:val="24"/>
        </w:rPr>
      </w:pPr>
      <w:r w:rsidRPr="00D32573">
        <w:rPr>
          <w:rFonts w:ascii="Arial" w:hAnsi="Arial" w:cs="Arial"/>
          <w:sz w:val="24"/>
          <w:szCs w:val="24"/>
        </w:rPr>
        <w:t xml:space="preserve">6) исчерпывающий перечень оснований для приостановления или отказа </w:t>
      </w:r>
      <w:r w:rsidRPr="00D32573">
        <w:rPr>
          <w:rFonts w:ascii="Arial" w:hAnsi="Arial" w:cs="Arial"/>
          <w:sz w:val="24"/>
          <w:szCs w:val="24"/>
        </w:rPr>
        <w:br/>
        <w:t>в предоставлении государственной (муниципальной) услуги;</w:t>
      </w:r>
    </w:p>
    <w:p w:rsidR="00D503B7" w:rsidRPr="00D32573" w:rsidRDefault="00D503B7" w:rsidP="00F44250">
      <w:pPr>
        <w:autoSpaceDE w:val="0"/>
        <w:autoSpaceDN w:val="0"/>
        <w:adjustRightInd w:val="0"/>
        <w:spacing w:after="0" w:line="240" w:lineRule="auto"/>
        <w:ind w:firstLine="851"/>
        <w:jc w:val="both"/>
        <w:rPr>
          <w:rFonts w:ascii="Arial" w:hAnsi="Arial" w:cs="Arial"/>
          <w:sz w:val="24"/>
          <w:szCs w:val="24"/>
        </w:rPr>
      </w:pPr>
      <w:r w:rsidRPr="00D32573">
        <w:rPr>
          <w:rFonts w:ascii="Arial" w:hAnsi="Arial" w:cs="Arial"/>
          <w:sz w:val="24"/>
          <w:szCs w:val="24"/>
        </w:rPr>
        <w:t>7)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D503B7" w:rsidRPr="00D32573" w:rsidRDefault="00D503B7" w:rsidP="00F44250">
      <w:pPr>
        <w:autoSpaceDE w:val="0"/>
        <w:autoSpaceDN w:val="0"/>
        <w:adjustRightInd w:val="0"/>
        <w:spacing w:after="0" w:line="240" w:lineRule="auto"/>
        <w:ind w:firstLine="851"/>
        <w:jc w:val="both"/>
        <w:rPr>
          <w:rFonts w:ascii="Arial" w:hAnsi="Arial" w:cs="Arial"/>
          <w:sz w:val="24"/>
          <w:szCs w:val="24"/>
        </w:rPr>
      </w:pPr>
      <w:r w:rsidRPr="00D32573">
        <w:rPr>
          <w:rFonts w:ascii="Arial" w:hAnsi="Arial" w:cs="Arial"/>
          <w:sz w:val="24"/>
          <w:szCs w:val="24"/>
        </w:rPr>
        <w:t xml:space="preserve">8) формы заявлений (уведомлений, сообщений), используемые </w:t>
      </w:r>
      <w:r w:rsidRPr="00D32573">
        <w:rPr>
          <w:rFonts w:ascii="Arial" w:hAnsi="Arial" w:cs="Arial"/>
          <w:sz w:val="24"/>
          <w:szCs w:val="24"/>
        </w:rPr>
        <w:br/>
        <w:t>при предоставлении государственной (муниципальной) услуги.</w:t>
      </w:r>
    </w:p>
    <w:p w:rsidR="00D503B7" w:rsidRPr="00D32573" w:rsidRDefault="00D503B7" w:rsidP="00F44250">
      <w:pPr>
        <w:suppressAutoHyphens/>
        <w:spacing w:after="0" w:line="240" w:lineRule="auto"/>
        <w:ind w:firstLine="709"/>
        <w:jc w:val="both"/>
        <w:rPr>
          <w:rFonts w:ascii="Arial" w:hAnsi="Arial" w:cs="Arial"/>
          <w:sz w:val="24"/>
          <w:szCs w:val="24"/>
        </w:rPr>
      </w:pPr>
      <w:r w:rsidRPr="00D32573">
        <w:rPr>
          <w:rFonts w:ascii="Arial" w:hAnsi="Arial" w:cs="Arial"/>
          <w:sz w:val="24"/>
          <w:szCs w:val="24"/>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3.2.3. Запись на прием в уполномоченный орган, МФЦ для подачи запроса о предоставлении муниципальной услуги.</w:t>
      </w:r>
    </w:p>
    <w:p w:rsidR="00D503B7" w:rsidRPr="00D32573" w:rsidRDefault="00D503B7" w:rsidP="00F44250">
      <w:pPr>
        <w:autoSpaceDE w:val="0"/>
        <w:autoSpaceDN w:val="0"/>
        <w:adjustRightInd w:val="0"/>
        <w:spacing w:after="0" w:line="240" w:lineRule="auto"/>
        <w:ind w:firstLine="851"/>
        <w:jc w:val="both"/>
        <w:rPr>
          <w:rFonts w:ascii="Arial" w:hAnsi="Arial" w:cs="Arial"/>
          <w:sz w:val="24"/>
          <w:szCs w:val="24"/>
        </w:rPr>
      </w:pPr>
      <w:r w:rsidRPr="00D32573">
        <w:rPr>
          <w:rFonts w:ascii="Arial" w:hAnsi="Arial" w:cs="Arial"/>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D503B7" w:rsidRPr="00D32573" w:rsidRDefault="00D503B7" w:rsidP="00F44250">
      <w:pPr>
        <w:autoSpaceDE w:val="0"/>
        <w:autoSpaceDN w:val="0"/>
        <w:adjustRightInd w:val="0"/>
        <w:spacing w:after="0" w:line="240" w:lineRule="auto"/>
        <w:ind w:firstLine="851"/>
        <w:jc w:val="both"/>
        <w:rPr>
          <w:rFonts w:ascii="Arial" w:hAnsi="Arial" w:cs="Arial"/>
          <w:sz w:val="24"/>
          <w:szCs w:val="24"/>
        </w:rPr>
      </w:pPr>
      <w:r w:rsidRPr="00D32573">
        <w:rPr>
          <w:rFonts w:ascii="Arial" w:hAnsi="Arial" w:cs="Arial"/>
          <w:sz w:val="24"/>
          <w:szCs w:val="24"/>
        </w:rPr>
        <w:t xml:space="preserve">Запись на прием проводится посредством Единого портала, Регионального портала. </w:t>
      </w:r>
    </w:p>
    <w:p w:rsidR="00D503B7" w:rsidRPr="00D32573" w:rsidRDefault="00D503B7" w:rsidP="00F44250">
      <w:pPr>
        <w:autoSpaceDE w:val="0"/>
        <w:autoSpaceDN w:val="0"/>
        <w:adjustRightInd w:val="0"/>
        <w:spacing w:after="0" w:line="240" w:lineRule="auto"/>
        <w:ind w:firstLine="851"/>
        <w:jc w:val="both"/>
        <w:rPr>
          <w:rFonts w:ascii="Arial" w:hAnsi="Arial" w:cs="Arial"/>
          <w:sz w:val="24"/>
          <w:szCs w:val="24"/>
        </w:rPr>
      </w:pPr>
      <w:r w:rsidRPr="00D32573">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D503B7" w:rsidRPr="00D32573" w:rsidRDefault="00D503B7" w:rsidP="00F44250">
      <w:pPr>
        <w:autoSpaceDE w:val="0"/>
        <w:autoSpaceDN w:val="0"/>
        <w:adjustRightInd w:val="0"/>
        <w:spacing w:after="0" w:line="240" w:lineRule="auto"/>
        <w:ind w:firstLine="851"/>
        <w:jc w:val="both"/>
        <w:rPr>
          <w:rFonts w:ascii="Arial" w:hAnsi="Arial" w:cs="Arial"/>
          <w:sz w:val="24"/>
          <w:szCs w:val="24"/>
        </w:rPr>
      </w:pPr>
      <w:r w:rsidRPr="00D32573">
        <w:rPr>
          <w:rFonts w:ascii="Arial" w:hAnsi="Arial" w:cs="Arial"/>
          <w:sz w:val="24"/>
          <w:szCs w:val="24"/>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3.2.4. Формирование запроса.</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D32573">
        <w:rPr>
          <w:rFonts w:ascii="Arial" w:hAnsi="Arial" w:cs="Arial"/>
          <w:sz w:val="24"/>
          <w:szCs w:val="24"/>
        </w:rPr>
        <w:t xml:space="preserve"> без необходимости дополнительной подачи запроса в какой-либо иной форме. </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pacing w:val="-4"/>
          <w:sz w:val="24"/>
          <w:szCs w:val="24"/>
          <w:lang w:eastAsia="ru-RU"/>
        </w:rPr>
      </w:pPr>
      <w:r w:rsidRPr="00D32573">
        <w:rPr>
          <w:rFonts w:ascii="Arial" w:hAnsi="Arial" w:cs="Arial"/>
          <w:sz w:val="24"/>
          <w:szCs w:val="24"/>
        </w:rPr>
        <w:t>На Едином портале, Региональном портале размещаются образцы заполнения электронной формы запроса.</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lang w:eastAsia="ru-RU"/>
        </w:rPr>
        <w:t>3.2.4.3.</w:t>
      </w:r>
      <w:r w:rsidRPr="00D32573">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3.2.4.4. При формировании запроса заявителю обеспечивается:</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в) возможность печати на бумажном носителе копии электронной формы запроса;</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в части, касающейся сведений, отсутствующих в единой системе идентификации и аутентификации;</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D503B7" w:rsidRPr="00D32573" w:rsidRDefault="00D503B7" w:rsidP="00F44250">
      <w:pPr>
        <w:widowControl w:val="0"/>
        <w:suppressAutoHyphens/>
        <w:spacing w:after="0" w:line="240" w:lineRule="auto"/>
        <w:ind w:firstLine="709"/>
        <w:jc w:val="both"/>
        <w:rPr>
          <w:rFonts w:ascii="Arial" w:hAnsi="Arial" w:cs="Arial"/>
          <w:color w:val="FF0000"/>
          <w:sz w:val="24"/>
          <w:szCs w:val="24"/>
        </w:rPr>
      </w:pPr>
      <w:r w:rsidRPr="00D32573">
        <w:rPr>
          <w:rFonts w:ascii="Arial" w:hAnsi="Arial" w:cs="Arial"/>
          <w:sz w:val="24"/>
          <w:szCs w:val="24"/>
        </w:rPr>
        <w:t xml:space="preserve">3.2.4.5.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3.2.5. Прием и регистрация уполномоченным органом запроса и иных документов, необходимых для предоставления муниципальной услуги.</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Срок регистрации запроса – 1 (один) рабочий день.</w:t>
      </w:r>
    </w:p>
    <w:p w:rsidR="00D503B7" w:rsidRPr="00D32573" w:rsidRDefault="00D503B7" w:rsidP="00F44250">
      <w:pPr>
        <w:autoSpaceDE w:val="0"/>
        <w:autoSpaceDN w:val="0"/>
        <w:adjustRightInd w:val="0"/>
        <w:spacing w:after="0" w:line="240" w:lineRule="auto"/>
        <w:ind w:firstLine="851"/>
        <w:jc w:val="both"/>
        <w:rPr>
          <w:rFonts w:ascii="Arial" w:hAnsi="Arial" w:cs="Arial"/>
          <w:sz w:val="24"/>
          <w:szCs w:val="24"/>
        </w:rPr>
      </w:pPr>
      <w:r w:rsidRPr="00D32573">
        <w:rPr>
          <w:rFonts w:ascii="Arial" w:hAnsi="Arial" w:cs="Arial"/>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Pr="00D32573">
        <w:rPr>
          <w:rFonts w:ascii="Arial" w:hAnsi="Arial" w:cs="Arial"/>
          <w:color w:val="FF0000"/>
          <w:sz w:val="24"/>
          <w:szCs w:val="24"/>
        </w:rPr>
        <w:t>.</w:t>
      </w:r>
    </w:p>
    <w:p w:rsidR="00D503B7" w:rsidRPr="00D32573" w:rsidRDefault="00D503B7" w:rsidP="00F44250">
      <w:pPr>
        <w:autoSpaceDE w:val="0"/>
        <w:autoSpaceDN w:val="0"/>
        <w:adjustRightInd w:val="0"/>
        <w:spacing w:after="0" w:line="240" w:lineRule="auto"/>
        <w:ind w:firstLine="851"/>
        <w:jc w:val="both"/>
        <w:rPr>
          <w:rFonts w:ascii="Arial" w:hAnsi="Arial" w:cs="Arial"/>
          <w:sz w:val="24"/>
          <w:szCs w:val="24"/>
        </w:rPr>
      </w:pPr>
      <w:r w:rsidRPr="00D32573">
        <w:rPr>
          <w:rFonts w:ascii="Arial" w:hAnsi="Arial" w:cs="Arial"/>
          <w:sz w:val="24"/>
          <w:szCs w:val="24"/>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503B7" w:rsidRPr="00D32573" w:rsidRDefault="00D503B7" w:rsidP="00F44250">
      <w:pPr>
        <w:autoSpaceDE w:val="0"/>
        <w:autoSpaceDN w:val="0"/>
        <w:adjustRightInd w:val="0"/>
        <w:spacing w:after="0" w:line="240" w:lineRule="auto"/>
        <w:ind w:firstLine="851"/>
        <w:jc w:val="both"/>
        <w:rPr>
          <w:rFonts w:ascii="Arial" w:hAnsi="Arial" w:cs="Arial"/>
          <w:sz w:val="24"/>
          <w:szCs w:val="24"/>
        </w:rPr>
      </w:pPr>
      <w:r w:rsidRPr="00D32573">
        <w:rPr>
          <w:rFonts w:ascii="Arial" w:hAnsi="Arial" w:cs="Arial"/>
          <w:sz w:val="24"/>
          <w:szCs w:val="24"/>
        </w:rPr>
        <w:t xml:space="preserve">При успешной отправке запросу присваивается уникальный номер, </w:t>
      </w:r>
      <w:r w:rsidRPr="00D32573">
        <w:rPr>
          <w:rFonts w:ascii="Arial" w:hAnsi="Arial" w:cs="Arial"/>
          <w:sz w:val="24"/>
          <w:szCs w:val="24"/>
        </w:rPr>
        <w:br/>
        <w:t>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D503B7" w:rsidRPr="00D32573" w:rsidRDefault="00D503B7" w:rsidP="00F44250">
      <w:pPr>
        <w:autoSpaceDE w:val="0"/>
        <w:autoSpaceDN w:val="0"/>
        <w:adjustRightInd w:val="0"/>
        <w:spacing w:after="0" w:line="240" w:lineRule="auto"/>
        <w:ind w:firstLine="851"/>
        <w:jc w:val="both"/>
        <w:rPr>
          <w:rFonts w:ascii="Arial" w:hAnsi="Arial" w:cs="Arial"/>
          <w:sz w:val="24"/>
          <w:szCs w:val="24"/>
        </w:rPr>
      </w:pPr>
      <w:r w:rsidRPr="00D32573">
        <w:rPr>
          <w:rFonts w:ascii="Arial" w:hAnsi="Arial" w:cs="Arial"/>
          <w:sz w:val="24"/>
          <w:szCs w:val="24"/>
        </w:rPr>
        <w:t xml:space="preserve">После принятия запроса должностным лицом, уполномоченным </w:t>
      </w:r>
      <w:r w:rsidRPr="00D32573">
        <w:rPr>
          <w:rFonts w:ascii="Arial" w:hAnsi="Arial" w:cs="Arial"/>
          <w:sz w:val="24"/>
          <w:szCs w:val="24"/>
        </w:rPr>
        <w:br/>
        <w:t>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D503B7" w:rsidRPr="00D32573" w:rsidRDefault="00D503B7" w:rsidP="00F44250">
      <w:pPr>
        <w:autoSpaceDE w:val="0"/>
        <w:autoSpaceDN w:val="0"/>
        <w:adjustRightInd w:val="0"/>
        <w:spacing w:after="0" w:line="240" w:lineRule="auto"/>
        <w:ind w:firstLine="851"/>
        <w:jc w:val="both"/>
        <w:rPr>
          <w:rFonts w:ascii="Arial" w:hAnsi="Arial" w:cs="Arial"/>
          <w:sz w:val="24"/>
          <w:szCs w:val="24"/>
        </w:rPr>
      </w:pPr>
      <w:r w:rsidRPr="00D32573">
        <w:rPr>
          <w:rFonts w:ascii="Arial" w:hAnsi="Arial" w:cs="Arial"/>
          <w:sz w:val="24"/>
          <w:szCs w:val="24"/>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п.2.10.2.подраздела 2.10. настоящего Административного регламента.</w:t>
      </w:r>
    </w:p>
    <w:p w:rsidR="00D503B7" w:rsidRPr="00D32573" w:rsidRDefault="00D503B7" w:rsidP="00F44250">
      <w:pPr>
        <w:autoSpaceDE w:val="0"/>
        <w:autoSpaceDN w:val="0"/>
        <w:adjustRightInd w:val="0"/>
        <w:spacing w:after="0" w:line="240" w:lineRule="auto"/>
        <w:ind w:firstLine="851"/>
        <w:jc w:val="both"/>
        <w:rPr>
          <w:rFonts w:ascii="Arial" w:hAnsi="Arial" w:cs="Arial"/>
          <w:sz w:val="24"/>
          <w:szCs w:val="24"/>
        </w:rPr>
      </w:pPr>
      <w:r w:rsidRPr="00D32573">
        <w:rPr>
          <w:rFonts w:ascii="Arial" w:hAnsi="Arial" w:cs="Arial"/>
          <w:sz w:val="24"/>
          <w:szCs w:val="24"/>
        </w:rPr>
        <w:t xml:space="preserve">При наличии хотя бы одного из указанных оснований должностное лицо, ответственное за предоставление муниципальной услуги, </w:t>
      </w:r>
      <w:r w:rsidRPr="00D32573">
        <w:rPr>
          <w:rFonts w:ascii="Arial" w:hAnsi="Arial" w:cs="Arial"/>
          <w:sz w:val="24"/>
          <w:szCs w:val="24"/>
        </w:rPr>
        <w:b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Прием и регистрация запроса осуществляются ответственным специалистом.</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Оплата государственной пошлины за предоставление муниципальной услуги осуществляется заявителем с использованием Единого портала, Регионального портала по предварительно заполненным органом (организацией) реквизитам.</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В платежном документе указывается уникальный идентификатор начисления и идентификатор плательщика.</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3.2.7. Получение результата предоставления муниципальной услуги.</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В качестве результата предоставления муниципальной услуги заявитель по его выбору вправе получить:</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503B7" w:rsidRPr="00D32573" w:rsidRDefault="00D503B7" w:rsidP="00F44250">
      <w:pPr>
        <w:autoSpaceDE w:val="0"/>
        <w:autoSpaceDN w:val="0"/>
        <w:adjustRightInd w:val="0"/>
        <w:spacing w:after="0" w:line="240" w:lineRule="auto"/>
        <w:ind w:firstLine="708"/>
        <w:jc w:val="both"/>
        <w:rPr>
          <w:rFonts w:ascii="Arial" w:hAnsi="Arial" w:cs="Arial"/>
          <w:sz w:val="24"/>
          <w:szCs w:val="24"/>
        </w:rPr>
      </w:pPr>
      <w:r w:rsidRPr="00D32573">
        <w:rPr>
          <w:rFonts w:ascii="Arial" w:hAnsi="Arial" w:cs="Arial"/>
          <w:sz w:val="24"/>
          <w:szCs w:val="24"/>
        </w:rPr>
        <w:t>б)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в) на бумажном носителе.</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3.2.8. Получение сведений о ходе выполнения запроса.</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При предоставлении муниципальной услуги в электронной форме заявителю направляется:</w:t>
      </w:r>
    </w:p>
    <w:p w:rsidR="00D503B7" w:rsidRPr="00D32573" w:rsidRDefault="00D503B7" w:rsidP="00F44250">
      <w:pPr>
        <w:spacing w:after="0" w:line="240" w:lineRule="auto"/>
        <w:ind w:firstLine="480"/>
        <w:jc w:val="both"/>
        <w:rPr>
          <w:rFonts w:ascii="Arial" w:hAnsi="Arial" w:cs="Arial"/>
          <w:sz w:val="24"/>
          <w:szCs w:val="24"/>
        </w:rPr>
      </w:pPr>
      <w:r w:rsidRPr="00D32573">
        <w:rPr>
          <w:rFonts w:ascii="Arial" w:hAnsi="Arial" w:cs="Arial"/>
          <w:sz w:val="24"/>
          <w:szCs w:val="24"/>
        </w:rPr>
        <w:t>а) уведомление о записи на прием в уполномоченный орган или многофункциональный центр, содержащее сведения о дате, времени и месте приема;</w:t>
      </w:r>
    </w:p>
    <w:p w:rsidR="00D503B7" w:rsidRPr="00D32573" w:rsidRDefault="00D503B7" w:rsidP="00F44250">
      <w:pPr>
        <w:spacing w:after="0" w:line="240" w:lineRule="auto"/>
        <w:ind w:firstLine="480"/>
        <w:jc w:val="both"/>
        <w:rPr>
          <w:rFonts w:ascii="Arial" w:hAnsi="Arial" w:cs="Arial"/>
          <w:sz w:val="24"/>
          <w:szCs w:val="24"/>
        </w:rPr>
      </w:pPr>
      <w:r w:rsidRPr="00D32573">
        <w:rPr>
          <w:rFonts w:ascii="Arial" w:hAnsi="Arial" w:cs="Arial"/>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42" w:name="P0084"/>
      <w:bookmarkEnd w:id="42"/>
    </w:p>
    <w:p w:rsidR="00D503B7" w:rsidRPr="00D32573" w:rsidRDefault="00D503B7" w:rsidP="00F44250">
      <w:pPr>
        <w:spacing w:after="0" w:line="240" w:lineRule="auto"/>
        <w:ind w:firstLine="480"/>
        <w:jc w:val="both"/>
        <w:rPr>
          <w:rFonts w:ascii="Arial" w:hAnsi="Arial" w:cs="Arial"/>
          <w:sz w:val="24"/>
          <w:szCs w:val="24"/>
        </w:rPr>
      </w:pPr>
      <w:r w:rsidRPr="00D32573">
        <w:rPr>
          <w:rFonts w:ascii="Arial" w:hAnsi="Arial" w:cs="Arial"/>
          <w:sz w:val="24"/>
          <w:szCs w:val="24"/>
        </w:rPr>
        <w:t>в) уведомление о факте получения информации, подтверждающей оплату услуги;</w:t>
      </w:r>
      <w:bookmarkStart w:id="43" w:name="P0086"/>
      <w:bookmarkEnd w:id="43"/>
    </w:p>
    <w:p w:rsidR="00D503B7" w:rsidRPr="00D32573" w:rsidRDefault="00D503B7" w:rsidP="00F44250">
      <w:pPr>
        <w:spacing w:after="0" w:line="240" w:lineRule="auto"/>
        <w:ind w:firstLine="480"/>
        <w:jc w:val="both"/>
        <w:rPr>
          <w:rFonts w:ascii="Arial" w:hAnsi="Arial" w:cs="Arial"/>
          <w:sz w:val="24"/>
          <w:szCs w:val="24"/>
        </w:rPr>
      </w:pPr>
      <w:r w:rsidRPr="00D32573">
        <w:rPr>
          <w:rFonts w:ascii="Arial" w:hAnsi="Arial" w:cs="Arial"/>
          <w:sz w:val="24"/>
          <w:szCs w:val="24"/>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3.2.9. Осуществление оценки качества предоставления муниципальной услуги.</w:t>
      </w:r>
    </w:p>
    <w:p w:rsidR="00D503B7" w:rsidRPr="00D32573" w:rsidRDefault="00D503B7" w:rsidP="00F44250">
      <w:pPr>
        <w:widowControl w:val="0"/>
        <w:suppressAutoHyphens/>
        <w:spacing w:after="0" w:line="240" w:lineRule="auto"/>
        <w:ind w:firstLine="709"/>
        <w:jc w:val="both"/>
        <w:rPr>
          <w:rFonts w:ascii="Arial" w:hAnsi="Arial" w:cs="Arial"/>
          <w:sz w:val="24"/>
          <w:szCs w:val="24"/>
        </w:rPr>
      </w:pPr>
      <w:r w:rsidRPr="00D32573">
        <w:rPr>
          <w:rFonts w:ascii="Arial" w:hAnsi="Arial" w:cs="Arial"/>
          <w:sz w:val="24"/>
          <w:szCs w:val="24"/>
        </w:rPr>
        <w:t>Заявителям обеспечивается возможность оценить доступность и качество предоставления муниципальной услуги на Едином портале.</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rPr>
        <w:t>3.2.10. Административные процедуры «</w:t>
      </w:r>
      <w:r w:rsidRPr="00D32573">
        <w:rPr>
          <w:rFonts w:ascii="Arial" w:hAnsi="Arial" w:cs="Arial"/>
          <w:sz w:val="24"/>
          <w:szCs w:val="24"/>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D503B7" w:rsidRPr="00D32573" w:rsidRDefault="00D503B7" w:rsidP="00F44250">
      <w:pPr>
        <w:widowControl w:val="0"/>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3.2.11.</w:t>
      </w:r>
      <w:r w:rsidRPr="00D32573">
        <w:rPr>
          <w:rFonts w:ascii="Arial" w:hAnsi="Arial" w:cs="Arial"/>
          <w:sz w:val="24"/>
          <w:szCs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D503B7" w:rsidRPr="00D32573" w:rsidRDefault="00D503B7" w:rsidP="00F44250">
      <w:pPr>
        <w:widowControl w:val="0"/>
        <w:suppressAutoHyphens/>
        <w:autoSpaceDE w:val="0"/>
        <w:autoSpaceDN w:val="0"/>
        <w:adjustRightInd w:val="0"/>
        <w:spacing w:after="0" w:line="240" w:lineRule="auto"/>
        <w:ind w:firstLine="567"/>
        <w:jc w:val="center"/>
        <w:rPr>
          <w:rFonts w:ascii="Arial" w:hAnsi="Arial" w:cs="Arial"/>
          <w:kern w:val="3"/>
          <w:sz w:val="24"/>
          <w:szCs w:val="24"/>
          <w:lang w:eastAsia="zh-CN" w:bidi="hi-IN"/>
        </w:rPr>
      </w:pPr>
    </w:p>
    <w:p w:rsidR="00D503B7" w:rsidRPr="00D32573" w:rsidRDefault="00D503B7" w:rsidP="00F44250">
      <w:pPr>
        <w:widowControl w:val="0"/>
        <w:autoSpaceDE w:val="0"/>
        <w:autoSpaceDN w:val="0"/>
        <w:adjustRightInd w:val="0"/>
        <w:spacing w:after="0" w:line="240" w:lineRule="auto"/>
        <w:jc w:val="center"/>
        <w:outlineLvl w:val="1"/>
        <w:rPr>
          <w:rFonts w:ascii="Arial" w:hAnsi="Arial" w:cs="Arial"/>
          <w:sz w:val="24"/>
          <w:szCs w:val="24"/>
          <w:lang w:eastAsia="ru-RU"/>
        </w:rPr>
      </w:pPr>
      <w:r w:rsidRPr="00D32573">
        <w:rPr>
          <w:rFonts w:ascii="Arial" w:hAnsi="Arial" w:cs="Arial"/>
          <w:sz w:val="24"/>
          <w:szCs w:val="24"/>
          <w:lang w:eastAsia="ru-RU"/>
        </w:rPr>
        <w:t>Подраздел 3.3.Особенности выполнения административных процедур в многофункциональных центрах предоставления государственных и муниципальных услуг</w:t>
      </w:r>
    </w:p>
    <w:p w:rsidR="00D503B7" w:rsidRPr="00D32573" w:rsidRDefault="00D503B7" w:rsidP="00F44250">
      <w:pPr>
        <w:widowControl w:val="0"/>
        <w:spacing w:after="0" w:line="240" w:lineRule="auto"/>
        <w:ind w:firstLine="709"/>
        <w:jc w:val="both"/>
        <w:rPr>
          <w:rFonts w:ascii="Arial" w:hAnsi="Arial" w:cs="Arial"/>
          <w:sz w:val="24"/>
          <w:szCs w:val="24"/>
        </w:rPr>
      </w:pP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 xml:space="preserve">3.3.1. Предоставление муниципальной услуги включает </w:t>
      </w:r>
      <w:r w:rsidRPr="00D32573">
        <w:rPr>
          <w:rFonts w:ascii="Arial" w:hAnsi="Arial" w:cs="Arial"/>
          <w:sz w:val="24"/>
          <w:szCs w:val="24"/>
        </w:rPr>
        <w:br/>
        <w:t xml:space="preserve">в себя следующие административные процедуры (действия), выполняемые многофункциональными центрами предоставления государственных </w:t>
      </w:r>
      <w:r w:rsidRPr="00D32573">
        <w:rPr>
          <w:rFonts w:ascii="Arial" w:hAnsi="Arial" w:cs="Arial"/>
          <w:sz w:val="24"/>
          <w:szCs w:val="24"/>
        </w:rPr>
        <w:br/>
        <w:t>и муниципальных услуг (далее - МФЦ):</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503B7" w:rsidRPr="00D32573" w:rsidRDefault="00D503B7" w:rsidP="00F44250">
      <w:pPr>
        <w:widowControl w:val="0"/>
        <w:autoSpaceDE w:val="0"/>
        <w:autoSpaceDN w:val="0"/>
        <w:adjustRightInd w:val="0"/>
        <w:spacing w:after="0" w:line="240" w:lineRule="auto"/>
        <w:ind w:firstLine="708"/>
        <w:jc w:val="both"/>
        <w:rPr>
          <w:rFonts w:ascii="Arial" w:hAnsi="Arial" w:cs="Arial"/>
          <w:sz w:val="24"/>
          <w:szCs w:val="24"/>
        </w:rPr>
      </w:pPr>
      <w:r w:rsidRPr="00D32573">
        <w:rPr>
          <w:rFonts w:ascii="Arial" w:hAnsi="Arial" w:cs="Arial"/>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D503B7" w:rsidRPr="00D32573" w:rsidRDefault="00D503B7" w:rsidP="00F44250">
      <w:pPr>
        <w:widowControl w:val="0"/>
        <w:autoSpaceDE w:val="0"/>
        <w:autoSpaceDN w:val="0"/>
        <w:adjustRightInd w:val="0"/>
        <w:spacing w:after="0" w:line="240" w:lineRule="auto"/>
        <w:ind w:firstLine="708"/>
        <w:jc w:val="both"/>
        <w:rPr>
          <w:rFonts w:ascii="Arial" w:hAnsi="Arial" w:cs="Arial"/>
          <w:sz w:val="24"/>
          <w:szCs w:val="24"/>
        </w:rPr>
      </w:pPr>
      <w:r w:rsidRPr="00D32573">
        <w:rPr>
          <w:rFonts w:ascii="Arial" w:hAnsi="Arial" w:cs="Arial"/>
          <w:sz w:val="24"/>
          <w:szCs w:val="24"/>
        </w:rPr>
        <w:t>3) формирование и направление МФЦ 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D503B7" w:rsidRPr="00D32573" w:rsidRDefault="00D503B7" w:rsidP="00F44250">
      <w:pPr>
        <w:widowControl w:val="0"/>
        <w:autoSpaceDE w:val="0"/>
        <w:autoSpaceDN w:val="0"/>
        <w:adjustRightInd w:val="0"/>
        <w:spacing w:after="0" w:line="240" w:lineRule="auto"/>
        <w:ind w:firstLine="708"/>
        <w:jc w:val="both"/>
        <w:rPr>
          <w:rFonts w:ascii="Arial" w:hAnsi="Arial" w:cs="Arial"/>
          <w:sz w:val="24"/>
          <w:szCs w:val="24"/>
        </w:rPr>
      </w:pPr>
      <w:r w:rsidRPr="00D32573">
        <w:rPr>
          <w:rFonts w:ascii="Arial" w:hAnsi="Arial" w:cs="Arial"/>
          <w:sz w:val="24"/>
          <w:szCs w:val="24"/>
        </w:rPr>
        <w:t xml:space="preserve">4) передача уполномоченному органу запроса о предоставлении муниципальной услуги; </w:t>
      </w:r>
    </w:p>
    <w:p w:rsidR="00D503B7" w:rsidRPr="00D32573" w:rsidRDefault="00D503B7" w:rsidP="00F44250">
      <w:pPr>
        <w:widowControl w:val="0"/>
        <w:autoSpaceDE w:val="0"/>
        <w:autoSpaceDN w:val="0"/>
        <w:adjustRightInd w:val="0"/>
        <w:spacing w:after="0" w:line="240" w:lineRule="auto"/>
        <w:ind w:firstLine="708"/>
        <w:jc w:val="both"/>
        <w:rPr>
          <w:rFonts w:ascii="Arial" w:hAnsi="Arial" w:cs="Arial"/>
          <w:sz w:val="24"/>
          <w:szCs w:val="24"/>
        </w:rPr>
      </w:pPr>
      <w:r w:rsidRPr="00D32573">
        <w:rPr>
          <w:rFonts w:ascii="Arial" w:hAnsi="Arial" w:cs="Arial"/>
          <w:sz w:val="24"/>
          <w:szCs w:val="24"/>
        </w:rPr>
        <w:t>5) выдача заявителю результата предоставления муниципальной услуги полученного от уполномоченного органа, а также по результату предоставления муниципальных услуг, указанных в комплексном запросе;</w:t>
      </w:r>
    </w:p>
    <w:p w:rsidR="00D503B7" w:rsidRPr="00D32573" w:rsidRDefault="00D503B7" w:rsidP="00F44250">
      <w:pPr>
        <w:widowControl w:val="0"/>
        <w:autoSpaceDE w:val="0"/>
        <w:autoSpaceDN w:val="0"/>
        <w:adjustRightInd w:val="0"/>
        <w:spacing w:after="0" w:line="240" w:lineRule="auto"/>
        <w:ind w:firstLine="708"/>
        <w:jc w:val="both"/>
        <w:rPr>
          <w:rFonts w:ascii="Arial" w:hAnsi="Arial" w:cs="Arial"/>
          <w:sz w:val="24"/>
          <w:szCs w:val="24"/>
        </w:rPr>
      </w:pPr>
      <w:r w:rsidRPr="00D32573">
        <w:rPr>
          <w:rFonts w:ascii="Arial" w:hAnsi="Arial" w:cs="Arial"/>
          <w:sz w:val="24"/>
          <w:szCs w:val="24"/>
        </w:rPr>
        <w:t>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включая заверение выписок из информационных систем органов, предоставляющих государственные (муниципальные) услуги;</w:t>
      </w:r>
    </w:p>
    <w:p w:rsidR="00D503B7" w:rsidRPr="00D32573" w:rsidRDefault="00D503B7" w:rsidP="00F44250">
      <w:pPr>
        <w:widowControl w:val="0"/>
        <w:autoSpaceDE w:val="0"/>
        <w:autoSpaceDN w:val="0"/>
        <w:adjustRightInd w:val="0"/>
        <w:spacing w:after="0" w:line="240" w:lineRule="auto"/>
        <w:ind w:firstLine="708"/>
        <w:jc w:val="both"/>
        <w:rPr>
          <w:rFonts w:ascii="Arial" w:hAnsi="Arial" w:cs="Arial"/>
          <w:sz w:val="24"/>
          <w:szCs w:val="24"/>
        </w:rPr>
      </w:pPr>
      <w:r w:rsidRPr="00D32573">
        <w:rPr>
          <w:rFonts w:ascii="Arial" w:hAnsi="Arial" w:cs="Arial"/>
          <w:sz w:val="24"/>
          <w:szCs w:val="24"/>
        </w:rPr>
        <w:t>7) иные процедуры;</w:t>
      </w:r>
    </w:p>
    <w:p w:rsidR="00D503B7" w:rsidRPr="00D32573" w:rsidRDefault="00D503B7" w:rsidP="00F44250">
      <w:pPr>
        <w:widowControl w:val="0"/>
        <w:autoSpaceDE w:val="0"/>
        <w:autoSpaceDN w:val="0"/>
        <w:adjustRightInd w:val="0"/>
        <w:spacing w:after="0" w:line="240" w:lineRule="auto"/>
        <w:ind w:firstLine="708"/>
        <w:jc w:val="both"/>
        <w:rPr>
          <w:rFonts w:ascii="Arial" w:hAnsi="Arial" w:cs="Arial"/>
          <w:sz w:val="24"/>
          <w:szCs w:val="24"/>
        </w:rPr>
      </w:pPr>
      <w:r w:rsidRPr="00D32573">
        <w:rPr>
          <w:rFonts w:ascii="Arial" w:hAnsi="Arial" w:cs="Arial"/>
          <w:sz w:val="24"/>
          <w:szCs w:val="24"/>
        </w:rPr>
        <w:t>8)иные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D503B7" w:rsidRPr="00D32573" w:rsidRDefault="00D503B7" w:rsidP="00F44250">
      <w:pPr>
        <w:widowControl w:val="0"/>
        <w:autoSpaceDE w:val="0"/>
        <w:autoSpaceDN w:val="0"/>
        <w:adjustRightInd w:val="0"/>
        <w:spacing w:after="0" w:line="240" w:lineRule="auto"/>
        <w:ind w:firstLine="708"/>
        <w:jc w:val="both"/>
        <w:rPr>
          <w:rFonts w:ascii="Arial" w:hAnsi="Arial" w:cs="Arial"/>
          <w:sz w:val="24"/>
          <w:szCs w:val="24"/>
        </w:rPr>
      </w:pPr>
      <w:r w:rsidRPr="00D32573">
        <w:rPr>
          <w:rFonts w:ascii="Arial" w:hAnsi="Arial" w:cs="Arial"/>
          <w:sz w:val="24"/>
          <w:szCs w:val="24"/>
        </w:rPr>
        <w:t xml:space="preserve">3.3.2. Порядок выполнения административных процедур (действий) многофункциональными центрами предоставления государственных </w:t>
      </w:r>
      <w:r w:rsidRPr="00D32573">
        <w:rPr>
          <w:rFonts w:ascii="Arial" w:hAnsi="Arial" w:cs="Arial"/>
          <w:sz w:val="24"/>
          <w:szCs w:val="24"/>
        </w:rPr>
        <w:br/>
        <w:t>и муниципальных услуг.</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3.3.2.1.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w:t>
      </w:r>
      <w:r w:rsidRPr="00D32573">
        <w:rPr>
          <w:rFonts w:ascii="Arial" w:hAnsi="Arial" w:cs="Arial"/>
          <w:sz w:val="24"/>
          <w:szCs w:val="24"/>
        </w:rPr>
        <w:br/>
        <w:t>или иных источниках информирования.</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Информирование заявителей осуществляется в окне МФЦ (ином специально оборудованном рабочем месте в МФЦ), предназначенном</w:t>
      </w:r>
      <w:r w:rsidRPr="00D32573">
        <w:rPr>
          <w:rFonts w:ascii="Arial" w:hAnsi="Arial" w:cs="Arial"/>
          <w:sz w:val="24"/>
          <w:szCs w:val="24"/>
        </w:rPr>
        <w:br/>
        <w:t>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1376«Об утверждении Правил организации деятельности многофункциональных центров предоставления государственных и муниципальных услуг».</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3.3.2.2. Работник МФЦ при приеме запросов о предоставлении муниципальной услуги,  либо запросов о предоставлении нескольких государственных (муниципальных) услуг (далее - комплексный запрос) и выдаче результата предоставления муниципальной услуги (в том числе в рамках комплексного запроса)устанавливает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В случае, если представлены подлинники документов заявителя, перечень которых определен пунктом 6 статьи 7 Федерального закона от 27июля 2010 года № 210-ФЗ «Об организации предоставления государственных и муниципальных услуг», работник МФЦ снимает с них копии.</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утвержденного уполномоченным органом, и формирует пакет документов.</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 xml:space="preserve">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w:t>
      </w:r>
      <w:r w:rsidRPr="00D32573">
        <w:rPr>
          <w:rFonts w:ascii="Arial" w:hAnsi="Arial" w:cs="Arial"/>
          <w:sz w:val="24"/>
          <w:szCs w:val="24"/>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D503B7" w:rsidRPr="00D32573" w:rsidRDefault="00D503B7" w:rsidP="00F44250">
      <w:pPr>
        <w:widowControl w:val="0"/>
        <w:autoSpaceDE w:val="0"/>
        <w:autoSpaceDN w:val="0"/>
        <w:adjustRightInd w:val="0"/>
        <w:spacing w:after="0" w:line="240" w:lineRule="auto"/>
        <w:ind w:firstLine="708"/>
        <w:jc w:val="both"/>
        <w:rPr>
          <w:rFonts w:ascii="Arial" w:hAnsi="Arial" w:cs="Arial"/>
          <w:sz w:val="24"/>
          <w:szCs w:val="24"/>
        </w:rPr>
      </w:pPr>
      <w:r w:rsidRPr="00D32573">
        <w:rPr>
          <w:rFonts w:ascii="Arial" w:hAnsi="Arial" w:cs="Arial"/>
          <w:sz w:val="24"/>
          <w:szCs w:val="24"/>
        </w:rPr>
        <w:t xml:space="preserve">3.3.2.3. Работник МФЦ направляет межведомственные запросы </w:t>
      </w:r>
      <w:r w:rsidRPr="00D32573">
        <w:rPr>
          <w:rFonts w:ascii="Arial" w:hAnsi="Arial" w:cs="Arial"/>
          <w:sz w:val="24"/>
          <w:szCs w:val="24"/>
        </w:rPr>
        <w:br/>
        <w:t>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 xml:space="preserve">Межведомственный запрос о представлении документов </w:t>
      </w:r>
      <w:r w:rsidRPr="00D32573">
        <w:rPr>
          <w:rFonts w:ascii="Arial" w:hAnsi="Arial" w:cs="Arial"/>
          <w:sz w:val="24"/>
          <w:szCs w:val="24"/>
        </w:rPr>
        <w:br/>
        <w:t>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44" w:name="P00EE"/>
      <w:bookmarkEnd w:id="44"/>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3.3.2.4.Работник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 xml:space="preserve">3.3.2.5. Работник МФЦ осуществляет иные действия, необходимые </w:t>
      </w:r>
      <w:r w:rsidRPr="00D32573">
        <w:rPr>
          <w:rFonts w:ascii="Arial" w:hAnsi="Arial" w:cs="Arial"/>
          <w:sz w:val="24"/>
          <w:szCs w:val="24"/>
        </w:rPr>
        <w:br/>
        <w:t>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D503B7" w:rsidRPr="00D32573" w:rsidRDefault="00D503B7" w:rsidP="00F44250">
      <w:pPr>
        <w:autoSpaceDE w:val="0"/>
        <w:autoSpaceDN w:val="0"/>
        <w:adjustRightInd w:val="0"/>
        <w:spacing w:after="0" w:line="240" w:lineRule="auto"/>
        <w:ind w:firstLine="708"/>
        <w:jc w:val="both"/>
        <w:rPr>
          <w:rFonts w:ascii="Arial" w:hAnsi="Arial" w:cs="Arial"/>
          <w:sz w:val="24"/>
          <w:szCs w:val="24"/>
          <w:lang w:eastAsia="ru-RU"/>
        </w:rPr>
      </w:pPr>
      <w:r w:rsidRPr="00D32573">
        <w:rPr>
          <w:rFonts w:ascii="Arial" w:hAnsi="Arial" w:cs="Arial"/>
          <w:sz w:val="24"/>
          <w:szCs w:val="24"/>
          <w:lang w:eastAsia="ru-RU"/>
        </w:rPr>
        <w:t xml:space="preserve">3.3.3. При предоставлении </w:t>
      </w:r>
      <w:r w:rsidRPr="00D32573">
        <w:rPr>
          <w:rFonts w:ascii="Arial" w:hAnsi="Arial" w:cs="Arial"/>
          <w:sz w:val="24"/>
          <w:szCs w:val="24"/>
        </w:rPr>
        <w:t xml:space="preserve">муниципальной </w:t>
      </w:r>
      <w:r w:rsidRPr="00D32573">
        <w:rPr>
          <w:rFonts w:ascii="Arial" w:hAnsi="Arial" w:cs="Arial"/>
          <w:sz w:val="24"/>
          <w:szCs w:val="24"/>
          <w:lang w:eastAsia="ru-RU"/>
        </w:rPr>
        <w:t>услуги</w:t>
      </w:r>
      <w:r w:rsidRPr="00D32573">
        <w:rPr>
          <w:rFonts w:ascii="Arial" w:hAnsi="Arial" w:cs="Arial"/>
          <w:sz w:val="24"/>
          <w:szCs w:val="24"/>
          <w:lang w:eastAsia="ru-RU"/>
        </w:rPr>
        <w:br/>
        <w:t>по экстерриториальному принципу МФЦ:</w:t>
      </w:r>
    </w:p>
    <w:p w:rsidR="00D503B7" w:rsidRPr="00D32573" w:rsidRDefault="00D503B7" w:rsidP="00F44250">
      <w:pPr>
        <w:autoSpaceDE w:val="0"/>
        <w:autoSpaceDN w:val="0"/>
        <w:adjustRightInd w:val="0"/>
        <w:spacing w:after="0" w:line="240" w:lineRule="auto"/>
        <w:ind w:firstLine="708"/>
        <w:jc w:val="both"/>
        <w:rPr>
          <w:rFonts w:ascii="Arial" w:hAnsi="Arial" w:cs="Arial"/>
          <w:sz w:val="24"/>
          <w:szCs w:val="24"/>
          <w:lang w:eastAsia="ru-RU"/>
        </w:rPr>
      </w:pPr>
      <w:r w:rsidRPr="00D32573">
        <w:rPr>
          <w:rFonts w:ascii="Arial" w:hAnsi="Arial" w:cs="Arial"/>
          <w:sz w:val="24"/>
          <w:szCs w:val="24"/>
          <w:lang w:eastAsia="ru-RU"/>
        </w:rPr>
        <w:t xml:space="preserve">1) принимает от заявителя (представителя заявителя) заявление </w:t>
      </w:r>
      <w:r w:rsidRPr="00D32573">
        <w:rPr>
          <w:rFonts w:ascii="Arial" w:hAnsi="Arial" w:cs="Arial"/>
          <w:sz w:val="24"/>
          <w:szCs w:val="24"/>
          <w:lang w:eastAsia="ru-RU"/>
        </w:rPr>
        <w:br/>
        <w:t>и документы, представленные заявителем (представителем заявителя);</w:t>
      </w:r>
    </w:p>
    <w:p w:rsidR="00D503B7" w:rsidRPr="00D32573" w:rsidRDefault="00D503B7" w:rsidP="00F44250">
      <w:pPr>
        <w:autoSpaceDE w:val="0"/>
        <w:autoSpaceDN w:val="0"/>
        <w:adjustRightInd w:val="0"/>
        <w:spacing w:after="0" w:line="240" w:lineRule="auto"/>
        <w:ind w:firstLine="708"/>
        <w:jc w:val="both"/>
        <w:rPr>
          <w:rFonts w:ascii="Arial" w:hAnsi="Arial" w:cs="Arial"/>
          <w:sz w:val="24"/>
          <w:szCs w:val="24"/>
          <w:lang w:eastAsia="ru-RU"/>
        </w:rPr>
      </w:pPr>
      <w:r w:rsidRPr="00D32573">
        <w:rPr>
          <w:rFonts w:ascii="Arial" w:hAnsi="Arial" w:cs="Arial"/>
          <w:sz w:val="24"/>
          <w:szCs w:val="24"/>
          <w:lang w:eastAsia="ru-RU"/>
        </w:rPr>
        <w:t xml:space="preserve">2) осуществляет копирование (сканирование) документов, предусмотренных </w:t>
      </w:r>
      <w:hyperlink r:id="rId23" w:history="1">
        <w:r w:rsidRPr="00D32573">
          <w:rPr>
            <w:rFonts w:ascii="Arial" w:hAnsi="Arial" w:cs="Arial"/>
            <w:sz w:val="24"/>
            <w:szCs w:val="24"/>
            <w:lang w:eastAsia="ru-RU"/>
          </w:rPr>
          <w:t>пунктами 1</w:t>
        </w:r>
      </w:hyperlink>
      <w:r w:rsidRPr="00D32573">
        <w:rPr>
          <w:rFonts w:ascii="Arial" w:hAnsi="Arial" w:cs="Arial"/>
          <w:sz w:val="24"/>
          <w:szCs w:val="24"/>
          <w:lang w:eastAsia="ru-RU"/>
        </w:rPr>
        <w:t xml:space="preserve"> - </w:t>
      </w:r>
      <w:hyperlink r:id="rId24" w:history="1">
        <w:r w:rsidRPr="00D32573">
          <w:rPr>
            <w:rFonts w:ascii="Arial" w:hAnsi="Arial" w:cs="Arial"/>
            <w:sz w:val="24"/>
            <w:szCs w:val="24"/>
            <w:lang w:eastAsia="ru-RU"/>
          </w:rPr>
          <w:t>7</w:t>
        </w:r>
      </w:hyperlink>
      <w:r w:rsidRPr="00D32573">
        <w:rPr>
          <w:rFonts w:ascii="Arial" w:hAnsi="Arial" w:cs="Arial"/>
          <w:sz w:val="24"/>
          <w:szCs w:val="24"/>
          <w:lang w:eastAsia="ru-RU"/>
        </w:rPr>
        <w:t xml:space="preserve">, </w:t>
      </w:r>
      <w:hyperlink r:id="rId25" w:history="1">
        <w:r w:rsidRPr="00D32573">
          <w:rPr>
            <w:rFonts w:ascii="Arial" w:hAnsi="Arial" w:cs="Arial"/>
            <w:sz w:val="24"/>
            <w:szCs w:val="24"/>
            <w:lang w:eastAsia="ru-RU"/>
          </w:rPr>
          <w:t>9</w:t>
        </w:r>
      </w:hyperlink>
      <w:r w:rsidRPr="00D32573">
        <w:rPr>
          <w:rFonts w:ascii="Arial" w:hAnsi="Arial" w:cs="Arial"/>
          <w:sz w:val="24"/>
          <w:szCs w:val="24"/>
          <w:lang w:eastAsia="ru-RU"/>
        </w:rPr>
        <w:t xml:space="preserve">, </w:t>
      </w:r>
      <w:hyperlink r:id="rId26" w:history="1">
        <w:r w:rsidRPr="00D32573">
          <w:rPr>
            <w:rFonts w:ascii="Arial" w:hAnsi="Arial" w:cs="Arial"/>
            <w:sz w:val="24"/>
            <w:szCs w:val="24"/>
            <w:lang w:eastAsia="ru-RU"/>
          </w:rPr>
          <w:t>10</w:t>
        </w:r>
      </w:hyperlink>
      <w:r w:rsidRPr="00D32573">
        <w:rPr>
          <w:rFonts w:ascii="Arial" w:hAnsi="Arial" w:cs="Arial"/>
          <w:sz w:val="24"/>
          <w:szCs w:val="24"/>
          <w:lang w:eastAsia="ru-RU"/>
        </w:rPr>
        <w:t xml:space="preserve">, </w:t>
      </w:r>
      <w:hyperlink r:id="rId27" w:history="1">
        <w:r w:rsidRPr="00D32573">
          <w:rPr>
            <w:rFonts w:ascii="Arial" w:hAnsi="Arial" w:cs="Arial"/>
            <w:sz w:val="24"/>
            <w:szCs w:val="24"/>
            <w:lang w:eastAsia="ru-RU"/>
          </w:rPr>
          <w:t>14</w:t>
        </w:r>
      </w:hyperlink>
      <w:r w:rsidRPr="00D32573">
        <w:rPr>
          <w:rFonts w:ascii="Arial" w:hAnsi="Arial" w:cs="Arial"/>
          <w:sz w:val="24"/>
          <w:szCs w:val="24"/>
          <w:lang w:eastAsia="ru-RU"/>
        </w:rPr>
        <w:t xml:space="preserve">, </w:t>
      </w:r>
      <w:hyperlink r:id="rId28" w:history="1">
        <w:r w:rsidRPr="00D32573">
          <w:rPr>
            <w:rFonts w:ascii="Arial" w:hAnsi="Arial" w:cs="Arial"/>
            <w:sz w:val="24"/>
            <w:szCs w:val="24"/>
            <w:lang w:eastAsia="ru-RU"/>
          </w:rPr>
          <w:t>17</w:t>
        </w:r>
      </w:hyperlink>
      <w:r w:rsidRPr="00D32573">
        <w:rPr>
          <w:rFonts w:ascii="Arial" w:hAnsi="Arial" w:cs="Arial"/>
          <w:sz w:val="24"/>
          <w:szCs w:val="24"/>
          <w:lang w:eastAsia="ru-RU"/>
        </w:rPr>
        <w:t xml:space="preserve"> и </w:t>
      </w:r>
      <w:hyperlink r:id="rId29" w:history="1">
        <w:r w:rsidRPr="00D32573">
          <w:rPr>
            <w:rFonts w:ascii="Arial" w:hAnsi="Arial" w:cs="Arial"/>
            <w:sz w:val="24"/>
            <w:szCs w:val="24"/>
            <w:lang w:eastAsia="ru-RU"/>
          </w:rPr>
          <w:t>18 части 6 статьи 7</w:t>
        </w:r>
      </w:hyperlink>
      <w:r w:rsidRPr="00D32573">
        <w:rPr>
          <w:rFonts w:ascii="Arial" w:hAnsi="Arial" w:cs="Arial"/>
          <w:sz w:val="24"/>
          <w:szCs w:val="24"/>
          <w:lang w:eastAsia="ru-RU"/>
        </w:rPr>
        <w:t xml:space="preserve">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w:t>
      </w:r>
      <w:r w:rsidRPr="00D32573">
        <w:rPr>
          <w:rFonts w:ascii="Arial" w:hAnsi="Arial" w:cs="Arial"/>
          <w:sz w:val="24"/>
          <w:szCs w:val="24"/>
          <w:lang w:eastAsia="ru-RU"/>
        </w:rPr>
        <w:br/>
        <w:t xml:space="preserve">для ее предоставления необходима копия документа личного хранения </w:t>
      </w:r>
      <w:r w:rsidRPr="00D32573">
        <w:rPr>
          <w:rFonts w:ascii="Arial" w:hAnsi="Arial" w:cs="Arial"/>
          <w:sz w:val="24"/>
          <w:szCs w:val="24"/>
          <w:lang w:eastAsia="ru-RU"/>
        </w:rPr>
        <w:br/>
        <w:t>(за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503B7" w:rsidRPr="00D32573" w:rsidRDefault="00D503B7" w:rsidP="00F44250">
      <w:pPr>
        <w:autoSpaceDE w:val="0"/>
        <w:autoSpaceDN w:val="0"/>
        <w:adjustRightInd w:val="0"/>
        <w:spacing w:after="0" w:line="240" w:lineRule="auto"/>
        <w:ind w:firstLine="708"/>
        <w:jc w:val="both"/>
        <w:rPr>
          <w:rFonts w:ascii="Arial" w:hAnsi="Arial" w:cs="Arial"/>
          <w:sz w:val="24"/>
          <w:szCs w:val="24"/>
          <w:lang w:eastAsia="ru-RU"/>
        </w:rPr>
      </w:pPr>
      <w:r w:rsidRPr="00D32573">
        <w:rPr>
          <w:rFonts w:ascii="Arial" w:hAnsi="Arial" w:cs="Arial"/>
          <w:sz w:val="24"/>
          <w:szCs w:val="24"/>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D32573">
        <w:rPr>
          <w:rFonts w:ascii="Arial" w:hAnsi="Arial" w:cs="Arial"/>
          <w:sz w:val="24"/>
          <w:szCs w:val="24"/>
          <w:lang w:eastAsia="ru-RU"/>
        </w:rPr>
        <w:br/>
        <w:t>в установленном порядке;</w:t>
      </w:r>
    </w:p>
    <w:p w:rsidR="00D503B7" w:rsidRPr="00D32573" w:rsidRDefault="00D503B7" w:rsidP="00F44250">
      <w:pPr>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Pr="00D32573">
        <w:rPr>
          <w:rFonts w:ascii="Arial" w:hAnsi="Arial" w:cs="Arial"/>
          <w:sz w:val="24"/>
          <w:szCs w:val="24"/>
        </w:rPr>
        <w:t>уполномоченный орган</w:t>
      </w:r>
      <w:r w:rsidRPr="00D32573">
        <w:rPr>
          <w:rFonts w:ascii="Arial" w:hAnsi="Arial" w:cs="Arial"/>
          <w:sz w:val="24"/>
          <w:szCs w:val="24"/>
          <w:lang w:eastAsia="ru-RU"/>
        </w:rPr>
        <w:t>.</w:t>
      </w:r>
    </w:p>
    <w:p w:rsidR="00D503B7" w:rsidRPr="00D32573" w:rsidRDefault="00D503B7" w:rsidP="00F44250">
      <w:pPr>
        <w:widowControl w:val="0"/>
        <w:autoSpaceDE w:val="0"/>
        <w:autoSpaceDN w:val="0"/>
        <w:adjustRightInd w:val="0"/>
        <w:spacing w:after="0" w:line="240" w:lineRule="auto"/>
        <w:ind w:firstLine="709"/>
        <w:jc w:val="both"/>
        <w:rPr>
          <w:rFonts w:ascii="Arial" w:hAnsi="Arial" w:cs="Arial"/>
          <w:sz w:val="24"/>
          <w:szCs w:val="24"/>
        </w:rPr>
      </w:pPr>
    </w:p>
    <w:p w:rsidR="00D503B7" w:rsidRPr="00D32573" w:rsidRDefault="00D503B7" w:rsidP="00F44250">
      <w:pPr>
        <w:widowControl w:val="0"/>
        <w:tabs>
          <w:tab w:val="left" w:pos="851"/>
        </w:tabs>
        <w:spacing w:after="0" w:line="240" w:lineRule="auto"/>
        <w:jc w:val="center"/>
        <w:rPr>
          <w:rFonts w:ascii="Arial" w:hAnsi="Arial" w:cs="Arial"/>
          <w:sz w:val="24"/>
          <w:szCs w:val="24"/>
          <w:lang w:eastAsia="ru-RU"/>
        </w:rPr>
      </w:pPr>
      <w:r w:rsidRPr="00D32573">
        <w:rPr>
          <w:rFonts w:ascii="Arial" w:hAnsi="Arial" w:cs="Arial"/>
          <w:sz w:val="24"/>
          <w:szCs w:val="24"/>
          <w:lang w:eastAsia="ru-RU"/>
        </w:rPr>
        <w:t xml:space="preserve">Подраздел 3.4. ПОРЯДОК ИСПРАВЛЕНИЯ ДОПУЩЕННЫХ ОПЕЧАТОК И (ИЛИ) ОШИБОК В ВЫДАННЫХ В РЕЗУЛЬТАТЕ ПРЕДОСТАВЛЕНИЯ </w:t>
      </w:r>
    </w:p>
    <w:p w:rsidR="00D503B7" w:rsidRPr="00D32573" w:rsidRDefault="00D503B7" w:rsidP="00F44250">
      <w:pPr>
        <w:widowControl w:val="0"/>
        <w:tabs>
          <w:tab w:val="left" w:pos="851"/>
        </w:tabs>
        <w:spacing w:after="0" w:line="240" w:lineRule="auto"/>
        <w:jc w:val="center"/>
        <w:rPr>
          <w:rFonts w:ascii="Arial" w:hAnsi="Arial" w:cs="Arial"/>
          <w:sz w:val="24"/>
          <w:szCs w:val="24"/>
          <w:lang w:eastAsia="ru-RU"/>
        </w:rPr>
      </w:pPr>
      <w:r w:rsidRPr="00D32573">
        <w:rPr>
          <w:rFonts w:ascii="Arial" w:hAnsi="Arial" w:cs="Arial"/>
          <w:sz w:val="24"/>
          <w:szCs w:val="24"/>
          <w:lang w:eastAsia="ru-RU"/>
        </w:rPr>
        <w:t>МУНИЦИПАЛЬНОЙ УСЛУГИ ДОКУМЕНТАХ</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bookmarkStart w:id="45" w:name="sub_1172"/>
      <w:r w:rsidRPr="00D32573">
        <w:rPr>
          <w:rFonts w:ascii="Arial" w:hAnsi="Arial" w:cs="Arial"/>
          <w:sz w:val="24"/>
          <w:szCs w:val="24"/>
          <w:lang w:eastAsia="ru-RU"/>
        </w:rPr>
        <w:t>3.4.1.В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Заявление должно содержать:</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1) фамилию, имя, отчество (последнее – при наличии), контактная информация заявителя;</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2) наименование уполномоченного органа, выдавшего документы, в которых заявитель выявил опечатки и (или) ошибки;</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3) реквизиты документов, в которых заявитель выявил опечатки и (или) ошибки;</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lang w:eastAsia="ru-RU"/>
        </w:rPr>
      </w:pPr>
      <w:r w:rsidRPr="00D32573">
        <w:rPr>
          <w:rFonts w:ascii="Arial" w:hAnsi="Arial" w:cs="Arial"/>
          <w:sz w:val="24"/>
          <w:szCs w:val="24"/>
        </w:rPr>
        <w:t xml:space="preserve">4) описание </w:t>
      </w:r>
      <w:r w:rsidRPr="00D32573">
        <w:rPr>
          <w:rFonts w:ascii="Arial" w:hAnsi="Arial" w:cs="Arial"/>
          <w:sz w:val="24"/>
          <w:szCs w:val="24"/>
          <w:lang w:eastAsia="ru-RU"/>
        </w:rPr>
        <w:t>опечаток и (или) ошибок, выявленных заявителем;</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 xml:space="preserve">5) указание способа информирования заявителя о ходе рассмотрения вопроса </w:t>
      </w:r>
      <w:r w:rsidRPr="00D32573">
        <w:rPr>
          <w:rFonts w:ascii="Arial" w:hAnsi="Arial" w:cs="Arial"/>
          <w:sz w:val="24"/>
          <w:szCs w:val="24"/>
          <w:lang w:eastAsia="ru-RU"/>
        </w:rPr>
        <w:t xml:space="preserve">об исправлении опечаток и (или) ошибок, выявленных заявителем, и </w:t>
      </w:r>
      <w:r w:rsidRPr="00D32573">
        <w:rPr>
          <w:rFonts w:ascii="Arial" w:hAnsi="Arial" w:cs="Arial"/>
          <w:sz w:val="24"/>
          <w:szCs w:val="24"/>
        </w:rPr>
        <w:t xml:space="preserve">замене документов, а также представления (направления) результата рассмотрения заявления либо </w:t>
      </w:r>
      <w:r w:rsidRPr="00D32573">
        <w:rPr>
          <w:rFonts w:ascii="Arial" w:hAnsi="Arial" w:cs="Arial"/>
          <w:sz w:val="24"/>
          <w:szCs w:val="24"/>
          <w:lang w:eastAsia="ru-RU"/>
        </w:rPr>
        <w:t>уведомления об отказе в исправлении опечаток и (или) ошибок</w:t>
      </w:r>
      <w:r w:rsidRPr="00D32573">
        <w:rPr>
          <w:rFonts w:ascii="Arial" w:hAnsi="Arial" w:cs="Arial"/>
          <w:sz w:val="24"/>
          <w:szCs w:val="24"/>
        </w:rPr>
        <w:t>.</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lang w:eastAsia="ru-RU"/>
        </w:rPr>
        <w:t>Заявитель прилагает к заявлению копии документов, требующих исправления и замены.</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D32573">
        <w:rPr>
          <w:rFonts w:ascii="Arial" w:hAnsi="Arial" w:cs="Arial"/>
          <w:sz w:val="24"/>
          <w:szCs w:val="24"/>
          <w:lang w:eastAsia="ar-SA"/>
        </w:rPr>
        <w:t xml:space="preserve">главой Новоминского сельского поселения Каневского района направляет заявителю </w:t>
      </w:r>
      <w:r w:rsidRPr="00D32573">
        <w:rPr>
          <w:rFonts w:ascii="Arial" w:hAnsi="Arial" w:cs="Arial"/>
          <w:sz w:val="24"/>
          <w:szCs w:val="24"/>
          <w:lang w:eastAsia="ru-RU"/>
        </w:rPr>
        <w:t>в срок, не превышающий 2 (двух) рабочих дней со дня подписания и регистрации уведомления.</w:t>
      </w:r>
    </w:p>
    <w:bookmarkEnd w:id="45"/>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 xml:space="preserve">3.4.6.Заявитель вправе обжаловать в досудебном порядке </w:t>
      </w:r>
      <w:r w:rsidRPr="00D32573">
        <w:rPr>
          <w:rFonts w:ascii="Arial" w:hAnsi="Arial" w:cs="Arial"/>
          <w:sz w:val="24"/>
          <w:szCs w:val="24"/>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p>
    <w:p w:rsidR="00D503B7" w:rsidRPr="00D32573" w:rsidRDefault="00D503B7" w:rsidP="00F44250">
      <w:pPr>
        <w:widowControl w:val="0"/>
        <w:tabs>
          <w:tab w:val="left" w:pos="851"/>
        </w:tabs>
        <w:spacing w:after="0" w:line="240" w:lineRule="auto"/>
        <w:jc w:val="center"/>
        <w:rPr>
          <w:rFonts w:ascii="Arial" w:hAnsi="Arial" w:cs="Arial"/>
          <w:sz w:val="24"/>
          <w:szCs w:val="24"/>
          <w:lang w:eastAsia="ru-RU"/>
        </w:rPr>
      </w:pPr>
      <w:r w:rsidRPr="00D32573">
        <w:rPr>
          <w:rFonts w:ascii="Arial" w:hAnsi="Arial" w:cs="Arial"/>
          <w:sz w:val="24"/>
          <w:szCs w:val="24"/>
          <w:lang w:eastAsia="ru-RU"/>
        </w:rPr>
        <w:t xml:space="preserve">Подраздел 3.5. ОСОБЕННОСТИ ПРЕДОСТАВЛЕНИЯ ДВУХ И БОЛЕЕ </w:t>
      </w:r>
    </w:p>
    <w:p w:rsidR="00D503B7" w:rsidRPr="00D32573" w:rsidRDefault="00D503B7" w:rsidP="00F44250">
      <w:pPr>
        <w:widowControl w:val="0"/>
        <w:tabs>
          <w:tab w:val="left" w:pos="851"/>
        </w:tabs>
        <w:spacing w:after="0" w:line="240" w:lineRule="auto"/>
        <w:jc w:val="center"/>
        <w:rPr>
          <w:rFonts w:ascii="Arial" w:hAnsi="Arial" w:cs="Arial"/>
          <w:sz w:val="24"/>
          <w:szCs w:val="24"/>
          <w:lang w:eastAsia="ru-RU"/>
        </w:rPr>
      </w:pPr>
      <w:r w:rsidRPr="00D32573">
        <w:rPr>
          <w:rFonts w:ascii="Arial" w:hAnsi="Arial" w:cs="Arial"/>
          <w:sz w:val="24"/>
          <w:szCs w:val="24"/>
          <w:lang w:eastAsia="ru-RU"/>
        </w:rPr>
        <w:t xml:space="preserve">МУНИЦИПАЛЬНЫХ УСЛУГ В МНОГОФУНКЦИОНАЛЬНЫХ </w:t>
      </w:r>
    </w:p>
    <w:p w:rsidR="00D503B7" w:rsidRPr="00D32573" w:rsidRDefault="00D503B7" w:rsidP="00F44250">
      <w:pPr>
        <w:widowControl w:val="0"/>
        <w:tabs>
          <w:tab w:val="left" w:pos="851"/>
        </w:tabs>
        <w:spacing w:after="0" w:line="240" w:lineRule="auto"/>
        <w:jc w:val="center"/>
        <w:rPr>
          <w:rFonts w:ascii="Arial" w:hAnsi="Arial" w:cs="Arial"/>
          <w:sz w:val="24"/>
          <w:szCs w:val="24"/>
          <w:lang w:eastAsia="ru-RU"/>
        </w:rPr>
      </w:pPr>
      <w:r w:rsidRPr="00D32573">
        <w:rPr>
          <w:rFonts w:ascii="Arial" w:hAnsi="Arial" w:cs="Arial"/>
          <w:sz w:val="24"/>
          <w:szCs w:val="24"/>
          <w:lang w:eastAsia="ru-RU"/>
        </w:rPr>
        <w:t>ЦЕНТРАХ ПРИ ОДНОКРАТНОМ ОБРАЩЕНИИ ЗАЯВИТЕЛЯ</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D503B7" w:rsidRPr="00D32573" w:rsidRDefault="00D503B7" w:rsidP="00F44250">
      <w:pPr>
        <w:widowControl w:val="0"/>
        <w:tabs>
          <w:tab w:val="left" w:pos="851"/>
        </w:tabs>
        <w:spacing w:after="0" w:line="240" w:lineRule="auto"/>
        <w:ind w:firstLine="709"/>
        <w:jc w:val="both"/>
        <w:rPr>
          <w:rFonts w:ascii="Arial" w:hAnsi="Arial" w:cs="Arial"/>
          <w:sz w:val="24"/>
          <w:szCs w:val="24"/>
          <w:lang w:eastAsia="ru-RU"/>
        </w:rPr>
      </w:pPr>
      <w:r w:rsidRPr="00D32573">
        <w:rPr>
          <w:rFonts w:ascii="Arial" w:hAnsi="Arial" w:cs="Arial"/>
          <w:sz w:val="24"/>
          <w:szCs w:val="24"/>
          <w:lang w:eastAsia="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D503B7" w:rsidRPr="00D32573" w:rsidRDefault="00D503B7" w:rsidP="00F44250">
      <w:pPr>
        <w:widowControl w:val="0"/>
        <w:suppressAutoHyphens/>
        <w:spacing w:after="0" w:line="240" w:lineRule="auto"/>
        <w:ind w:firstLine="567"/>
        <w:jc w:val="both"/>
        <w:rPr>
          <w:rFonts w:ascii="Arial" w:hAnsi="Arial" w:cs="Arial"/>
          <w:color w:val="FF0000"/>
          <w:sz w:val="24"/>
          <w:szCs w:val="24"/>
        </w:rPr>
      </w:pP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lang w:eastAsia="ru-RU"/>
        </w:rPr>
      </w:pPr>
      <w:r w:rsidRPr="00D32573">
        <w:rPr>
          <w:rFonts w:ascii="Arial" w:hAnsi="Arial" w:cs="Arial"/>
          <w:sz w:val="24"/>
          <w:szCs w:val="24"/>
          <w:lang w:eastAsia="ru-RU"/>
        </w:rPr>
        <w:t>Раздел 4.Формы контроля за исполнением административного регламента</w:t>
      </w:r>
    </w:p>
    <w:p w:rsidR="00D503B7" w:rsidRPr="00D32573" w:rsidRDefault="00D503B7" w:rsidP="00F44250">
      <w:pPr>
        <w:widowControl w:val="0"/>
        <w:autoSpaceDE w:val="0"/>
        <w:autoSpaceDN w:val="0"/>
        <w:adjustRightInd w:val="0"/>
        <w:spacing w:after="0" w:line="240" w:lineRule="auto"/>
        <w:ind w:firstLine="567"/>
        <w:jc w:val="center"/>
        <w:outlineLvl w:val="2"/>
        <w:rPr>
          <w:rFonts w:ascii="Arial" w:hAnsi="Arial" w:cs="Arial"/>
          <w:sz w:val="24"/>
          <w:szCs w:val="24"/>
          <w:lang w:eastAsia="ru-RU"/>
        </w:rPr>
      </w:pP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lang w:eastAsia="ru-RU"/>
        </w:rPr>
      </w:pPr>
      <w:bookmarkStart w:id="46" w:name="Par413"/>
      <w:bookmarkEnd w:id="46"/>
      <w:r w:rsidRPr="00D32573">
        <w:rPr>
          <w:rFonts w:ascii="Arial" w:hAnsi="Arial" w:cs="Arial"/>
          <w:sz w:val="24"/>
          <w:szCs w:val="24"/>
          <w:lang w:eastAsia="ru-RU"/>
        </w:rPr>
        <w:t xml:space="preserve">Подраздел 4.1.Порядок осуществления текущего контроля за соблюдением и исполнением ответственными должностными лицами положений </w:t>
      </w: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lang w:eastAsia="ru-RU"/>
        </w:rPr>
      </w:pPr>
      <w:r w:rsidRPr="00D32573">
        <w:rPr>
          <w:rFonts w:ascii="Arial" w:hAnsi="Arial" w:cs="Arial"/>
          <w:sz w:val="24"/>
          <w:szCs w:val="24"/>
          <w:lang w:eastAsia="ru-RU"/>
        </w:rPr>
        <w:t xml:space="preserve">административного регламента и иных нормативных правовых актов, </w:t>
      </w: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lang w:eastAsia="ru-RU"/>
        </w:rPr>
      </w:pPr>
      <w:r w:rsidRPr="00D32573">
        <w:rPr>
          <w:rFonts w:ascii="Arial" w:hAnsi="Arial" w:cs="Arial"/>
          <w:sz w:val="24"/>
          <w:szCs w:val="24"/>
          <w:lang w:eastAsia="ru-RU"/>
        </w:rPr>
        <w:t xml:space="preserve">устанавливающих требования к предоставлению муниципальной услуги, </w:t>
      </w:r>
    </w:p>
    <w:p w:rsidR="00D503B7" w:rsidRPr="00D32573" w:rsidRDefault="00D503B7" w:rsidP="00F44250">
      <w:pPr>
        <w:widowControl w:val="0"/>
        <w:autoSpaceDE w:val="0"/>
        <w:autoSpaceDN w:val="0"/>
        <w:adjustRightInd w:val="0"/>
        <w:spacing w:after="0" w:line="240" w:lineRule="auto"/>
        <w:jc w:val="center"/>
        <w:outlineLvl w:val="2"/>
        <w:rPr>
          <w:rFonts w:ascii="Arial" w:hAnsi="Arial" w:cs="Arial"/>
          <w:sz w:val="24"/>
          <w:szCs w:val="24"/>
          <w:lang w:eastAsia="ru-RU"/>
        </w:rPr>
      </w:pPr>
      <w:r w:rsidRPr="00D32573">
        <w:rPr>
          <w:rFonts w:ascii="Arial" w:hAnsi="Arial" w:cs="Arial"/>
          <w:sz w:val="24"/>
          <w:szCs w:val="24"/>
          <w:lang w:eastAsia="ru-RU"/>
        </w:rPr>
        <w:t>а также принятием ими решений</w:t>
      </w:r>
    </w:p>
    <w:p w:rsidR="00D503B7" w:rsidRPr="00D32573" w:rsidRDefault="00D503B7" w:rsidP="00F44250">
      <w:pPr>
        <w:widowControl w:val="0"/>
        <w:autoSpaceDE w:val="0"/>
        <w:autoSpaceDN w:val="0"/>
        <w:adjustRightInd w:val="0"/>
        <w:spacing w:after="0" w:line="240" w:lineRule="auto"/>
        <w:ind w:firstLine="567"/>
        <w:jc w:val="both"/>
        <w:outlineLvl w:val="2"/>
        <w:rPr>
          <w:rFonts w:ascii="Arial" w:hAnsi="Arial" w:cs="Arial"/>
          <w:sz w:val="24"/>
          <w:szCs w:val="24"/>
          <w:lang w:eastAsia="ru-RU"/>
        </w:rPr>
      </w:pPr>
    </w:p>
    <w:p w:rsidR="00D503B7" w:rsidRPr="00D32573" w:rsidRDefault="00D503B7" w:rsidP="00F44250">
      <w:pPr>
        <w:autoSpaceDE w:val="0"/>
        <w:autoSpaceDN w:val="0"/>
        <w:adjustRightInd w:val="0"/>
        <w:spacing w:after="0" w:line="240" w:lineRule="auto"/>
        <w:ind w:firstLine="709"/>
        <w:jc w:val="both"/>
        <w:outlineLvl w:val="2"/>
        <w:rPr>
          <w:rFonts w:ascii="Arial" w:hAnsi="Arial" w:cs="Arial"/>
          <w:sz w:val="24"/>
          <w:szCs w:val="24"/>
        </w:rPr>
      </w:pPr>
      <w:r w:rsidRPr="00D32573">
        <w:rPr>
          <w:rFonts w:ascii="Arial" w:hAnsi="Arial" w:cs="Arial"/>
          <w:sz w:val="24"/>
          <w:szCs w:val="24"/>
        </w:rPr>
        <w:t>4.1.1. Должностные лица, муниципальные служащие, участвующие в предоставлении муниципальной услуги, руководствуются положениями Регламента.</w:t>
      </w:r>
    </w:p>
    <w:p w:rsidR="00D503B7" w:rsidRPr="00D32573" w:rsidRDefault="00D503B7" w:rsidP="00F44250">
      <w:pPr>
        <w:autoSpaceDE w:val="0"/>
        <w:autoSpaceDN w:val="0"/>
        <w:adjustRightInd w:val="0"/>
        <w:spacing w:after="0" w:line="240" w:lineRule="auto"/>
        <w:ind w:firstLine="709"/>
        <w:jc w:val="both"/>
        <w:outlineLvl w:val="2"/>
        <w:rPr>
          <w:rFonts w:ascii="Arial" w:hAnsi="Arial" w:cs="Arial"/>
          <w:sz w:val="24"/>
          <w:szCs w:val="24"/>
        </w:rPr>
      </w:pPr>
      <w:r w:rsidRPr="00D32573">
        <w:rPr>
          <w:rFonts w:ascii="Arial" w:hAnsi="Arial" w:cs="Arial"/>
          <w:sz w:val="24"/>
          <w:szCs w:val="24"/>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D503B7" w:rsidRPr="00D32573" w:rsidRDefault="00D503B7" w:rsidP="00F44250">
      <w:pPr>
        <w:autoSpaceDE w:val="0"/>
        <w:autoSpaceDN w:val="0"/>
        <w:adjustRightInd w:val="0"/>
        <w:spacing w:after="0" w:line="240" w:lineRule="auto"/>
        <w:ind w:firstLine="709"/>
        <w:jc w:val="both"/>
        <w:outlineLvl w:val="2"/>
        <w:rPr>
          <w:rFonts w:ascii="Arial" w:hAnsi="Arial" w:cs="Arial"/>
          <w:sz w:val="24"/>
          <w:szCs w:val="24"/>
        </w:rPr>
      </w:pPr>
      <w:r w:rsidRPr="00D32573">
        <w:rPr>
          <w:rFonts w:ascii="Arial" w:hAnsi="Arial" w:cs="Arial"/>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503B7" w:rsidRPr="00D32573" w:rsidRDefault="00D503B7" w:rsidP="00F44250">
      <w:pPr>
        <w:autoSpaceDE w:val="0"/>
        <w:autoSpaceDN w:val="0"/>
        <w:adjustRightInd w:val="0"/>
        <w:spacing w:after="0" w:line="240" w:lineRule="auto"/>
        <w:ind w:firstLine="709"/>
        <w:jc w:val="both"/>
        <w:outlineLvl w:val="2"/>
        <w:rPr>
          <w:rFonts w:ascii="Arial" w:hAnsi="Arial" w:cs="Arial"/>
          <w:sz w:val="24"/>
          <w:szCs w:val="24"/>
        </w:rPr>
      </w:pPr>
    </w:p>
    <w:p w:rsidR="00D503B7" w:rsidRPr="00D32573" w:rsidRDefault="00D503B7" w:rsidP="00F44250">
      <w:pPr>
        <w:autoSpaceDE w:val="0"/>
        <w:autoSpaceDN w:val="0"/>
        <w:adjustRightInd w:val="0"/>
        <w:spacing w:after="0" w:line="240" w:lineRule="auto"/>
        <w:jc w:val="center"/>
        <w:outlineLvl w:val="0"/>
        <w:rPr>
          <w:rFonts w:ascii="Arial" w:hAnsi="Arial" w:cs="Arial"/>
          <w:sz w:val="24"/>
          <w:szCs w:val="24"/>
        </w:rPr>
      </w:pPr>
      <w:r w:rsidRPr="00D32573">
        <w:rPr>
          <w:rFonts w:ascii="Arial" w:hAnsi="Arial" w:cs="Arial"/>
          <w:sz w:val="24"/>
          <w:szCs w:val="24"/>
        </w:rPr>
        <w:t xml:space="preserve">Подраздел 4.2. Порядок и периодичность осуществления плановых и </w:t>
      </w:r>
    </w:p>
    <w:p w:rsidR="00D503B7" w:rsidRPr="00D32573" w:rsidRDefault="00D503B7" w:rsidP="00F44250">
      <w:pPr>
        <w:autoSpaceDE w:val="0"/>
        <w:autoSpaceDN w:val="0"/>
        <w:adjustRightInd w:val="0"/>
        <w:spacing w:after="0" w:line="240" w:lineRule="auto"/>
        <w:jc w:val="center"/>
        <w:outlineLvl w:val="0"/>
        <w:rPr>
          <w:rFonts w:ascii="Arial" w:hAnsi="Arial" w:cs="Arial"/>
          <w:sz w:val="24"/>
          <w:szCs w:val="24"/>
        </w:rPr>
      </w:pPr>
      <w:r w:rsidRPr="00D32573">
        <w:rPr>
          <w:rFonts w:ascii="Arial" w:hAnsi="Arial" w:cs="Arial"/>
          <w:sz w:val="24"/>
          <w:szCs w:val="24"/>
        </w:rPr>
        <w:t xml:space="preserve">внеплановых проверок полноты и качества предоставления </w:t>
      </w:r>
    </w:p>
    <w:p w:rsidR="00D503B7" w:rsidRPr="00D32573" w:rsidRDefault="00D503B7" w:rsidP="00F44250">
      <w:pPr>
        <w:autoSpaceDE w:val="0"/>
        <w:autoSpaceDN w:val="0"/>
        <w:adjustRightInd w:val="0"/>
        <w:spacing w:after="0" w:line="240" w:lineRule="auto"/>
        <w:jc w:val="center"/>
        <w:outlineLvl w:val="0"/>
        <w:rPr>
          <w:rFonts w:ascii="Arial" w:hAnsi="Arial" w:cs="Arial"/>
          <w:sz w:val="24"/>
          <w:szCs w:val="24"/>
        </w:rPr>
      </w:pPr>
      <w:r w:rsidRPr="00D32573">
        <w:rPr>
          <w:rFonts w:ascii="Arial" w:hAnsi="Arial" w:cs="Arial"/>
          <w:sz w:val="24"/>
          <w:szCs w:val="24"/>
        </w:rPr>
        <w:t xml:space="preserve">муниципальной услуги, в том числе порядок и формы контроля </w:t>
      </w:r>
    </w:p>
    <w:p w:rsidR="00D503B7" w:rsidRPr="00D32573" w:rsidRDefault="00D503B7" w:rsidP="00F44250">
      <w:pPr>
        <w:autoSpaceDE w:val="0"/>
        <w:autoSpaceDN w:val="0"/>
        <w:adjustRightInd w:val="0"/>
        <w:spacing w:after="0" w:line="240" w:lineRule="auto"/>
        <w:jc w:val="center"/>
        <w:outlineLvl w:val="0"/>
        <w:rPr>
          <w:rFonts w:ascii="Arial" w:hAnsi="Arial" w:cs="Arial"/>
          <w:sz w:val="24"/>
          <w:szCs w:val="24"/>
        </w:rPr>
      </w:pPr>
      <w:r w:rsidRPr="00D32573">
        <w:rPr>
          <w:rFonts w:ascii="Arial" w:hAnsi="Arial" w:cs="Arial"/>
          <w:sz w:val="24"/>
          <w:szCs w:val="24"/>
        </w:rPr>
        <w:t>за полнотой и качеством предоставления муниципальной услуги</w:t>
      </w:r>
    </w:p>
    <w:p w:rsidR="00D503B7" w:rsidRPr="00D32573" w:rsidRDefault="00D503B7" w:rsidP="00F44250">
      <w:pPr>
        <w:autoSpaceDE w:val="0"/>
        <w:autoSpaceDN w:val="0"/>
        <w:adjustRightInd w:val="0"/>
        <w:spacing w:after="0" w:line="240" w:lineRule="auto"/>
        <w:ind w:firstLine="851"/>
        <w:jc w:val="both"/>
        <w:outlineLvl w:val="0"/>
        <w:rPr>
          <w:rFonts w:ascii="Arial" w:hAnsi="Arial" w:cs="Arial"/>
          <w:sz w:val="24"/>
          <w:szCs w:val="24"/>
        </w:rPr>
      </w:pPr>
    </w:p>
    <w:p w:rsidR="00D503B7" w:rsidRPr="00D32573" w:rsidRDefault="00D503B7" w:rsidP="00F44250">
      <w:pPr>
        <w:autoSpaceDE w:val="0"/>
        <w:autoSpaceDN w:val="0"/>
        <w:adjustRightInd w:val="0"/>
        <w:spacing w:after="0" w:line="240" w:lineRule="auto"/>
        <w:ind w:firstLine="709"/>
        <w:jc w:val="both"/>
        <w:outlineLvl w:val="0"/>
        <w:rPr>
          <w:rFonts w:ascii="Arial" w:hAnsi="Arial" w:cs="Arial"/>
          <w:sz w:val="24"/>
          <w:szCs w:val="24"/>
        </w:rPr>
      </w:pPr>
      <w:r w:rsidRPr="00D32573">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D503B7" w:rsidRPr="00D32573" w:rsidRDefault="00D503B7" w:rsidP="00F44250">
      <w:pPr>
        <w:autoSpaceDE w:val="0"/>
        <w:autoSpaceDN w:val="0"/>
        <w:adjustRightInd w:val="0"/>
        <w:spacing w:after="0" w:line="240" w:lineRule="auto"/>
        <w:ind w:firstLine="709"/>
        <w:jc w:val="both"/>
        <w:outlineLvl w:val="0"/>
        <w:rPr>
          <w:rFonts w:ascii="Arial" w:hAnsi="Arial" w:cs="Arial"/>
          <w:sz w:val="24"/>
          <w:szCs w:val="24"/>
        </w:rPr>
      </w:pPr>
      <w:r w:rsidRPr="00D32573">
        <w:rPr>
          <w:rFonts w:ascii="Arial" w:hAnsi="Arial" w:cs="Arial"/>
          <w:sz w:val="24"/>
          <w:szCs w:val="24"/>
        </w:rPr>
        <w:t>4.2.2. Плановые и внеплановые проверки могут проводиться главой Новоминского сельского поселения Каневского района.</w:t>
      </w:r>
    </w:p>
    <w:p w:rsidR="00D503B7" w:rsidRPr="00D32573" w:rsidRDefault="00D503B7" w:rsidP="00F44250">
      <w:pPr>
        <w:autoSpaceDE w:val="0"/>
        <w:autoSpaceDN w:val="0"/>
        <w:adjustRightInd w:val="0"/>
        <w:spacing w:after="0" w:line="240" w:lineRule="auto"/>
        <w:ind w:firstLine="709"/>
        <w:jc w:val="both"/>
        <w:outlineLvl w:val="0"/>
        <w:rPr>
          <w:rFonts w:ascii="Arial" w:hAnsi="Arial" w:cs="Arial"/>
          <w:sz w:val="24"/>
          <w:szCs w:val="24"/>
        </w:rPr>
      </w:pPr>
      <w:r w:rsidRPr="00D32573">
        <w:rPr>
          <w:rFonts w:ascii="Arial" w:hAnsi="Arial" w:cs="Arial"/>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D503B7" w:rsidRPr="00D32573" w:rsidRDefault="00D503B7" w:rsidP="00F44250">
      <w:pPr>
        <w:autoSpaceDE w:val="0"/>
        <w:autoSpaceDN w:val="0"/>
        <w:adjustRightInd w:val="0"/>
        <w:spacing w:after="0" w:line="240" w:lineRule="auto"/>
        <w:ind w:firstLine="709"/>
        <w:jc w:val="both"/>
        <w:outlineLvl w:val="0"/>
        <w:rPr>
          <w:rFonts w:ascii="Arial" w:hAnsi="Arial" w:cs="Arial"/>
          <w:spacing w:val="-2"/>
          <w:sz w:val="24"/>
          <w:szCs w:val="24"/>
        </w:rPr>
      </w:pPr>
      <w:r w:rsidRPr="00D32573">
        <w:rPr>
          <w:rFonts w:ascii="Arial" w:hAnsi="Arial" w:cs="Arial"/>
          <w:spacing w:val="-2"/>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503B7" w:rsidRPr="00D32573" w:rsidRDefault="00D503B7" w:rsidP="00F44250">
      <w:pPr>
        <w:autoSpaceDE w:val="0"/>
        <w:autoSpaceDN w:val="0"/>
        <w:adjustRightInd w:val="0"/>
        <w:spacing w:after="0" w:line="240" w:lineRule="auto"/>
        <w:ind w:firstLine="709"/>
        <w:jc w:val="both"/>
        <w:outlineLvl w:val="0"/>
        <w:rPr>
          <w:rFonts w:ascii="Arial" w:hAnsi="Arial" w:cs="Arial"/>
          <w:sz w:val="24"/>
          <w:szCs w:val="24"/>
        </w:rPr>
      </w:pPr>
      <w:r w:rsidRPr="00D32573">
        <w:rPr>
          <w:rFonts w:ascii="Arial" w:hAnsi="Arial" w:cs="Arial"/>
          <w:sz w:val="24"/>
          <w:szCs w:val="24"/>
        </w:rPr>
        <w:t>4.2.5. В ходе плановых и внеплановых проверок:</w:t>
      </w:r>
    </w:p>
    <w:p w:rsidR="00D503B7" w:rsidRPr="00D32573" w:rsidRDefault="00D503B7" w:rsidP="00F44250">
      <w:pPr>
        <w:autoSpaceDE w:val="0"/>
        <w:autoSpaceDN w:val="0"/>
        <w:adjustRightInd w:val="0"/>
        <w:spacing w:after="0" w:line="240" w:lineRule="auto"/>
        <w:ind w:firstLine="709"/>
        <w:jc w:val="both"/>
        <w:outlineLvl w:val="0"/>
        <w:rPr>
          <w:rFonts w:ascii="Arial" w:hAnsi="Arial" w:cs="Arial"/>
          <w:sz w:val="24"/>
          <w:szCs w:val="24"/>
        </w:rPr>
      </w:pPr>
      <w:r w:rsidRPr="00D32573">
        <w:rPr>
          <w:rFonts w:ascii="Arial" w:hAnsi="Arial" w:cs="Arial"/>
          <w:sz w:val="24"/>
          <w:szCs w:val="24"/>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D503B7" w:rsidRPr="00D32573" w:rsidRDefault="00D503B7" w:rsidP="00F44250">
      <w:pPr>
        <w:autoSpaceDE w:val="0"/>
        <w:autoSpaceDN w:val="0"/>
        <w:adjustRightInd w:val="0"/>
        <w:spacing w:after="0" w:line="240" w:lineRule="auto"/>
        <w:ind w:firstLine="709"/>
        <w:jc w:val="both"/>
        <w:outlineLvl w:val="0"/>
        <w:rPr>
          <w:rFonts w:ascii="Arial" w:hAnsi="Arial" w:cs="Arial"/>
          <w:sz w:val="24"/>
          <w:szCs w:val="24"/>
        </w:rPr>
      </w:pPr>
      <w:r w:rsidRPr="00D32573">
        <w:rPr>
          <w:rFonts w:ascii="Arial" w:hAnsi="Arial" w:cs="Arial"/>
          <w:sz w:val="24"/>
          <w:szCs w:val="24"/>
        </w:rPr>
        <w:t>2) проверяется соблюдение сроков и последовательности исполнения административных процедур;</w:t>
      </w:r>
    </w:p>
    <w:p w:rsidR="00D503B7" w:rsidRPr="00D32573" w:rsidRDefault="00D503B7" w:rsidP="00F44250">
      <w:pPr>
        <w:autoSpaceDE w:val="0"/>
        <w:autoSpaceDN w:val="0"/>
        <w:adjustRightInd w:val="0"/>
        <w:spacing w:after="0" w:line="240" w:lineRule="auto"/>
        <w:ind w:firstLine="709"/>
        <w:jc w:val="both"/>
        <w:outlineLvl w:val="0"/>
        <w:rPr>
          <w:rFonts w:ascii="Arial" w:hAnsi="Arial" w:cs="Arial"/>
          <w:sz w:val="24"/>
          <w:szCs w:val="24"/>
        </w:rPr>
      </w:pPr>
      <w:r w:rsidRPr="00D32573">
        <w:rPr>
          <w:rFonts w:ascii="Arial" w:hAnsi="Arial" w:cs="Arial"/>
          <w:sz w:val="24"/>
          <w:szCs w:val="24"/>
        </w:rPr>
        <w:t>3) выявляются нарушения прав заявителей, недостатки, допущенные в ходе предоставления муниципальной услуги.</w:t>
      </w:r>
    </w:p>
    <w:p w:rsidR="00D503B7" w:rsidRPr="00D32573" w:rsidRDefault="00D503B7" w:rsidP="00F44250">
      <w:pPr>
        <w:autoSpaceDE w:val="0"/>
        <w:autoSpaceDN w:val="0"/>
        <w:adjustRightInd w:val="0"/>
        <w:spacing w:after="0" w:line="240" w:lineRule="auto"/>
        <w:ind w:firstLine="851"/>
        <w:jc w:val="both"/>
        <w:outlineLvl w:val="0"/>
        <w:rPr>
          <w:rFonts w:ascii="Arial" w:hAnsi="Arial" w:cs="Arial"/>
          <w:sz w:val="24"/>
          <w:szCs w:val="24"/>
        </w:rPr>
      </w:pPr>
    </w:p>
    <w:p w:rsidR="00D503B7" w:rsidRPr="00D32573" w:rsidRDefault="00D503B7" w:rsidP="00F44250">
      <w:pPr>
        <w:autoSpaceDE w:val="0"/>
        <w:autoSpaceDN w:val="0"/>
        <w:adjustRightInd w:val="0"/>
        <w:spacing w:after="0" w:line="240" w:lineRule="auto"/>
        <w:jc w:val="center"/>
        <w:outlineLvl w:val="0"/>
        <w:rPr>
          <w:rFonts w:ascii="Arial" w:hAnsi="Arial" w:cs="Arial"/>
          <w:sz w:val="24"/>
          <w:szCs w:val="24"/>
        </w:rPr>
      </w:pPr>
      <w:r w:rsidRPr="00D32573">
        <w:rPr>
          <w:rFonts w:ascii="Arial" w:hAnsi="Arial" w:cs="Arial"/>
          <w:sz w:val="24"/>
          <w:szCs w:val="24"/>
        </w:rPr>
        <w:t xml:space="preserve">Подраздел 4.3. Ответственность должностных лиц уполномоченного </w:t>
      </w:r>
    </w:p>
    <w:p w:rsidR="00D503B7" w:rsidRPr="00D32573" w:rsidRDefault="00D503B7" w:rsidP="00F44250">
      <w:pPr>
        <w:autoSpaceDE w:val="0"/>
        <w:autoSpaceDN w:val="0"/>
        <w:adjustRightInd w:val="0"/>
        <w:spacing w:after="0" w:line="240" w:lineRule="auto"/>
        <w:jc w:val="center"/>
        <w:outlineLvl w:val="0"/>
        <w:rPr>
          <w:rFonts w:ascii="Arial" w:hAnsi="Arial" w:cs="Arial"/>
          <w:sz w:val="24"/>
          <w:szCs w:val="24"/>
        </w:rPr>
      </w:pPr>
      <w:r w:rsidRPr="00D32573">
        <w:rPr>
          <w:rFonts w:ascii="Arial" w:hAnsi="Arial" w:cs="Arial"/>
          <w:sz w:val="24"/>
          <w:szCs w:val="24"/>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503B7" w:rsidRPr="00D32573" w:rsidRDefault="00D503B7" w:rsidP="00F44250">
      <w:pPr>
        <w:autoSpaceDE w:val="0"/>
        <w:autoSpaceDN w:val="0"/>
        <w:adjustRightInd w:val="0"/>
        <w:spacing w:after="0" w:line="240" w:lineRule="auto"/>
        <w:ind w:firstLine="851"/>
        <w:jc w:val="both"/>
        <w:outlineLvl w:val="0"/>
        <w:rPr>
          <w:rFonts w:ascii="Arial" w:hAnsi="Arial" w:cs="Arial"/>
          <w:sz w:val="24"/>
          <w:szCs w:val="24"/>
        </w:rPr>
      </w:pPr>
    </w:p>
    <w:p w:rsidR="00D503B7" w:rsidRPr="00D32573" w:rsidRDefault="00D503B7" w:rsidP="00F44250">
      <w:pPr>
        <w:autoSpaceDE w:val="0"/>
        <w:autoSpaceDN w:val="0"/>
        <w:adjustRightInd w:val="0"/>
        <w:spacing w:after="0" w:line="240" w:lineRule="auto"/>
        <w:ind w:firstLine="709"/>
        <w:jc w:val="both"/>
        <w:outlineLvl w:val="0"/>
        <w:rPr>
          <w:rFonts w:ascii="Arial" w:hAnsi="Arial" w:cs="Arial"/>
          <w:sz w:val="24"/>
          <w:szCs w:val="24"/>
        </w:rPr>
      </w:pPr>
      <w:r w:rsidRPr="00D32573">
        <w:rPr>
          <w:rFonts w:ascii="Arial" w:hAnsi="Arial" w:cs="Arial"/>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503B7" w:rsidRPr="00D32573" w:rsidRDefault="00D503B7" w:rsidP="00F44250">
      <w:pPr>
        <w:autoSpaceDE w:val="0"/>
        <w:autoSpaceDN w:val="0"/>
        <w:adjustRightInd w:val="0"/>
        <w:spacing w:after="0" w:line="240" w:lineRule="auto"/>
        <w:ind w:firstLine="709"/>
        <w:jc w:val="both"/>
        <w:outlineLvl w:val="0"/>
        <w:rPr>
          <w:rFonts w:ascii="Arial" w:hAnsi="Arial" w:cs="Arial"/>
          <w:sz w:val="24"/>
          <w:szCs w:val="24"/>
        </w:rPr>
      </w:pPr>
      <w:r w:rsidRPr="00D32573">
        <w:rPr>
          <w:rFonts w:ascii="Arial" w:hAnsi="Arial" w:cs="Arial"/>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503B7" w:rsidRPr="00D32573" w:rsidRDefault="00D503B7" w:rsidP="00F44250">
      <w:pPr>
        <w:autoSpaceDE w:val="0"/>
        <w:autoSpaceDN w:val="0"/>
        <w:adjustRightInd w:val="0"/>
        <w:spacing w:after="0" w:line="240" w:lineRule="auto"/>
        <w:ind w:firstLine="709"/>
        <w:jc w:val="both"/>
        <w:outlineLvl w:val="0"/>
        <w:rPr>
          <w:rFonts w:ascii="Arial" w:hAnsi="Arial" w:cs="Arial"/>
          <w:sz w:val="24"/>
          <w:szCs w:val="24"/>
        </w:rPr>
      </w:pPr>
      <w:r w:rsidRPr="00D32573">
        <w:rPr>
          <w:rFonts w:ascii="Arial" w:hAnsi="Arial" w:cs="Arial"/>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503B7" w:rsidRPr="00D32573" w:rsidRDefault="00D503B7" w:rsidP="00F44250">
      <w:pPr>
        <w:autoSpaceDE w:val="0"/>
        <w:autoSpaceDN w:val="0"/>
        <w:adjustRightInd w:val="0"/>
        <w:spacing w:after="0" w:line="240" w:lineRule="auto"/>
        <w:ind w:firstLine="709"/>
        <w:jc w:val="both"/>
        <w:outlineLvl w:val="0"/>
        <w:rPr>
          <w:rFonts w:ascii="Arial" w:hAnsi="Arial" w:cs="Arial"/>
          <w:sz w:val="24"/>
          <w:szCs w:val="24"/>
        </w:rPr>
      </w:pPr>
    </w:p>
    <w:p w:rsidR="00D503B7" w:rsidRPr="00D32573" w:rsidRDefault="00D503B7" w:rsidP="00F44250">
      <w:pPr>
        <w:autoSpaceDE w:val="0"/>
        <w:autoSpaceDN w:val="0"/>
        <w:adjustRightInd w:val="0"/>
        <w:spacing w:after="0" w:line="240" w:lineRule="auto"/>
        <w:jc w:val="center"/>
        <w:outlineLvl w:val="0"/>
        <w:rPr>
          <w:rFonts w:ascii="Arial" w:hAnsi="Arial" w:cs="Arial"/>
          <w:sz w:val="24"/>
          <w:szCs w:val="24"/>
        </w:rPr>
      </w:pPr>
      <w:r w:rsidRPr="00D32573">
        <w:rPr>
          <w:rFonts w:ascii="Arial" w:hAnsi="Arial" w:cs="Arial"/>
          <w:sz w:val="24"/>
          <w:szCs w:val="24"/>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D503B7" w:rsidRPr="00D32573" w:rsidRDefault="00D503B7" w:rsidP="00F44250">
      <w:pPr>
        <w:autoSpaceDE w:val="0"/>
        <w:autoSpaceDN w:val="0"/>
        <w:adjustRightInd w:val="0"/>
        <w:spacing w:after="0" w:line="240" w:lineRule="auto"/>
        <w:jc w:val="center"/>
        <w:outlineLvl w:val="0"/>
        <w:rPr>
          <w:rFonts w:ascii="Arial" w:hAnsi="Arial" w:cs="Arial"/>
          <w:sz w:val="24"/>
          <w:szCs w:val="24"/>
        </w:rPr>
      </w:pPr>
      <w:r w:rsidRPr="00D32573">
        <w:rPr>
          <w:rFonts w:ascii="Arial" w:hAnsi="Arial" w:cs="Arial"/>
          <w:sz w:val="24"/>
          <w:szCs w:val="24"/>
        </w:rPr>
        <w:t>со стороны граждан, их объединений и организаций</w:t>
      </w:r>
    </w:p>
    <w:p w:rsidR="00D503B7" w:rsidRPr="00D32573" w:rsidRDefault="00D503B7" w:rsidP="00F44250">
      <w:pPr>
        <w:autoSpaceDE w:val="0"/>
        <w:autoSpaceDN w:val="0"/>
        <w:adjustRightInd w:val="0"/>
        <w:spacing w:after="0" w:line="240" w:lineRule="auto"/>
        <w:ind w:firstLine="851"/>
        <w:jc w:val="both"/>
        <w:outlineLvl w:val="0"/>
        <w:rPr>
          <w:rFonts w:ascii="Arial" w:hAnsi="Arial" w:cs="Arial"/>
          <w:sz w:val="24"/>
          <w:szCs w:val="24"/>
        </w:rPr>
      </w:pPr>
    </w:p>
    <w:p w:rsidR="00D503B7" w:rsidRPr="00D32573" w:rsidRDefault="00D503B7" w:rsidP="00F44250">
      <w:pPr>
        <w:autoSpaceDE w:val="0"/>
        <w:autoSpaceDN w:val="0"/>
        <w:adjustRightInd w:val="0"/>
        <w:spacing w:after="0" w:line="240" w:lineRule="auto"/>
        <w:ind w:firstLine="709"/>
        <w:jc w:val="both"/>
        <w:outlineLvl w:val="0"/>
        <w:rPr>
          <w:rFonts w:ascii="Arial" w:hAnsi="Arial" w:cs="Arial"/>
          <w:sz w:val="24"/>
          <w:szCs w:val="24"/>
        </w:rPr>
      </w:pPr>
      <w:r w:rsidRPr="00D32573">
        <w:rPr>
          <w:rFonts w:ascii="Arial" w:hAnsi="Arial" w:cs="Arial"/>
          <w:sz w:val="24"/>
          <w:szCs w:val="24"/>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503B7" w:rsidRPr="00D32573" w:rsidRDefault="00D503B7" w:rsidP="00F44250">
      <w:pPr>
        <w:autoSpaceDE w:val="0"/>
        <w:autoSpaceDN w:val="0"/>
        <w:adjustRightInd w:val="0"/>
        <w:spacing w:after="0" w:line="240" w:lineRule="auto"/>
        <w:ind w:firstLine="709"/>
        <w:jc w:val="both"/>
        <w:outlineLvl w:val="0"/>
        <w:rPr>
          <w:rFonts w:ascii="Arial" w:hAnsi="Arial" w:cs="Arial"/>
          <w:sz w:val="24"/>
          <w:szCs w:val="24"/>
        </w:rPr>
      </w:pPr>
      <w:r w:rsidRPr="00D32573">
        <w:rPr>
          <w:rFonts w:ascii="Arial" w:hAnsi="Arial" w:cs="Arial"/>
          <w:sz w:val="24"/>
          <w:szCs w:val="24"/>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D503B7" w:rsidRPr="00D32573" w:rsidRDefault="00D503B7" w:rsidP="00F44250">
      <w:pPr>
        <w:autoSpaceDE w:val="0"/>
        <w:autoSpaceDN w:val="0"/>
        <w:adjustRightInd w:val="0"/>
        <w:spacing w:after="0" w:line="240" w:lineRule="auto"/>
        <w:ind w:firstLine="709"/>
        <w:jc w:val="both"/>
        <w:outlineLvl w:val="0"/>
        <w:rPr>
          <w:rFonts w:ascii="Arial" w:hAnsi="Arial" w:cs="Arial"/>
          <w:sz w:val="24"/>
          <w:szCs w:val="24"/>
        </w:rPr>
      </w:pPr>
      <w:r w:rsidRPr="00D32573">
        <w:rPr>
          <w:rFonts w:ascii="Arial" w:hAnsi="Arial" w:cs="Arial"/>
          <w:sz w:val="24"/>
          <w:szCs w:val="24"/>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503B7" w:rsidRPr="00D32573" w:rsidRDefault="00D503B7" w:rsidP="00F44250">
      <w:pPr>
        <w:autoSpaceDE w:val="0"/>
        <w:autoSpaceDN w:val="0"/>
        <w:adjustRightInd w:val="0"/>
        <w:spacing w:after="0" w:line="240" w:lineRule="auto"/>
        <w:ind w:firstLine="709"/>
        <w:jc w:val="both"/>
        <w:outlineLvl w:val="0"/>
        <w:rPr>
          <w:rFonts w:ascii="Arial" w:hAnsi="Arial" w:cs="Arial"/>
          <w:sz w:val="24"/>
          <w:szCs w:val="24"/>
        </w:rPr>
      </w:pPr>
      <w:r w:rsidRPr="00D32573">
        <w:rPr>
          <w:rFonts w:ascii="Arial" w:hAnsi="Arial" w:cs="Arial"/>
          <w:sz w:val="24"/>
          <w:szCs w:val="24"/>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503B7" w:rsidRPr="00D32573" w:rsidRDefault="00D503B7" w:rsidP="00F44250">
      <w:pPr>
        <w:autoSpaceDE w:val="0"/>
        <w:autoSpaceDN w:val="0"/>
        <w:adjustRightInd w:val="0"/>
        <w:spacing w:after="0" w:line="240" w:lineRule="auto"/>
        <w:ind w:firstLine="709"/>
        <w:jc w:val="both"/>
        <w:outlineLvl w:val="0"/>
        <w:rPr>
          <w:rFonts w:ascii="Arial" w:hAnsi="Arial" w:cs="Arial"/>
          <w:sz w:val="24"/>
          <w:szCs w:val="24"/>
        </w:rPr>
      </w:pPr>
    </w:p>
    <w:p w:rsidR="00D503B7" w:rsidRPr="00D32573" w:rsidRDefault="00D503B7" w:rsidP="00F44250">
      <w:pPr>
        <w:widowControl w:val="0"/>
        <w:tabs>
          <w:tab w:val="left" w:pos="0"/>
        </w:tabs>
        <w:autoSpaceDE w:val="0"/>
        <w:autoSpaceDN w:val="0"/>
        <w:adjustRightInd w:val="0"/>
        <w:spacing w:after="0" w:line="240" w:lineRule="auto"/>
        <w:jc w:val="center"/>
        <w:outlineLvl w:val="1"/>
        <w:rPr>
          <w:rFonts w:ascii="Arial" w:hAnsi="Arial" w:cs="Arial"/>
          <w:sz w:val="24"/>
          <w:szCs w:val="24"/>
        </w:rPr>
      </w:pPr>
      <w:r w:rsidRPr="00D32573">
        <w:rPr>
          <w:rFonts w:ascii="Arial" w:hAnsi="Arial" w:cs="Arial"/>
          <w:sz w:val="24"/>
          <w:szCs w:val="24"/>
          <w:lang w:eastAsia="ru-RU"/>
        </w:rPr>
        <w:t xml:space="preserve">Раздел 5. </w:t>
      </w:r>
      <w:r w:rsidRPr="00D32573">
        <w:rPr>
          <w:rFonts w:ascii="Arial" w:hAnsi="Arial" w:cs="Arial"/>
          <w:sz w:val="24"/>
          <w:szCs w:val="24"/>
        </w:rPr>
        <w:t xml:space="preserve">Досудебный (внесудебный) порядок обжалования решений </w:t>
      </w:r>
    </w:p>
    <w:p w:rsidR="00D503B7" w:rsidRPr="00D32573" w:rsidRDefault="00D503B7" w:rsidP="00F44250">
      <w:pPr>
        <w:pStyle w:val="a2"/>
        <w:ind w:left="0" w:firstLine="0"/>
        <w:jc w:val="center"/>
      </w:pPr>
      <w:r w:rsidRPr="00D32573">
        <w:t>и действий (бездействия) органа, предоставляющего муниципальную</w:t>
      </w:r>
    </w:p>
    <w:p w:rsidR="00D503B7" w:rsidRPr="00D32573" w:rsidRDefault="00D503B7" w:rsidP="00F44250">
      <w:pPr>
        <w:pStyle w:val="a2"/>
        <w:ind w:left="0" w:firstLine="0"/>
        <w:jc w:val="center"/>
      </w:pPr>
      <w:r w:rsidRPr="00D32573">
        <w:t xml:space="preserve">услугу, многофункционального центра, а также их должностных лиц, </w:t>
      </w:r>
    </w:p>
    <w:p w:rsidR="00D503B7" w:rsidRPr="00D32573" w:rsidRDefault="00D503B7" w:rsidP="00F44250">
      <w:pPr>
        <w:pStyle w:val="a2"/>
        <w:ind w:left="0" w:firstLine="0"/>
        <w:jc w:val="center"/>
      </w:pPr>
      <w:r w:rsidRPr="00D32573">
        <w:t>муниципальных служащих, работников</w:t>
      </w:r>
    </w:p>
    <w:p w:rsidR="00D503B7" w:rsidRPr="00D32573" w:rsidRDefault="00D503B7" w:rsidP="00F44250">
      <w:pPr>
        <w:spacing w:after="0" w:line="240" w:lineRule="auto"/>
        <w:rPr>
          <w:rFonts w:ascii="Arial" w:hAnsi="Arial" w:cs="Arial"/>
          <w:sz w:val="24"/>
          <w:szCs w:val="24"/>
        </w:rPr>
      </w:pPr>
    </w:p>
    <w:p w:rsidR="00D503B7" w:rsidRPr="00D32573" w:rsidRDefault="00D503B7" w:rsidP="00F44250">
      <w:pPr>
        <w:autoSpaceDE w:val="0"/>
        <w:autoSpaceDN w:val="0"/>
        <w:adjustRightInd w:val="0"/>
        <w:spacing w:after="0" w:line="240" w:lineRule="auto"/>
        <w:jc w:val="center"/>
        <w:rPr>
          <w:rFonts w:ascii="Arial" w:hAnsi="Arial" w:cs="Arial"/>
          <w:sz w:val="24"/>
          <w:szCs w:val="24"/>
        </w:rPr>
      </w:pPr>
      <w:bookmarkStart w:id="47" w:name="Par459"/>
      <w:bookmarkEnd w:id="47"/>
      <w:r w:rsidRPr="00D32573">
        <w:rPr>
          <w:rFonts w:ascii="Arial" w:hAnsi="Arial" w:cs="Arial"/>
          <w:sz w:val="24"/>
          <w:szCs w:val="24"/>
          <w:lang w:eastAsia="ru-RU"/>
        </w:rPr>
        <w:t>Подраздел 5.1.</w:t>
      </w:r>
      <w:r w:rsidRPr="00D32573">
        <w:rPr>
          <w:rFonts w:ascii="Arial" w:hAnsi="Arial" w:cs="Arial"/>
          <w:sz w:val="24"/>
          <w:szCs w:val="24"/>
        </w:rPr>
        <w:t xml:space="preserve">Информация для заявителя о его праве подать жалобу </w:t>
      </w:r>
    </w:p>
    <w:p w:rsidR="00D503B7" w:rsidRPr="00D32573" w:rsidRDefault="00D503B7" w:rsidP="00F44250">
      <w:pPr>
        <w:autoSpaceDE w:val="0"/>
        <w:autoSpaceDN w:val="0"/>
        <w:adjustRightInd w:val="0"/>
        <w:spacing w:after="0" w:line="240" w:lineRule="auto"/>
        <w:jc w:val="center"/>
        <w:rPr>
          <w:rFonts w:ascii="Arial" w:hAnsi="Arial" w:cs="Arial"/>
          <w:sz w:val="24"/>
          <w:szCs w:val="24"/>
        </w:rPr>
      </w:pPr>
      <w:r w:rsidRPr="00D32573">
        <w:rPr>
          <w:rFonts w:ascii="Arial" w:hAnsi="Arial" w:cs="Arial"/>
          <w:sz w:val="24"/>
          <w:szCs w:val="24"/>
        </w:rPr>
        <w:t xml:space="preserve">на решения и (или) действия (бездействие) органа, предоставляющего </w:t>
      </w:r>
    </w:p>
    <w:p w:rsidR="00D503B7" w:rsidRPr="00D32573" w:rsidRDefault="00D503B7" w:rsidP="00F44250">
      <w:pPr>
        <w:autoSpaceDE w:val="0"/>
        <w:autoSpaceDN w:val="0"/>
        <w:adjustRightInd w:val="0"/>
        <w:spacing w:after="0" w:line="240" w:lineRule="auto"/>
        <w:jc w:val="center"/>
        <w:rPr>
          <w:rFonts w:ascii="Arial" w:hAnsi="Arial" w:cs="Arial"/>
          <w:sz w:val="24"/>
          <w:szCs w:val="24"/>
        </w:rPr>
      </w:pPr>
      <w:r w:rsidRPr="00D32573">
        <w:rPr>
          <w:rFonts w:ascii="Arial" w:hAnsi="Arial" w:cs="Arial"/>
          <w:sz w:val="24"/>
          <w:szCs w:val="24"/>
        </w:rPr>
        <w:t xml:space="preserve">муниципальную услугу, многофункционального центра, а также их </w:t>
      </w:r>
    </w:p>
    <w:p w:rsidR="00D503B7" w:rsidRPr="00D32573" w:rsidRDefault="00D503B7" w:rsidP="00F44250">
      <w:pPr>
        <w:autoSpaceDE w:val="0"/>
        <w:autoSpaceDN w:val="0"/>
        <w:adjustRightInd w:val="0"/>
        <w:spacing w:after="0" w:line="240" w:lineRule="auto"/>
        <w:jc w:val="center"/>
        <w:rPr>
          <w:rFonts w:ascii="Arial" w:hAnsi="Arial" w:cs="Arial"/>
          <w:sz w:val="24"/>
          <w:szCs w:val="24"/>
        </w:rPr>
      </w:pPr>
      <w:r w:rsidRPr="00D32573">
        <w:rPr>
          <w:rFonts w:ascii="Arial" w:hAnsi="Arial" w:cs="Arial"/>
          <w:sz w:val="24"/>
          <w:szCs w:val="24"/>
        </w:rPr>
        <w:t xml:space="preserve">должностных лиц, муниципальных служащих, работников </w:t>
      </w:r>
    </w:p>
    <w:p w:rsidR="00D503B7" w:rsidRPr="00D32573" w:rsidRDefault="00D503B7" w:rsidP="00F44250">
      <w:pPr>
        <w:autoSpaceDE w:val="0"/>
        <w:autoSpaceDN w:val="0"/>
        <w:adjustRightInd w:val="0"/>
        <w:spacing w:after="0" w:line="240" w:lineRule="auto"/>
        <w:jc w:val="center"/>
        <w:rPr>
          <w:rFonts w:ascii="Arial" w:hAnsi="Arial" w:cs="Arial"/>
          <w:sz w:val="24"/>
          <w:szCs w:val="24"/>
        </w:rPr>
      </w:pPr>
      <w:r w:rsidRPr="00D32573">
        <w:rPr>
          <w:rFonts w:ascii="Arial" w:hAnsi="Arial" w:cs="Arial"/>
          <w:sz w:val="24"/>
          <w:szCs w:val="24"/>
        </w:rPr>
        <w:t xml:space="preserve">при предоставлении муниципальной услуги </w:t>
      </w:r>
    </w:p>
    <w:p w:rsidR="00D503B7" w:rsidRPr="00D32573" w:rsidRDefault="00D503B7" w:rsidP="00F44250">
      <w:pPr>
        <w:autoSpaceDE w:val="0"/>
        <w:autoSpaceDN w:val="0"/>
        <w:adjustRightInd w:val="0"/>
        <w:spacing w:after="0" w:line="240" w:lineRule="auto"/>
        <w:jc w:val="center"/>
        <w:rPr>
          <w:rFonts w:ascii="Arial" w:hAnsi="Arial" w:cs="Arial"/>
          <w:sz w:val="24"/>
          <w:szCs w:val="24"/>
        </w:rPr>
      </w:pP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D503B7" w:rsidRPr="00D32573" w:rsidRDefault="00D503B7" w:rsidP="00F44250">
      <w:pPr>
        <w:spacing w:after="0" w:line="240" w:lineRule="auto"/>
        <w:ind w:firstLine="709"/>
        <w:rPr>
          <w:rFonts w:ascii="Arial" w:hAnsi="Arial" w:cs="Arial"/>
          <w:sz w:val="24"/>
          <w:szCs w:val="24"/>
        </w:rPr>
      </w:pPr>
    </w:p>
    <w:p w:rsidR="00D503B7" w:rsidRPr="00D32573" w:rsidRDefault="00D503B7" w:rsidP="00F44250">
      <w:pPr>
        <w:autoSpaceDE w:val="0"/>
        <w:autoSpaceDN w:val="0"/>
        <w:adjustRightInd w:val="0"/>
        <w:spacing w:after="0" w:line="240" w:lineRule="auto"/>
        <w:jc w:val="center"/>
        <w:rPr>
          <w:rFonts w:ascii="Arial" w:hAnsi="Arial" w:cs="Arial"/>
          <w:sz w:val="24"/>
          <w:szCs w:val="24"/>
        </w:rPr>
      </w:pPr>
      <w:r w:rsidRPr="00D32573">
        <w:rPr>
          <w:rFonts w:ascii="Arial" w:hAnsi="Arial" w:cs="Arial"/>
          <w:sz w:val="24"/>
          <w:szCs w:val="24"/>
          <w:lang w:eastAsia="ru-RU"/>
        </w:rPr>
        <w:t xml:space="preserve">Подраздел 5.2. </w:t>
      </w:r>
      <w:r w:rsidRPr="00D32573">
        <w:rPr>
          <w:rFonts w:ascii="Arial" w:hAnsi="Arial" w:cs="Arial"/>
          <w:sz w:val="24"/>
          <w:szCs w:val="24"/>
        </w:rPr>
        <w:t>Предмет жалобы</w:t>
      </w:r>
    </w:p>
    <w:p w:rsidR="00D503B7" w:rsidRPr="00D32573" w:rsidRDefault="00D503B7" w:rsidP="00F44250">
      <w:pPr>
        <w:autoSpaceDE w:val="0"/>
        <w:autoSpaceDN w:val="0"/>
        <w:adjustRightInd w:val="0"/>
        <w:spacing w:after="0" w:line="240" w:lineRule="auto"/>
        <w:jc w:val="both"/>
        <w:rPr>
          <w:rFonts w:ascii="Arial" w:hAnsi="Arial" w:cs="Arial"/>
          <w:sz w:val="24"/>
          <w:szCs w:val="24"/>
        </w:rPr>
      </w:pP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32573">
          <w:rPr>
            <w:rFonts w:ascii="Arial" w:hAnsi="Arial" w:cs="Arial"/>
            <w:sz w:val="24"/>
            <w:szCs w:val="24"/>
          </w:rPr>
          <w:t>пунктом 4 части 1 статьи 7</w:t>
        </w:r>
      </w:hyperlink>
      <w:r w:rsidRPr="00D32573">
        <w:rPr>
          <w:rFonts w:ascii="Arial" w:hAnsi="Arial" w:cs="Arial"/>
          <w:sz w:val="24"/>
          <w:szCs w:val="24"/>
        </w:rPr>
        <w:t xml:space="preserve"> Федерального закона от 27 июля 2010 года№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D32573">
          <w:rPr>
            <w:rFonts w:ascii="Arial" w:hAnsi="Arial" w:cs="Arial"/>
            <w:sz w:val="24"/>
            <w:szCs w:val="24"/>
          </w:rPr>
          <w:t>частью 1.3 статьи 16</w:t>
        </w:r>
      </w:hyperlink>
      <w:r w:rsidRPr="00D32573">
        <w:rPr>
          <w:rFonts w:ascii="Arial" w:hAnsi="Arial" w:cs="Arial"/>
          <w:sz w:val="24"/>
          <w:szCs w:val="24"/>
        </w:rPr>
        <w:t>Федерального закона от 27 июля 2010 года№ 210-ФЗ «Об организации предоставления государственных и муниципальных услуг».</w:t>
      </w:r>
    </w:p>
    <w:p w:rsidR="00D503B7" w:rsidRPr="00D32573" w:rsidRDefault="00D503B7" w:rsidP="00F44250">
      <w:pPr>
        <w:spacing w:after="0" w:line="240" w:lineRule="auto"/>
        <w:ind w:firstLine="709"/>
        <w:jc w:val="both"/>
        <w:rPr>
          <w:rFonts w:ascii="Arial" w:hAnsi="Arial" w:cs="Arial"/>
          <w:i/>
          <w:sz w:val="24"/>
          <w:szCs w:val="24"/>
        </w:rPr>
      </w:pPr>
    </w:p>
    <w:p w:rsidR="00D503B7" w:rsidRPr="00D32573" w:rsidRDefault="00D503B7" w:rsidP="00F44250">
      <w:pPr>
        <w:autoSpaceDE w:val="0"/>
        <w:autoSpaceDN w:val="0"/>
        <w:adjustRightInd w:val="0"/>
        <w:spacing w:after="0" w:line="240" w:lineRule="auto"/>
        <w:jc w:val="center"/>
        <w:rPr>
          <w:rFonts w:ascii="Arial" w:hAnsi="Arial" w:cs="Arial"/>
          <w:sz w:val="24"/>
          <w:szCs w:val="24"/>
        </w:rPr>
      </w:pPr>
      <w:r w:rsidRPr="00D32573">
        <w:rPr>
          <w:rFonts w:ascii="Arial" w:hAnsi="Arial" w:cs="Arial"/>
          <w:sz w:val="24"/>
          <w:szCs w:val="24"/>
        </w:rPr>
        <w:t xml:space="preserve">Подраздел 5.3. Орган, предоставляющий муниципальную услугу, </w:t>
      </w:r>
    </w:p>
    <w:p w:rsidR="00D503B7" w:rsidRPr="00D32573" w:rsidRDefault="00D503B7" w:rsidP="00F44250">
      <w:pPr>
        <w:autoSpaceDE w:val="0"/>
        <w:autoSpaceDN w:val="0"/>
        <w:adjustRightInd w:val="0"/>
        <w:spacing w:after="0" w:line="240" w:lineRule="auto"/>
        <w:jc w:val="center"/>
        <w:rPr>
          <w:rFonts w:ascii="Arial" w:hAnsi="Arial" w:cs="Arial"/>
          <w:sz w:val="24"/>
          <w:szCs w:val="24"/>
        </w:rPr>
      </w:pPr>
      <w:r w:rsidRPr="00D32573">
        <w:rPr>
          <w:rFonts w:ascii="Arial" w:hAnsi="Arial" w:cs="Arial"/>
          <w:sz w:val="24"/>
          <w:szCs w:val="24"/>
        </w:rPr>
        <w:t xml:space="preserve">многофункциональный центр, а также их должностные лица, </w:t>
      </w:r>
    </w:p>
    <w:p w:rsidR="00D503B7" w:rsidRPr="00D32573" w:rsidRDefault="00D503B7" w:rsidP="00F44250">
      <w:pPr>
        <w:autoSpaceDE w:val="0"/>
        <w:autoSpaceDN w:val="0"/>
        <w:adjustRightInd w:val="0"/>
        <w:spacing w:after="0" w:line="240" w:lineRule="auto"/>
        <w:jc w:val="center"/>
        <w:rPr>
          <w:rFonts w:ascii="Arial" w:hAnsi="Arial" w:cs="Arial"/>
          <w:sz w:val="24"/>
          <w:szCs w:val="24"/>
        </w:rPr>
      </w:pPr>
      <w:r w:rsidRPr="00D32573">
        <w:rPr>
          <w:rFonts w:ascii="Arial" w:hAnsi="Arial" w:cs="Arial"/>
          <w:sz w:val="24"/>
          <w:szCs w:val="24"/>
        </w:rPr>
        <w:t>муниципальные служащие, работники и уполномоченные на рассмотрение жалобы должностные лица, которым может быть направлена жалоба</w:t>
      </w:r>
    </w:p>
    <w:p w:rsidR="00D503B7" w:rsidRPr="00D32573" w:rsidRDefault="00D503B7" w:rsidP="00F44250">
      <w:pPr>
        <w:pStyle w:val="ConsPlusNormal"/>
        <w:jc w:val="center"/>
        <w:outlineLvl w:val="2"/>
        <w:rPr>
          <w:rFonts w:cs="Arial"/>
          <w:sz w:val="24"/>
          <w:szCs w:val="24"/>
        </w:rPr>
      </w:pP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5.3.2. Жалобы на действия (бездействие) должностных лиц, уполномоченного органа, который предоставляет муниципальную услугу, подается главе Новоминского сельского поселения Каневского района.</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 xml:space="preserve">Жалобы на решения, принятые уполномоченным органом, подаются главе Новоминского сельского поселения Каневского района. </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 xml:space="preserve">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0" w:history="1">
        <w:r w:rsidRPr="00D32573">
          <w:rPr>
            <w:rFonts w:ascii="Arial" w:hAnsi="Arial" w:cs="Arial"/>
            <w:sz w:val="24"/>
            <w:szCs w:val="24"/>
          </w:rPr>
          <w:t>частью 1.1 статьи 16</w:t>
        </w:r>
      </w:hyperlink>
      <w:r w:rsidRPr="00D32573">
        <w:rPr>
          <w:rFonts w:ascii="Arial" w:hAnsi="Arial" w:cs="Arial"/>
          <w:sz w:val="24"/>
          <w:szCs w:val="24"/>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 постановлением администрации Новоминского сельского поселения Каневского района от 20 июня 2017 года № 55 «Об утверждении Порядка подачи и рассмотрения жалоб на решения и действия (бездействие) отраслевых (функциональных) отделов администрации Новоминского сельского поселения и их должностных лиц, муниципальных служащих администрации Новоминского сельского поселения» </w:t>
      </w:r>
      <w:r w:rsidRPr="00D32573">
        <w:rPr>
          <w:rFonts w:ascii="Arial" w:hAnsi="Arial" w:cs="Arial"/>
          <w:i/>
          <w:sz w:val="24"/>
          <w:szCs w:val="24"/>
        </w:rPr>
        <w:t>.</w:t>
      </w:r>
    </w:p>
    <w:p w:rsidR="00D503B7" w:rsidRPr="00D32573" w:rsidRDefault="00D503B7" w:rsidP="00F44250">
      <w:pPr>
        <w:autoSpaceDE w:val="0"/>
        <w:autoSpaceDN w:val="0"/>
        <w:adjustRightInd w:val="0"/>
        <w:spacing w:after="0" w:line="240" w:lineRule="auto"/>
        <w:jc w:val="center"/>
        <w:rPr>
          <w:rFonts w:ascii="Arial" w:hAnsi="Arial" w:cs="Arial"/>
          <w:sz w:val="24"/>
          <w:szCs w:val="24"/>
        </w:rPr>
      </w:pPr>
    </w:p>
    <w:p w:rsidR="00D503B7" w:rsidRPr="00D32573" w:rsidRDefault="00D503B7" w:rsidP="00F44250">
      <w:pPr>
        <w:autoSpaceDE w:val="0"/>
        <w:autoSpaceDN w:val="0"/>
        <w:adjustRightInd w:val="0"/>
        <w:spacing w:after="0" w:line="240" w:lineRule="auto"/>
        <w:jc w:val="center"/>
        <w:rPr>
          <w:rFonts w:ascii="Arial" w:hAnsi="Arial" w:cs="Arial"/>
          <w:sz w:val="24"/>
          <w:szCs w:val="24"/>
        </w:rPr>
      </w:pPr>
      <w:r w:rsidRPr="00D32573">
        <w:rPr>
          <w:rFonts w:ascii="Arial" w:hAnsi="Arial" w:cs="Arial"/>
          <w:sz w:val="24"/>
          <w:szCs w:val="24"/>
        </w:rPr>
        <w:t>Подраздел 5.4. Порядок подачи и рассмотрения жалобы</w:t>
      </w:r>
    </w:p>
    <w:p w:rsidR="00D503B7" w:rsidRPr="00D32573" w:rsidRDefault="00D503B7" w:rsidP="00F44250">
      <w:pPr>
        <w:autoSpaceDE w:val="0"/>
        <w:autoSpaceDN w:val="0"/>
        <w:adjustRightInd w:val="0"/>
        <w:spacing w:after="0" w:line="240" w:lineRule="auto"/>
        <w:jc w:val="both"/>
        <w:rPr>
          <w:rFonts w:ascii="Arial" w:hAnsi="Arial" w:cs="Arial"/>
          <w:sz w:val="24"/>
          <w:szCs w:val="24"/>
        </w:rPr>
      </w:pP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Новоминского сельского поселения Каневского района, может быть направлена по почте, через МФЦ, с использованием информационно-телекоммуникационной сети «Интернет», Единого портала, Регионального портала, а также может быть принята при личном приеме заявителя. </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1" w:anchor="/document/12177515/entry/1102" w:history="1">
        <w:r w:rsidRPr="00D32573">
          <w:rPr>
            <w:rFonts w:ascii="Arial" w:hAnsi="Arial" w:cs="Arial"/>
            <w:sz w:val="24"/>
            <w:szCs w:val="24"/>
          </w:rPr>
          <w:t>статьей 11.2</w:t>
        </w:r>
      </w:hyperlink>
      <w:r w:rsidRPr="00D32573">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5.4.6. Жалоба должна содержать:</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03B7" w:rsidRPr="00D32573" w:rsidRDefault="00D503B7" w:rsidP="00F44250">
      <w:pPr>
        <w:pStyle w:val="headertext"/>
        <w:spacing w:before="0" w:beforeAutospacing="0" w:after="0" w:afterAutospacing="0"/>
        <w:ind w:firstLine="709"/>
        <w:jc w:val="both"/>
        <w:rPr>
          <w:rFonts w:ascii="Arial" w:hAnsi="Arial" w:cs="Arial"/>
        </w:rPr>
      </w:pPr>
      <w:r w:rsidRPr="00D32573">
        <w:rPr>
          <w:rFonts w:ascii="Arial" w:hAnsi="Arial" w:cs="Arial"/>
        </w:rPr>
        <w:t xml:space="preserve">3) сведения об обжалуемых решениях и действиях (бездействии) </w:t>
      </w:r>
      <w:r w:rsidRPr="00D32573">
        <w:rPr>
          <w:rFonts w:ascii="Arial" w:hAnsi="Arial" w:cs="Arial"/>
          <w:lang w:eastAsia="en-US"/>
        </w:rPr>
        <w:t>уполномоченного органа</w:t>
      </w:r>
      <w:r w:rsidRPr="00D32573">
        <w:rPr>
          <w:rFonts w:ascii="Arial" w:hAnsi="Arial" w:cs="Arial"/>
        </w:rPr>
        <w:t>, должностного лица либо муниципального служащего</w:t>
      </w:r>
      <w:r w:rsidRPr="00D32573">
        <w:rPr>
          <w:rFonts w:ascii="Arial" w:hAnsi="Arial" w:cs="Arial"/>
          <w:lang w:eastAsia="en-US"/>
        </w:rPr>
        <w:t xml:space="preserve"> уполномоченного органа</w:t>
      </w:r>
      <w:r w:rsidRPr="00D32573">
        <w:rPr>
          <w:rFonts w:ascii="Arial" w:hAnsi="Arial" w:cs="Arial"/>
        </w:rPr>
        <w:t>, МФЦ, работника МФЦ;</w:t>
      </w:r>
    </w:p>
    <w:p w:rsidR="00D503B7" w:rsidRPr="00D32573" w:rsidRDefault="00D503B7" w:rsidP="00F44250">
      <w:pPr>
        <w:pStyle w:val="headertext"/>
        <w:spacing w:before="0" w:beforeAutospacing="0" w:after="0" w:afterAutospacing="0"/>
        <w:ind w:firstLine="709"/>
        <w:jc w:val="both"/>
        <w:rPr>
          <w:rFonts w:ascii="Arial" w:hAnsi="Arial" w:cs="Arial"/>
        </w:rPr>
      </w:pPr>
      <w:r w:rsidRPr="00D32573">
        <w:rPr>
          <w:rFonts w:ascii="Arial" w:hAnsi="Arial" w:cs="Arial"/>
        </w:rPr>
        <w:t xml:space="preserve">4) доводы, на основании которых заявитель не согласен с решением и действием (бездействием) </w:t>
      </w:r>
      <w:r w:rsidRPr="00D32573">
        <w:rPr>
          <w:rFonts w:ascii="Arial" w:hAnsi="Arial" w:cs="Arial"/>
          <w:lang w:eastAsia="en-US"/>
        </w:rPr>
        <w:t>уполномоченного органа</w:t>
      </w:r>
      <w:r w:rsidRPr="00D32573">
        <w:rPr>
          <w:rFonts w:ascii="Arial" w:hAnsi="Arial" w:cs="Arial"/>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D503B7" w:rsidRPr="00D32573" w:rsidRDefault="00D503B7" w:rsidP="00F44250">
      <w:pPr>
        <w:pStyle w:val="headertext"/>
        <w:spacing w:before="0" w:beforeAutospacing="0" w:after="0" w:afterAutospacing="0"/>
        <w:ind w:firstLine="709"/>
        <w:jc w:val="both"/>
        <w:rPr>
          <w:rFonts w:ascii="Arial" w:hAnsi="Arial" w:cs="Arial"/>
        </w:rPr>
      </w:pPr>
    </w:p>
    <w:p w:rsidR="00D503B7" w:rsidRPr="00D32573" w:rsidRDefault="00D503B7" w:rsidP="00F44250">
      <w:pPr>
        <w:autoSpaceDE w:val="0"/>
        <w:autoSpaceDN w:val="0"/>
        <w:adjustRightInd w:val="0"/>
        <w:spacing w:after="0" w:line="240" w:lineRule="auto"/>
        <w:jc w:val="center"/>
        <w:rPr>
          <w:rFonts w:ascii="Arial" w:hAnsi="Arial" w:cs="Arial"/>
          <w:sz w:val="24"/>
          <w:szCs w:val="24"/>
        </w:rPr>
      </w:pPr>
      <w:r w:rsidRPr="00D32573">
        <w:rPr>
          <w:rFonts w:ascii="Arial" w:hAnsi="Arial" w:cs="Arial"/>
          <w:sz w:val="24"/>
          <w:szCs w:val="24"/>
        </w:rPr>
        <w:t>Подраздел 5.5. Сроки рассмотрения жалобы</w:t>
      </w:r>
    </w:p>
    <w:p w:rsidR="00D503B7" w:rsidRPr="00D32573" w:rsidRDefault="00D503B7" w:rsidP="00F44250">
      <w:pPr>
        <w:autoSpaceDE w:val="0"/>
        <w:autoSpaceDN w:val="0"/>
        <w:adjustRightInd w:val="0"/>
        <w:spacing w:after="0" w:line="240" w:lineRule="auto"/>
        <w:jc w:val="center"/>
        <w:rPr>
          <w:rFonts w:ascii="Arial" w:hAnsi="Arial" w:cs="Arial"/>
          <w:sz w:val="24"/>
          <w:szCs w:val="24"/>
        </w:rPr>
      </w:pP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503B7" w:rsidRPr="00D32573" w:rsidRDefault="00D503B7" w:rsidP="00F44250">
      <w:pPr>
        <w:autoSpaceDE w:val="0"/>
        <w:autoSpaceDN w:val="0"/>
        <w:adjustRightInd w:val="0"/>
        <w:spacing w:after="0" w:line="240" w:lineRule="auto"/>
        <w:rPr>
          <w:rFonts w:ascii="Arial" w:hAnsi="Arial" w:cs="Arial"/>
          <w:sz w:val="24"/>
          <w:szCs w:val="24"/>
        </w:rPr>
      </w:pPr>
    </w:p>
    <w:p w:rsidR="00D503B7" w:rsidRPr="00D32573" w:rsidRDefault="00D503B7" w:rsidP="00F44250">
      <w:pPr>
        <w:autoSpaceDE w:val="0"/>
        <w:autoSpaceDN w:val="0"/>
        <w:adjustRightInd w:val="0"/>
        <w:spacing w:after="0" w:line="240" w:lineRule="auto"/>
        <w:jc w:val="center"/>
        <w:rPr>
          <w:rFonts w:ascii="Arial" w:hAnsi="Arial" w:cs="Arial"/>
          <w:sz w:val="24"/>
          <w:szCs w:val="24"/>
        </w:rPr>
      </w:pPr>
      <w:r w:rsidRPr="00D32573">
        <w:rPr>
          <w:rFonts w:ascii="Arial" w:hAnsi="Arial" w:cs="Arial"/>
          <w:sz w:val="24"/>
          <w:szCs w:val="24"/>
        </w:rPr>
        <w:t xml:space="preserve">Подраздел 5.6. Перечень оснований для приостановления рассмотрения жалобы в случае, если возможность приостановления предусмотрена </w:t>
      </w:r>
    </w:p>
    <w:p w:rsidR="00D503B7" w:rsidRPr="00D32573" w:rsidRDefault="00D503B7" w:rsidP="00F44250">
      <w:pPr>
        <w:autoSpaceDE w:val="0"/>
        <w:autoSpaceDN w:val="0"/>
        <w:adjustRightInd w:val="0"/>
        <w:spacing w:after="0" w:line="240" w:lineRule="auto"/>
        <w:jc w:val="center"/>
        <w:rPr>
          <w:rFonts w:ascii="Arial" w:hAnsi="Arial" w:cs="Arial"/>
          <w:sz w:val="24"/>
          <w:szCs w:val="24"/>
        </w:rPr>
      </w:pPr>
      <w:r w:rsidRPr="00D32573">
        <w:rPr>
          <w:rFonts w:ascii="Arial" w:hAnsi="Arial" w:cs="Arial"/>
          <w:sz w:val="24"/>
          <w:szCs w:val="24"/>
        </w:rPr>
        <w:t>законодательством Российской Федерации</w:t>
      </w:r>
    </w:p>
    <w:p w:rsidR="00D503B7" w:rsidRPr="00D32573" w:rsidRDefault="00D503B7" w:rsidP="00F44250">
      <w:pPr>
        <w:autoSpaceDE w:val="0"/>
        <w:autoSpaceDN w:val="0"/>
        <w:adjustRightInd w:val="0"/>
        <w:spacing w:after="0" w:line="240" w:lineRule="auto"/>
        <w:jc w:val="center"/>
        <w:rPr>
          <w:rFonts w:ascii="Arial" w:hAnsi="Arial" w:cs="Arial"/>
          <w:sz w:val="24"/>
          <w:szCs w:val="24"/>
        </w:rPr>
      </w:pPr>
    </w:p>
    <w:p w:rsidR="00D503B7" w:rsidRPr="00D32573" w:rsidRDefault="00D503B7" w:rsidP="00F44250">
      <w:pPr>
        <w:autoSpaceDE w:val="0"/>
        <w:autoSpaceDN w:val="0"/>
        <w:adjustRightInd w:val="0"/>
        <w:spacing w:after="0" w:line="240" w:lineRule="auto"/>
        <w:ind w:firstLine="709"/>
        <w:rPr>
          <w:rFonts w:ascii="Arial" w:hAnsi="Arial" w:cs="Arial"/>
          <w:sz w:val="24"/>
          <w:szCs w:val="24"/>
        </w:rPr>
      </w:pPr>
      <w:r w:rsidRPr="00D32573">
        <w:rPr>
          <w:rFonts w:ascii="Arial" w:hAnsi="Arial" w:cs="Arial"/>
          <w:sz w:val="24"/>
          <w:szCs w:val="24"/>
        </w:rPr>
        <w:t>Основания для приостановления рассмотрения жалобы отсутствуют.</w:t>
      </w:r>
    </w:p>
    <w:p w:rsidR="00D503B7" w:rsidRPr="00D32573" w:rsidRDefault="00D503B7" w:rsidP="00F44250">
      <w:pPr>
        <w:autoSpaceDE w:val="0"/>
        <w:autoSpaceDN w:val="0"/>
        <w:adjustRightInd w:val="0"/>
        <w:spacing w:after="0" w:line="240" w:lineRule="auto"/>
        <w:rPr>
          <w:rFonts w:ascii="Arial" w:hAnsi="Arial" w:cs="Arial"/>
          <w:sz w:val="24"/>
          <w:szCs w:val="24"/>
        </w:rPr>
      </w:pPr>
    </w:p>
    <w:p w:rsidR="00D503B7" w:rsidRPr="00D32573" w:rsidRDefault="00D503B7" w:rsidP="00F44250">
      <w:pPr>
        <w:autoSpaceDE w:val="0"/>
        <w:autoSpaceDN w:val="0"/>
        <w:adjustRightInd w:val="0"/>
        <w:spacing w:after="0" w:line="240" w:lineRule="auto"/>
        <w:jc w:val="center"/>
        <w:rPr>
          <w:rFonts w:ascii="Arial" w:hAnsi="Arial" w:cs="Arial"/>
          <w:sz w:val="24"/>
          <w:szCs w:val="24"/>
        </w:rPr>
      </w:pPr>
      <w:r w:rsidRPr="00D32573">
        <w:rPr>
          <w:rFonts w:ascii="Arial" w:hAnsi="Arial" w:cs="Arial"/>
          <w:sz w:val="24"/>
          <w:szCs w:val="24"/>
        </w:rPr>
        <w:t>Подраздел 5.7. Результат рассмотрения жалобы</w:t>
      </w:r>
    </w:p>
    <w:p w:rsidR="00D503B7" w:rsidRPr="00D32573" w:rsidRDefault="00D503B7" w:rsidP="00F44250">
      <w:pPr>
        <w:autoSpaceDE w:val="0"/>
        <w:autoSpaceDN w:val="0"/>
        <w:adjustRightInd w:val="0"/>
        <w:spacing w:after="0" w:line="240" w:lineRule="auto"/>
        <w:jc w:val="both"/>
        <w:rPr>
          <w:rFonts w:ascii="Arial" w:hAnsi="Arial" w:cs="Arial"/>
          <w:sz w:val="24"/>
          <w:szCs w:val="24"/>
        </w:rPr>
      </w:pPr>
    </w:p>
    <w:p w:rsidR="00D503B7" w:rsidRPr="00D32573" w:rsidRDefault="00D503B7" w:rsidP="00F44250">
      <w:pPr>
        <w:autoSpaceDE w:val="0"/>
        <w:autoSpaceDN w:val="0"/>
        <w:adjustRightInd w:val="0"/>
        <w:spacing w:after="0" w:line="240" w:lineRule="auto"/>
        <w:ind w:firstLine="709"/>
        <w:jc w:val="both"/>
        <w:rPr>
          <w:rFonts w:ascii="Arial" w:hAnsi="Arial" w:cs="Arial"/>
          <w:sz w:val="24"/>
          <w:szCs w:val="24"/>
        </w:rPr>
      </w:pPr>
      <w:r w:rsidRPr="00D32573">
        <w:rPr>
          <w:rFonts w:ascii="Arial" w:hAnsi="Arial" w:cs="Arial"/>
          <w:sz w:val="24"/>
          <w:szCs w:val="24"/>
        </w:rPr>
        <w:t>5.7.1. По результатам рассмотрения жалобы принимается одно из следующих решений:</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 xml:space="preserve">2) в удовлетворении жалобы отказывается. </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5.7.2. Администрация отказывает в удовлетворении жалобы в соответствии с основаниями, предусмотренными Правилами и Порядком.</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5.7.3.МФЦ отказывает в удовлетворении жалобы в соответствии с основаниями, предусмотренными Правилами и Порядком.</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5.7.4. Администрация оставляет жалобу без ответа в соответствии с основаниями, предусмотренными Правилами и Порядком</w:t>
      </w:r>
      <w:r w:rsidRPr="00D32573">
        <w:rPr>
          <w:rFonts w:ascii="Arial" w:hAnsi="Arial" w:cs="Arial"/>
          <w:i/>
          <w:sz w:val="24"/>
          <w:szCs w:val="24"/>
        </w:rPr>
        <w:t>.</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5.7.5. МФЦ оставляет жалобу без ответа в соответствии с основаниями, предусмотренными Правилами и Порядком.</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03B7" w:rsidRPr="00D32573" w:rsidRDefault="00D503B7" w:rsidP="00F44250">
      <w:pPr>
        <w:spacing w:after="0" w:line="240" w:lineRule="auto"/>
        <w:ind w:firstLine="709"/>
        <w:jc w:val="both"/>
        <w:rPr>
          <w:rFonts w:ascii="Arial" w:hAnsi="Arial" w:cs="Arial"/>
          <w:sz w:val="24"/>
          <w:szCs w:val="24"/>
        </w:rPr>
      </w:pPr>
      <w:bookmarkStart w:id="48" w:name="sub_11282"/>
      <w:r w:rsidRPr="00D32573">
        <w:rPr>
          <w:rFonts w:ascii="Arial" w:hAnsi="Arial" w:cs="Arial"/>
          <w:sz w:val="24"/>
          <w:szCs w:val="24"/>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48"/>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503B7" w:rsidRPr="00D32573" w:rsidRDefault="00D503B7" w:rsidP="00F44250">
      <w:pPr>
        <w:spacing w:after="0" w:line="240" w:lineRule="auto"/>
        <w:ind w:firstLine="709"/>
        <w:jc w:val="both"/>
        <w:rPr>
          <w:rFonts w:ascii="Arial" w:hAnsi="Arial" w:cs="Arial"/>
          <w:sz w:val="24"/>
          <w:szCs w:val="24"/>
        </w:rPr>
      </w:pPr>
    </w:p>
    <w:p w:rsidR="00D503B7" w:rsidRPr="00D32573" w:rsidRDefault="00D503B7" w:rsidP="00F44250">
      <w:pPr>
        <w:spacing w:after="0" w:line="240" w:lineRule="auto"/>
        <w:ind w:firstLine="709"/>
        <w:jc w:val="center"/>
        <w:rPr>
          <w:rFonts w:ascii="Arial" w:hAnsi="Arial" w:cs="Arial"/>
          <w:sz w:val="24"/>
          <w:szCs w:val="24"/>
        </w:rPr>
      </w:pPr>
      <w:r w:rsidRPr="00D32573">
        <w:rPr>
          <w:rFonts w:ascii="Arial" w:hAnsi="Arial" w:cs="Arial"/>
          <w:sz w:val="24"/>
          <w:szCs w:val="24"/>
        </w:rPr>
        <w:t>Подраздел 5.8. Порядок информирования заявителя о результатах</w:t>
      </w:r>
    </w:p>
    <w:p w:rsidR="00D503B7" w:rsidRPr="00D32573" w:rsidRDefault="00D503B7" w:rsidP="00F44250">
      <w:pPr>
        <w:spacing w:after="0" w:line="240" w:lineRule="auto"/>
        <w:ind w:firstLine="709"/>
        <w:jc w:val="center"/>
        <w:rPr>
          <w:rFonts w:ascii="Arial" w:hAnsi="Arial" w:cs="Arial"/>
          <w:sz w:val="24"/>
          <w:szCs w:val="24"/>
        </w:rPr>
      </w:pPr>
      <w:r w:rsidRPr="00D32573">
        <w:rPr>
          <w:rFonts w:ascii="Arial" w:hAnsi="Arial" w:cs="Arial"/>
          <w:sz w:val="24"/>
          <w:szCs w:val="24"/>
        </w:rPr>
        <w:t>рассмотрения жалобы</w:t>
      </w:r>
    </w:p>
    <w:p w:rsidR="00D503B7" w:rsidRPr="00D32573" w:rsidRDefault="00D503B7" w:rsidP="00F44250">
      <w:pPr>
        <w:spacing w:after="0" w:line="240" w:lineRule="auto"/>
        <w:ind w:firstLine="709"/>
        <w:jc w:val="both"/>
        <w:rPr>
          <w:rFonts w:ascii="Arial" w:hAnsi="Arial" w:cs="Arial"/>
          <w:sz w:val="24"/>
          <w:szCs w:val="24"/>
        </w:rPr>
      </w:pP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503B7" w:rsidRPr="00D32573" w:rsidRDefault="00D503B7" w:rsidP="00F44250">
      <w:pPr>
        <w:spacing w:after="0" w:line="240" w:lineRule="auto"/>
        <w:ind w:firstLine="709"/>
        <w:jc w:val="both"/>
        <w:rPr>
          <w:rFonts w:ascii="Arial" w:hAnsi="Arial" w:cs="Arial"/>
          <w:sz w:val="24"/>
          <w:szCs w:val="24"/>
        </w:rPr>
      </w:pPr>
    </w:p>
    <w:p w:rsidR="00D503B7" w:rsidRPr="00D32573" w:rsidRDefault="00D503B7" w:rsidP="00F44250">
      <w:pPr>
        <w:spacing w:after="0" w:line="240" w:lineRule="auto"/>
        <w:jc w:val="center"/>
        <w:rPr>
          <w:rFonts w:ascii="Arial" w:hAnsi="Arial" w:cs="Arial"/>
          <w:sz w:val="24"/>
          <w:szCs w:val="24"/>
        </w:rPr>
      </w:pPr>
      <w:r w:rsidRPr="00D32573">
        <w:rPr>
          <w:rFonts w:ascii="Arial" w:hAnsi="Arial" w:cs="Arial"/>
          <w:sz w:val="24"/>
          <w:szCs w:val="24"/>
        </w:rPr>
        <w:t>Подраздел 5.9. Порядок обжалования решения по жалобе</w:t>
      </w:r>
    </w:p>
    <w:p w:rsidR="00D503B7" w:rsidRPr="00D32573" w:rsidRDefault="00D503B7" w:rsidP="00F44250">
      <w:pPr>
        <w:spacing w:after="0" w:line="240" w:lineRule="auto"/>
        <w:ind w:firstLine="709"/>
        <w:jc w:val="both"/>
        <w:rPr>
          <w:rFonts w:ascii="Arial" w:hAnsi="Arial" w:cs="Arial"/>
          <w:sz w:val="24"/>
          <w:szCs w:val="24"/>
        </w:rPr>
      </w:pP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503B7" w:rsidRPr="00D32573" w:rsidRDefault="00D503B7" w:rsidP="00F44250">
      <w:pPr>
        <w:spacing w:after="0" w:line="240" w:lineRule="auto"/>
        <w:ind w:firstLine="709"/>
        <w:jc w:val="both"/>
        <w:rPr>
          <w:rFonts w:ascii="Arial" w:hAnsi="Arial" w:cs="Arial"/>
          <w:sz w:val="24"/>
          <w:szCs w:val="24"/>
        </w:rPr>
      </w:pPr>
    </w:p>
    <w:p w:rsidR="00D503B7" w:rsidRPr="00D32573" w:rsidRDefault="00D503B7" w:rsidP="00F44250">
      <w:pPr>
        <w:spacing w:after="0" w:line="240" w:lineRule="auto"/>
        <w:jc w:val="center"/>
        <w:rPr>
          <w:rFonts w:ascii="Arial" w:hAnsi="Arial" w:cs="Arial"/>
          <w:sz w:val="24"/>
          <w:szCs w:val="24"/>
        </w:rPr>
      </w:pPr>
      <w:r w:rsidRPr="00D32573">
        <w:rPr>
          <w:rFonts w:ascii="Arial" w:hAnsi="Arial" w:cs="Arial"/>
          <w:sz w:val="24"/>
          <w:szCs w:val="24"/>
        </w:rPr>
        <w:t>Подраздел 5.10. Право заявителя на получение информации и документов,</w:t>
      </w:r>
    </w:p>
    <w:p w:rsidR="00D503B7" w:rsidRPr="00D32573" w:rsidRDefault="00D503B7" w:rsidP="00F44250">
      <w:pPr>
        <w:spacing w:after="0" w:line="240" w:lineRule="auto"/>
        <w:jc w:val="center"/>
        <w:rPr>
          <w:rFonts w:ascii="Arial" w:hAnsi="Arial" w:cs="Arial"/>
          <w:sz w:val="24"/>
          <w:szCs w:val="24"/>
        </w:rPr>
      </w:pPr>
      <w:r w:rsidRPr="00D32573">
        <w:rPr>
          <w:rFonts w:ascii="Arial" w:hAnsi="Arial" w:cs="Arial"/>
          <w:sz w:val="24"/>
          <w:szCs w:val="24"/>
        </w:rPr>
        <w:t>необходимых для обоснования и рассмотрения жалобы</w:t>
      </w:r>
    </w:p>
    <w:p w:rsidR="00D503B7" w:rsidRPr="00D32573" w:rsidRDefault="00D503B7" w:rsidP="00F44250">
      <w:pPr>
        <w:spacing w:after="0" w:line="240" w:lineRule="auto"/>
        <w:ind w:firstLine="709"/>
        <w:jc w:val="both"/>
        <w:rPr>
          <w:rFonts w:ascii="Arial" w:hAnsi="Arial" w:cs="Arial"/>
          <w:sz w:val="24"/>
          <w:szCs w:val="24"/>
        </w:rPr>
      </w:pP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503B7" w:rsidRPr="00D32573" w:rsidRDefault="00D503B7" w:rsidP="00F44250">
      <w:pPr>
        <w:spacing w:after="0" w:line="240" w:lineRule="auto"/>
        <w:ind w:firstLine="709"/>
        <w:jc w:val="center"/>
        <w:rPr>
          <w:rFonts w:ascii="Arial" w:hAnsi="Arial" w:cs="Arial"/>
          <w:sz w:val="24"/>
          <w:szCs w:val="24"/>
        </w:rPr>
      </w:pPr>
    </w:p>
    <w:p w:rsidR="00D503B7" w:rsidRPr="00D32573" w:rsidRDefault="00D503B7" w:rsidP="00F44250">
      <w:pPr>
        <w:spacing w:after="0" w:line="240" w:lineRule="auto"/>
        <w:jc w:val="center"/>
        <w:rPr>
          <w:rFonts w:ascii="Arial" w:hAnsi="Arial" w:cs="Arial"/>
          <w:sz w:val="24"/>
          <w:szCs w:val="24"/>
        </w:rPr>
      </w:pPr>
      <w:r w:rsidRPr="00D32573">
        <w:rPr>
          <w:rFonts w:ascii="Arial" w:hAnsi="Arial" w:cs="Arial"/>
          <w:sz w:val="24"/>
          <w:szCs w:val="24"/>
        </w:rPr>
        <w:t xml:space="preserve">Подраздел 5.11. Способы информирования заявителей о порядке подачи </w:t>
      </w:r>
    </w:p>
    <w:p w:rsidR="00D503B7" w:rsidRPr="00D32573" w:rsidRDefault="00D503B7" w:rsidP="00F44250">
      <w:pPr>
        <w:spacing w:after="0" w:line="240" w:lineRule="auto"/>
        <w:jc w:val="center"/>
        <w:rPr>
          <w:rFonts w:ascii="Arial" w:hAnsi="Arial" w:cs="Arial"/>
          <w:sz w:val="24"/>
          <w:szCs w:val="24"/>
        </w:rPr>
      </w:pPr>
      <w:r w:rsidRPr="00D32573">
        <w:rPr>
          <w:rFonts w:ascii="Arial" w:hAnsi="Arial" w:cs="Arial"/>
          <w:sz w:val="24"/>
          <w:szCs w:val="24"/>
        </w:rPr>
        <w:t>и рассмотрения жалобы</w:t>
      </w:r>
    </w:p>
    <w:p w:rsidR="00D503B7" w:rsidRPr="00D32573" w:rsidRDefault="00D503B7" w:rsidP="00F44250">
      <w:pPr>
        <w:spacing w:after="0" w:line="240" w:lineRule="auto"/>
        <w:ind w:firstLine="709"/>
        <w:jc w:val="both"/>
        <w:rPr>
          <w:rFonts w:ascii="Arial" w:hAnsi="Arial" w:cs="Arial"/>
          <w:sz w:val="24"/>
          <w:szCs w:val="24"/>
        </w:rPr>
      </w:pPr>
    </w:p>
    <w:p w:rsidR="00D503B7" w:rsidRPr="00D32573"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D503B7" w:rsidRPr="00D32573" w:rsidRDefault="00D503B7" w:rsidP="00F44250">
      <w:pPr>
        <w:spacing w:after="0" w:line="240" w:lineRule="auto"/>
        <w:ind w:firstLine="709"/>
        <w:jc w:val="both"/>
        <w:rPr>
          <w:rFonts w:ascii="Arial" w:hAnsi="Arial" w:cs="Arial"/>
          <w:sz w:val="24"/>
          <w:szCs w:val="24"/>
        </w:rPr>
      </w:pPr>
    </w:p>
    <w:p w:rsidR="00D503B7" w:rsidRDefault="00D503B7" w:rsidP="00F44250">
      <w:pPr>
        <w:spacing w:after="0" w:line="240" w:lineRule="auto"/>
        <w:ind w:firstLine="709"/>
        <w:jc w:val="both"/>
        <w:rPr>
          <w:rFonts w:ascii="Arial" w:hAnsi="Arial" w:cs="Arial"/>
          <w:sz w:val="24"/>
          <w:szCs w:val="24"/>
        </w:rPr>
      </w:pPr>
    </w:p>
    <w:p w:rsidR="00D503B7" w:rsidRPr="00D32573" w:rsidRDefault="00D503B7" w:rsidP="00F44250">
      <w:pPr>
        <w:spacing w:after="0" w:line="240" w:lineRule="auto"/>
        <w:ind w:firstLine="709"/>
        <w:jc w:val="both"/>
        <w:rPr>
          <w:rFonts w:ascii="Arial" w:hAnsi="Arial" w:cs="Arial"/>
          <w:sz w:val="24"/>
          <w:szCs w:val="24"/>
        </w:rPr>
      </w:pPr>
    </w:p>
    <w:p w:rsidR="00D503B7"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Начальник общего отдела</w:t>
      </w:r>
    </w:p>
    <w:p w:rsidR="00D503B7" w:rsidRDefault="00D503B7" w:rsidP="00F44250">
      <w:pPr>
        <w:spacing w:after="0" w:line="240" w:lineRule="auto"/>
        <w:ind w:firstLine="709"/>
        <w:jc w:val="both"/>
        <w:rPr>
          <w:rFonts w:ascii="Arial" w:hAnsi="Arial" w:cs="Arial"/>
          <w:sz w:val="24"/>
          <w:szCs w:val="24"/>
        </w:rPr>
      </w:pPr>
      <w:r w:rsidRPr="00D32573">
        <w:rPr>
          <w:rFonts w:ascii="Arial" w:hAnsi="Arial" w:cs="Arial"/>
          <w:sz w:val="24"/>
          <w:szCs w:val="24"/>
        </w:rPr>
        <w:t>Л.Е. Власенко</w:t>
      </w:r>
    </w:p>
    <w:p w:rsidR="00D503B7" w:rsidRDefault="00D503B7" w:rsidP="00F44250">
      <w:pPr>
        <w:spacing w:after="0" w:line="240" w:lineRule="auto"/>
        <w:ind w:firstLine="709"/>
        <w:jc w:val="both"/>
        <w:rPr>
          <w:rFonts w:ascii="Arial" w:hAnsi="Arial" w:cs="Arial"/>
          <w:sz w:val="24"/>
          <w:szCs w:val="24"/>
        </w:rPr>
      </w:pPr>
    </w:p>
    <w:p w:rsidR="00D503B7" w:rsidRDefault="00D503B7" w:rsidP="00F44250">
      <w:pPr>
        <w:spacing w:after="0" w:line="240" w:lineRule="auto"/>
        <w:ind w:firstLine="709"/>
        <w:jc w:val="both"/>
        <w:rPr>
          <w:rFonts w:ascii="Arial" w:hAnsi="Arial" w:cs="Arial"/>
          <w:sz w:val="24"/>
          <w:szCs w:val="24"/>
        </w:rPr>
      </w:pPr>
    </w:p>
    <w:p w:rsidR="00D503B7" w:rsidRDefault="00D503B7" w:rsidP="00F44250">
      <w:pPr>
        <w:spacing w:after="0" w:line="240" w:lineRule="auto"/>
        <w:ind w:firstLine="709"/>
        <w:jc w:val="both"/>
        <w:rPr>
          <w:rFonts w:ascii="Arial" w:hAnsi="Arial" w:cs="Arial"/>
          <w:sz w:val="24"/>
          <w:szCs w:val="24"/>
        </w:rPr>
      </w:pPr>
      <w:r>
        <w:rPr>
          <w:rFonts w:ascii="Arial" w:hAnsi="Arial" w:cs="Arial"/>
          <w:sz w:val="24"/>
          <w:szCs w:val="24"/>
        </w:rPr>
        <w:t>Приложение № 1</w:t>
      </w:r>
    </w:p>
    <w:p w:rsidR="00D503B7" w:rsidRDefault="00D503B7" w:rsidP="00F44250">
      <w:pPr>
        <w:spacing w:after="0" w:line="240" w:lineRule="auto"/>
        <w:ind w:firstLine="709"/>
        <w:jc w:val="both"/>
        <w:rPr>
          <w:rFonts w:ascii="Arial" w:hAnsi="Arial" w:cs="Arial"/>
          <w:sz w:val="24"/>
          <w:szCs w:val="24"/>
        </w:rPr>
      </w:pPr>
      <w:r>
        <w:rPr>
          <w:rFonts w:ascii="Arial" w:hAnsi="Arial" w:cs="Arial"/>
          <w:sz w:val="24"/>
          <w:szCs w:val="24"/>
        </w:rPr>
        <w:t>к административному регламенту</w:t>
      </w:r>
    </w:p>
    <w:p w:rsidR="00D503B7" w:rsidRDefault="00D503B7" w:rsidP="00F44250">
      <w:pPr>
        <w:spacing w:after="0" w:line="240" w:lineRule="auto"/>
        <w:ind w:firstLine="709"/>
        <w:jc w:val="both"/>
        <w:rPr>
          <w:rFonts w:ascii="Arial" w:hAnsi="Arial" w:cs="Arial"/>
          <w:sz w:val="24"/>
          <w:szCs w:val="24"/>
        </w:rPr>
      </w:pPr>
      <w:r>
        <w:rPr>
          <w:rFonts w:ascii="Arial" w:hAnsi="Arial" w:cs="Arial"/>
          <w:sz w:val="24"/>
          <w:szCs w:val="24"/>
        </w:rPr>
        <w:t>предоставления муниципальной</w:t>
      </w:r>
    </w:p>
    <w:p w:rsidR="00D503B7" w:rsidRDefault="00D503B7" w:rsidP="00F5339C">
      <w:pPr>
        <w:spacing w:after="0" w:line="240" w:lineRule="auto"/>
        <w:ind w:firstLine="708"/>
        <w:jc w:val="both"/>
        <w:rPr>
          <w:rFonts w:ascii="Arial" w:hAnsi="Arial" w:cs="Arial"/>
          <w:sz w:val="24"/>
          <w:szCs w:val="24"/>
        </w:rPr>
      </w:pPr>
      <w:r>
        <w:rPr>
          <w:rFonts w:ascii="Arial" w:hAnsi="Arial" w:cs="Arial"/>
          <w:sz w:val="24"/>
          <w:szCs w:val="24"/>
        </w:rPr>
        <w:t>услуги «Принятие решений об</w:t>
      </w:r>
    </w:p>
    <w:p w:rsidR="00D503B7" w:rsidRDefault="00D503B7" w:rsidP="00F5339C">
      <w:pPr>
        <w:spacing w:after="0" w:line="240" w:lineRule="auto"/>
        <w:ind w:firstLine="708"/>
        <w:jc w:val="both"/>
        <w:rPr>
          <w:rFonts w:ascii="Arial" w:hAnsi="Arial" w:cs="Arial"/>
          <w:sz w:val="24"/>
          <w:szCs w:val="24"/>
        </w:rPr>
      </w:pPr>
      <w:r>
        <w:rPr>
          <w:rFonts w:ascii="Arial" w:hAnsi="Arial" w:cs="Arial"/>
          <w:sz w:val="24"/>
          <w:szCs w:val="24"/>
        </w:rPr>
        <w:t>организации муниципальных ярмарок</w:t>
      </w:r>
    </w:p>
    <w:p w:rsidR="00D503B7" w:rsidRDefault="00D503B7" w:rsidP="00F5339C">
      <w:pPr>
        <w:spacing w:after="0" w:line="240" w:lineRule="auto"/>
        <w:ind w:firstLine="708"/>
        <w:jc w:val="both"/>
        <w:rPr>
          <w:rFonts w:ascii="Arial" w:hAnsi="Arial" w:cs="Arial"/>
          <w:sz w:val="24"/>
          <w:szCs w:val="24"/>
        </w:rPr>
      </w:pPr>
      <w:r>
        <w:rPr>
          <w:rFonts w:ascii="Arial" w:hAnsi="Arial" w:cs="Arial"/>
          <w:sz w:val="24"/>
          <w:szCs w:val="24"/>
        </w:rPr>
        <w:t>на территории Новоминского сельского</w:t>
      </w:r>
    </w:p>
    <w:p w:rsidR="00D503B7" w:rsidRPr="00D32573" w:rsidRDefault="00D503B7" w:rsidP="00F5339C">
      <w:pPr>
        <w:spacing w:after="0" w:line="240" w:lineRule="auto"/>
        <w:ind w:firstLine="708"/>
        <w:jc w:val="both"/>
        <w:rPr>
          <w:rFonts w:ascii="Arial" w:hAnsi="Arial" w:cs="Arial"/>
          <w:sz w:val="24"/>
          <w:szCs w:val="24"/>
        </w:rPr>
      </w:pPr>
      <w:r>
        <w:rPr>
          <w:rFonts w:ascii="Arial" w:hAnsi="Arial" w:cs="Arial"/>
          <w:sz w:val="24"/>
          <w:szCs w:val="24"/>
        </w:rPr>
        <w:t>поселения Каневского района»</w:t>
      </w:r>
    </w:p>
    <w:p w:rsidR="00D503B7" w:rsidRPr="00D32573" w:rsidRDefault="00D503B7" w:rsidP="00F44250">
      <w:pPr>
        <w:widowControl w:val="0"/>
        <w:tabs>
          <w:tab w:val="left" w:pos="851"/>
        </w:tabs>
        <w:autoSpaceDE w:val="0"/>
        <w:autoSpaceDN w:val="0"/>
        <w:adjustRightInd w:val="0"/>
        <w:spacing w:after="0" w:line="240" w:lineRule="auto"/>
        <w:jc w:val="center"/>
        <w:outlineLvl w:val="2"/>
        <w:rPr>
          <w:rFonts w:ascii="Arial" w:hAnsi="Arial" w:cs="Arial"/>
          <w:sz w:val="24"/>
          <w:szCs w:val="24"/>
          <w:lang w:eastAsia="ru-RU"/>
        </w:rPr>
      </w:pPr>
    </w:p>
    <w:p w:rsidR="00D503B7" w:rsidRPr="00D32573" w:rsidRDefault="00D503B7" w:rsidP="00167B99">
      <w:pPr>
        <w:spacing w:after="0" w:line="240" w:lineRule="auto"/>
        <w:jc w:val="both"/>
        <w:rPr>
          <w:rFonts w:ascii="Arial" w:hAnsi="Arial" w:cs="Arial"/>
          <w:bCs/>
          <w:sz w:val="24"/>
          <w:szCs w:val="24"/>
          <w:lang w:eastAsia="ru-RU"/>
        </w:rPr>
      </w:pPr>
    </w:p>
    <w:p w:rsidR="00D503B7" w:rsidRPr="00D32573" w:rsidRDefault="00D503B7" w:rsidP="00F44250">
      <w:pPr>
        <w:spacing w:after="0" w:line="240" w:lineRule="auto"/>
        <w:ind w:left="5103"/>
        <w:rPr>
          <w:rFonts w:ascii="Arial" w:hAnsi="Arial" w:cs="Arial"/>
          <w:bCs/>
          <w:sz w:val="24"/>
          <w:szCs w:val="24"/>
          <w:lang w:eastAsia="ru-RU"/>
        </w:rPr>
      </w:pPr>
    </w:p>
    <w:p w:rsidR="00D503B7" w:rsidRPr="00D32573" w:rsidRDefault="00D503B7" w:rsidP="00F5339C">
      <w:pPr>
        <w:spacing w:after="0" w:line="240" w:lineRule="auto"/>
        <w:ind w:firstLine="567"/>
        <w:rPr>
          <w:rFonts w:ascii="Arial" w:hAnsi="Arial" w:cs="Arial"/>
          <w:sz w:val="24"/>
          <w:szCs w:val="24"/>
          <w:lang w:eastAsia="ru-RU"/>
        </w:rPr>
      </w:pPr>
      <w:r w:rsidRPr="00D32573">
        <w:rPr>
          <w:rFonts w:ascii="Arial" w:hAnsi="Arial" w:cs="Arial"/>
          <w:sz w:val="24"/>
          <w:szCs w:val="24"/>
          <w:lang w:eastAsia="ru-RU"/>
        </w:rPr>
        <w:t>ФОРМА ЗАЯВЛЕНИЯ</w:t>
      </w:r>
    </w:p>
    <w:p w:rsidR="00D503B7" w:rsidRPr="00D32573" w:rsidRDefault="00D503B7" w:rsidP="00F5339C">
      <w:pPr>
        <w:spacing w:after="0" w:line="240" w:lineRule="auto"/>
        <w:ind w:firstLine="567"/>
        <w:rPr>
          <w:rFonts w:ascii="Arial" w:hAnsi="Arial" w:cs="Arial"/>
          <w:sz w:val="24"/>
          <w:szCs w:val="24"/>
          <w:lang w:eastAsia="ru-RU"/>
        </w:rPr>
      </w:pPr>
      <w:r w:rsidRPr="00D32573">
        <w:rPr>
          <w:rFonts w:ascii="Arial" w:hAnsi="Arial" w:cs="Arial"/>
          <w:sz w:val="24"/>
          <w:szCs w:val="24"/>
          <w:lang w:eastAsia="ru-RU"/>
        </w:rPr>
        <w:t>о предоставлении муниципальной услуги</w:t>
      </w:r>
    </w:p>
    <w:p w:rsidR="00D503B7" w:rsidRPr="00D32573" w:rsidRDefault="00D503B7" w:rsidP="00F44250">
      <w:pPr>
        <w:spacing w:after="0" w:line="240" w:lineRule="auto"/>
        <w:ind w:firstLine="567"/>
        <w:jc w:val="center"/>
        <w:rPr>
          <w:rFonts w:ascii="Arial" w:hAnsi="Arial" w:cs="Arial"/>
          <w:sz w:val="24"/>
          <w:szCs w:val="24"/>
          <w:lang w:eastAsia="ru-RU"/>
        </w:rPr>
      </w:pPr>
    </w:p>
    <w:p w:rsidR="00D503B7" w:rsidRPr="00D32573" w:rsidRDefault="00D503B7" w:rsidP="00F44250">
      <w:pPr>
        <w:spacing w:after="0" w:line="240" w:lineRule="auto"/>
        <w:ind w:left="5670"/>
        <w:rPr>
          <w:rFonts w:ascii="Arial" w:hAnsi="Arial" w:cs="Arial"/>
          <w:sz w:val="24"/>
          <w:szCs w:val="24"/>
          <w:lang w:eastAsia="ru-RU"/>
        </w:rPr>
      </w:pPr>
      <w:r w:rsidRPr="00D32573">
        <w:rPr>
          <w:rFonts w:ascii="Arial" w:hAnsi="Arial" w:cs="Arial"/>
          <w:sz w:val="24"/>
          <w:szCs w:val="24"/>
          <w:lang w:eastAsia="ru-RU"/>
        </w:rPr>
        <w:t xml:space="preserve">Главе </w:t>
      </w:r>
    </w:p>
    <w:p w:rsidR="00D503B7" w:rsidRPr="00D32573" w:rsidRDefault="00D503B7" w:rsidP="00F44250">
      <w:pPr>
        <w:spacing w:after="0" w:line="240" w:lineRule="auto"/>
        <w:ind w:left="5670"/>
        <w:rPr>
          <w:rFonts w:ascii="Arial" w:hAnsi="Arial" w:cs="Arial"/>
          <w:sz w:val="24"/>
          <w:szCs w:val="24"/>
          <w:lang w:eastAsia="ru-RU"/>
        </w:rPr>
      </w:pPr>
      <w:r w:rsidRPr="00D32573">
        <w:rPr>
          <w:rFonts w:ascii="Arial" w:hAnsi="Arial" w:cs="Arial"/>
          <w:sz w:val="24"/>
          <w:szCs w:val="24"/>
          <w:lang w:eastAsia="ru-RU"/>
        </w:rPr>
        <w:t xml:space="preserve">Новоминского сельского поселения </w:t>
      </w:r>
    </w:p>
    <w:p w:rsidR="00D503B7" w:rsidRPr="00D32573" w:rsidRDefault="00D503B7" w:rsidP="00F44250">
      <w:pPr>
        <w:spacing w:after="0" w:line="240" w:lineRule="auto"/>
        <w:ind w:left="5670"/>
        <w:rPr>
          <w:rFonts w:ascii="Arial" w:hAnsi="Arial" w:cs="Arial"/>
          <w:sz w:val="24"/>
          <w:szCs w:val="24"/>
          <w:lang w:eastAsia="ru-RU"/>
        </w:rPr>
      </w:pPr>
      <w:r w:rsidRPr="00D32573">
        <w:rPr>
          <w:rFonts w:ascii="Arial" w:hAnsi="Arial" w:cs="Arial"/>
          <w:sz w:val="24"/>
          <w:szCs w:val="24"/>
          <w:lang w:eastAsia="ru-RU"/>
        </w:rPr>
        <w:t xml:space="preserve">Каневского района </w:t>
      </w:r>
    </w:p>
    <w:p w:rsidR="00D503B7" w:rsidRPr="00D32573" w:rsidRDefault="00D503B7" w:rsidP="00F44250">
      <w:pPr>
        <w:spacing w:after="0" w:line="240" w:lineRule="auto"/>
        <w:ind w:left="5670"/>
        <w:rPr>
          <w:rFonts w:ascii="Arial" w:hAnsi="Arial" w:cs="Arial"/>
          <w:sz w:val="24"/>
          <w:szCs w:val="24"/>
          <w:lang w:eastAsia="ru-RU"/>
        </w:rPr>
      </w:pPr>
      <w:r w:rsidRPr="00D32573">
        <w:rPr>
          <w:rFonts w:ascii="Arial" w:hAnsi="Arial" w:cs="Arial"/>
          <w:sz w:val="24"/>
          <w:szCs w:val="24"/>
          <w:lang w:eastAsia="ru-RU"/>
        </w:rPr>
        <w:t>____________________________</w:t>
      </w:r>
    </w:p>
    <w:p w:rsidR="00D503B7" w:rsidRPr="00D32573" w:rsidRDefault="00D503B7" w:rsidP="00F44250">
      <w:pPr>
        <w:spacing w:after="0" w:line="240" w:lineRule="auto"/>
        <w:ind w:left="5670"/>
        <w:rPr>
          <w:rFonts w:ascii="Arial" w:hAnsi="Arial" w:cs="Arial"/>
          <w:sz w:val="24"/>
          <w:szCs w:val="24"/>
          <w:lang w:eastAsia="ru-RU"/>
        </w:rPr>
      </w:pPr>
      <w:r w:rsidRPr="00D32573">
        <w:rPr>
          <w:rFonts w:ascii="Arial" w:hAnsi="Arial" w:cs="Arial"/>
          <w:sz w:val="24"/>
          <w:szCs w:val="24"/>
          <w:lang w:eastAsia="ru-RU"/>
        </w:rPr>
        <w:t>(ф.и.о.)</w:t>
      </w:r>
    </w:p>
    <w:p w:rsidR="00D503B7" w:rsidRPr="00D32573" w:rsidRDefault="00D503B7" w:rsidP="00F44250">
      <w:pPr>
        <w:spacing w:after="0" w:line="240" w:lineRule="auto"/>
        <w:ind w:firstLine="567"/>
        <w:jc w:val="center"/>
        <w:rPr>
          <w:rFonts w:ascii="Arial" w:hAnsi="Arial" w:cs="Arial"/>
          <w:sz w:val="24"/>
          <w:szCs w:val="24"/>
          <w:lang w:eastAsia="ru-RU"/>
        </w:rPr>
      </w:pPr>
    </w:p>
    <w:p w:rsidR="00D503B7" w:rsidRPr="00D32573" w:rsidRDefault="00D503B7" w:rsidP="00F44250">
      <w:pPr>
        <w:spacing w:after="0" w:line="240" w:lineRule="auto"/>
        <w:ind w:firstLine="567"/>
        <w:jc w:val="center"/>
        <w:rPr>
          <w:rFonts w:ascii="Arial" w:hAnsi="Arial" w:cs="Arial"/>
          <w:sz w:val="24"/>
          <w:szCs w:val="24"/>
          <w:lang w:eastAsia="ru-RU"/>
        </w:rPr>
      </w:pPr>
    </w:p>
    <w:p w:rsidR="00D503B7" w:rsidRPr="00D32573" w:rsidRDefault="00D503B7" w:rsidP="00F44250">
      <w:pPr>
        <w:widowControl w:val="0"/>
        <w:suppressAutoHyphens/>
        <w:autoSpaceDE w:val="0"/>
        <w:spacing w:after="0" w:line="240" w:lineRule="auto"/>
        <w:ind w:firstLine="567"/>
        <w:jc w:val="center"/>
        <w:rPr>
          <w:rFonts w:ascii="Arial" w:hAnsi="Arial" w:cs="Arial"/>
          <w:sz w:val="24"/>
          <w:szCs w:val="24"/>
          <w:lang w:eastAsia="ar-SA"/>
        </w:rPr>
      </w:pPr>
      <w:r w:rsidRPr="00D32573">
        <w:rPr>
          <w:rFonts w:ascii="Arial" w:hAnsi="Arial" w:cs="Arial"/>
          <w:bCs/>
          <w:sz w:val="24"/>
          <w:szCs w:val="24"/>
          <w:lang w:eastAsia="ar-SA"/>
        </w:rPr>
        <w:t>ЗАЯВЛЕНИЕ</w:t>
      </w:r>
    </w:p>
    <w:p w:rsidR="00D503B7" w:rsidRPr="00D32573" w:rsidRDefault="00D503B7" w:rsidP="006302CB">
      <w:pPr>
        <w:spacing w:after="0" w:line="240" w:lineRule="auto"/>
        <w:ind w:firstLine="567"/>
        <w:jc w:val="center"/>
        <w:rPr>
          <w:rFonts w:ascii="Arial" w:hAnsi="Arial" w:cs="Arial"/>
          <w:bCs/>
          <w:sz w:val="24"/>
          <w:szCs w:val="24"/>
          <w:lang w:eastAsia="ar-SA"/>
        </w:rPr>
      </w:pPr>
      <w:r w:rsidRPr="00D32573">
        <w:rPr>
          <w:rFonts w:ascii="Arial" w:hAnsi="Arial" w:cs="Arial"/>
          <w:bCs/>
          <w:sz w:val="24"/>
          <w:szCs w:val="24"/>
          <w:lang w:eastAsia="ar-SA"/>
        </w:rPr>
        <w:t>об организации муниципальных ярмарок на</w:t>
      </w:r>
    </w:p>
    <w:p w:rsidR="00D503B7" w:rsidRPr="00D32573" w:rsidRDefault="00D503B7" w:rsidP="006302CB">
      <w:pPr>
        <w:spacing w:after="0" w:line="240" w:lineRule="auto"/>
        <w:ind w:firstLine="567"/>
        <w:jc w:val="center"/>
        <w:rPr>
          <w:rFonts w:ascii="Arial" w:hAnsi="Arial" w:cs="Arial"/>
          <w:bCs/>
          <w:sz w:val="24"/>
          <w:szCs w:val="24"/>
          <w:lang w:eastAsia="ar-SA"/>
        </w:rPr>
      </w:pPr>
      <w:r w:rsidRPr="00D32573">
        <w:rPr>
          <w:rFonts w:ascii="Arial" w:hAnsi="Arial" w:cs="Arial"/>
          <w:bCs/>
          <w:sz w:val="24"/>
          <w:szCs w:val="24"/>
          <w:lang w:eastAsia="ar-SA"/>
        </w:rPr>
        <w:t>территории Новоминского сельского поселения Каневского района</w:t>
      </w:r>
    </w:p>
    <w:p w:rsidR="00D503B7" w:rsidRPr="00D32573" w:rsidRDefault="00D503B7" w:rsidP="00F44250">
      <w:pPr>
        <w:widowControl w:val="0"/>
        <w:autoSpaceDE w:val="0"/>
        <w:autoSpaceDN w:val="0"/>
        <w:adjustRightInd w:val="0"/>
        <w:spacing w:after="0" w:line="240" w:lineRule="auto"/>
        <w:ind w:firstLine="567"/>
        <w:rPr>
          <w:rFonts w:ascii="Arial" w:hAnsi="Arial" w:cs="Arial"/>
          <w:spacing w:val="-2"/>
          <w:sz w:val="24"/>
          <w:szCs w:val="24"/>
          <w:lang w:eastAsia="ru-RU"/>
        </w:rPr>
      </w:pPr>
    </w:p>
    <w:p w:rsidR="00D503B7" w:rsidRPr="00D32573" w:rsidRDefault="00D503B7" w:rsidP="006302CB">
      <w:pPr>
        <w:autoSpaceDE w:val="0"/>
        <w:autoSpaceDN w:val="0"/>
        <w:adjustRightInd w:val="0"/>
        <w:spacing w:after="0" w:line="240" w:lineRule="auto"/>
        <w:rPr>
          <w:rFonts w:ascii="Arial" w:hAnsi="Arial" w:cs="Arial"/>
          <w:sz w:val="24"/>
          <w:szCs w:val="24"/>
          <w:lang w:eastAsia="ru-RU"/>
        </w:rPr>
      </w:pPr>
      <w:r w:rsidRPr="00D32573">
        <w:rPr>
          <w:rFonts w:ascii="Arial" w:hAnsi="Arial" w:cs="Arial"/>
          <w:sz w:val="24"/>
          <w:szCs w:val="24"/>
          <w:lang w:eastAsia="ru-RU"/>
        </w:rPr>
        <w:t>Организатор ярмарки</w:t>
      </w:r>
    </w:p>
    <w:p w:rsidR="00D503B7" w:rsidRPr="00D32573" w:rsidRDefault="00D503B7" w:rsidP="006302CB">
      <w:pPr>
        <w:autoSpaceDE w:val="0"/>
        <w:autoSpaceDN w:val="0"/>
        <w:adjustRightInd w:val="0"/>
        <w:spacing w:after="0" w:line="240" w:lineRule="auto"/>
        <w:rPr>
          <w:rFonts w:ascii="Arial" w:hAnsi="Arial" w:cs="Arial"/>
          <w:sz w:val="24"/>
          <w:szCs w:val="24"/>
          <w:lang w:eastAsia="ru-RU"/>
        </w:rPr>
      </w:pPr>
      <w:r w:rsidRPr="00D32573">
        <w:rPr>
          <w:rFonts w:ascii="Arial" w:hAnsi="Arial" w:cs="Arial"/>
          <w:sz w:val="24"/>
          <w:szCs w:val="24"/>
          <w:lang w:eastAsia="ru-RU"/>
        </w:rPr>
        <w:t xml:space="preserve"> ____________________________________________________________________________________________________________________________________________________________________________________________________________</w:t>
      </w:r>
    </w:p>
    <w:p w:rsidR="00D503B7" w:rsidRPr="00D32573" w:rsidRDefault="00D503B7" w:rsidP="006302CB">
      <w:pPr>
        <w:autoSpaceDE w:val="0"/>
        <w:autoSpaceDN w:val="0"/>
        <w:adjustRightInd w:val="0"/>
        <w:spacing w:after="0" w:line="240" w:lineRule="auto"/>
        <w:rPr>
          <w:rFonts w:ascii="Arial" w:hAnsi="Arial" w:cs="Arial"/>
          <w:sz w:val="24"/>
          <w:szCs w:val="24"/>
          <w:lang w:eastAsia="ru-RU"/>
        </w:rPr>
      </w:pPr>
      <w:r w:rsidRPr="00D32573">
        <w:rPr>
          <w:rFonts w:ascii="Arial" w:hAnsi="Arial" w:cs="Arial"/>
          <w:sz w:val="24"/>
          <w:szCs w:val="24"/>
          <w:lang w:eastAsia="ru-RU"/>
        </w:rPr>
        <w:t>Для юридического лица: полное и сокращенное (в случае, если имеется) наименование юридического лица, в том числе фирменное наименование, организационно-правовая форма юридического лица, месте его нахождения (юридический адрес);</w:t>
      </w:r>
    </w:p>
    <w:p w:rsidR="00D503B7" w:rsidRPr="00D32573" w:rsidRDefault="00D503B7" w:rsidP="006302CB">
      <w:pPr>
        <w:autoSpaceDE w:val="0"/>
        <w:autoSpaceDN w:val="0"/>
        <w:adjustRightInd w:val="0"/>
        <w:spacing w:after="0" w:line="240" w:lineRule="auto"/>
        <w:rPr>
          <w:rFonts w:ascii="Arial" w:hAnsi="Arial" w:cs="Arial"/>
          <w:sz w:val="24"/>
          <w:szCs w:val="24"/>
          <w:lang w:eastAsia="ru-RU"/>
        </w:rPr>
      </w:pPr>
      <w:r w:rsidRPr="00D32573">
        <w:rPr>
          <w:rFonts w:ascii="Arial" w:hAnsi="Arial" w:cs="Arial"/>
          <w:sz w:val="24"/>
          <w:szCs w:val="24"/>
          <w:lang w:eastAsia="ru-RU"/>
        </w:rPr>
        <w:t>для индивидуального предпринимателя - фамилию, имя, отчество и его почтовый адрес</w:t>
      </w:r>
    </w:p>
    <w:p w:rsidR="00D503B7" w:rsidRPr="00D32573" w:rsidRDefault="00D503B7" w:rsidP="006302CB">
      <w:pPr>
        <w:autoSpaceDE w:val="0"/>
        <w:autoSpaceDN w:val="0"/>
        <w:adjustRightInd w:val="0"/>
        <w:spacing w:after="0" w:line="240" w:lineRule="auto"/>
        <w:rPr>
          <w:rFonts w:ascii="Arial" w:hAnsi="Arial" w:cs="Arial"/>
          <w:sz w:val="24"/>
          <w:szCs w:val="24"/>
          <w:lang w:eastAsia="ru-RU"/>
        </w:rPr>
      </w:pPr>
      <w:r w:rsidRPr="00D32573">
        <w:rPr>
          <w:rFonts w:ascii="Arial" w:hAnsi="Arial" w:cs="Arial"/>
          <w:sz w:val="24"/>
          <w:szCs w:val="24"/>
          <w:lang w:eastAsia="ru-RU"/>
        </w:rPr>
        <w:t>Ф.И.О. руководителя______________________________________________</w:t>
      </w:r>
    </w:p>
    <w:p w:rsidR="00D503B7" w:rsidRPr="00D32573" w:rsidRDefault="00D503B7" w:rsidP="006302CB">
      <w:pPr>
        <w:autoSpaceDE w:val="0"/>
        <w:autoSpaceDN w:val="0"/>
        <w:adjustRightInd w:val="0"/>
        <w:spacing w:after="0" w:line="240" w:lineRule="auto"/>
        <w:rPr>
          <w:rFonts w:ascii="Arial" w:hAnsi="Arial" w:cs="Arial"/>
          <w:sz w:val="24"/>
          <w:szCs w:val="24"/>
          <w:lang w:eastAsia="ru-RU"/>
        </w:rPr>
      </w:pPr>
      <w:r w:rsidRPr="00D32573">
        <w:rPr>
          <w:rFonts w:ascii="Arial" w:hAnsi="Arial" w:cs="Arial"/>
          <w:sz w:val="24"/>
          <w:szCs w:val="24"/>
          <w:lang w:eastAsia="ru-RU"/>
        </w:rPr>
        <w:t>Место проведения  ярмарки________________________________________</w:t>
      </w:r>
    </w:p>
    <w:p w:rsidR="00D503B7" w:rsidRPr="00D32573" w:rsidRDefault="00D503B7" w:rsidP="006302CB">
      <w:pPr>
        <w:autoSpaceDE w:val="0"/>
        <w:autoSpaceDN w:val="0"/>
        <w:adjustRightInd w:val="0"/>
        <w:spacing w:after="0" w:line="240" w:lineRule="auto"/>
        <w:rPr>
          <w:rFonts w:ascii="Arial" w:hAnsi="Arial" w:cs="Arial"/>
          <w:sz w:val="24"/>
          <w:szCs w:val="24"/>
          <w:lang w:eastAsia="ru-RU"/>
        </w:rPr>
      </w:pPr>
      <w:r w:rsidRPr="00D32573">
        <w:rPr>
          <w:rFonts w:ascii="Arial" w:hAnsi="Arial" w:cs="Arial"/>
          <w:sz w:val="24"/>
          <w:szCs w:val="24"/>
          <w:lang w:eastAsia="ru-RU"/>
        </w:rPr>
        <w:t>Время проведения ярмарки ____________________-____________________</w:t>
      </w:r>
    </w:p>
    <w:p w:rsidR="00D503B7" w:rsidRPr="00D32573" w:rsidRDefault="00D503B7" w:rsidP="006302CB">
      <w:pPr>
        <w:autoSpaceDE w:val="0"/>
        <w:autoSpaceDN w:val="0"/>
        <w:adjustRightInd w:val="0"/>
        <w:spacing w:after="0" w:line="240" w:lineRule="auto"/>
        <w:rPr>
          <w:rFonts w:ascii="Arial" w:hAnsi="Arial" w:cs="Arial"/>
          <w:sz w:val="24"/>
          <w:szCs w:val="24"/>
          <w:lang w:eastAsia="ru-RU"/>
        </w:rPr>
      </w:pPr>
      <w:r w:rsidRPr="00D32573">
        <w:rPr>
          <w:rFonts w:ascii="Arial" w:hAnsi="Arial" w:cs="Arial"/>
          <w:sz w:val="24"/>
          <w:szCs w:val="24"/>
          <w:lang w:eastAsia="ru-RU"/>
        </w:rPr>
        <w:t>Срок проведения ярмарки__________________________________________</w:t>
      </w:r>
    </w:p>
    <w:p w:rsidR="00D503B7" w:rsidRPr="00D32573" w:rsidRDefault="00D503B7" w:rsidP="006302CB">
      <w:pPr>
        <w:autoSpaceDE w:val="0"/>
        <w:autoSpaceDN w:val="0"/>
        <w:adjustRightInd w:val="0"/>
        <w:spacing w:after="0" w:line="240" w:lineRule="auto"/>
        <w:rPr>
          <w:rFonts w:ascii="Arial" w:hAnsi="Arial" w:cs="Arial"/>
          <w:sz w:val="24"/>
          <w:szCs w:val="24"/>
          <w:lang w:eastAsia="ru-RU"/>
        </w:rPr>
      </w:pPr>
      <w:r w:rsidRPr="00D32573">
        <w:rPr>
          <w:rFonts w:ascii="Arial" w:hAnsi="Arial" w:cs="Arial"/>
          <w:sz w:val="24"/>
          <w:szCs w:val="24"/>
          <w:lang w:eastAsia="ru-RU"/>
        </w:rPr>
        <w:t>Специализация ярмарки __________________________________________-_</w:t>
      </w:r>
    </w:p>
    <w:p w:rsidR="00D503B7" w:rsidRPr="00D32573" w:rsidRDefault="00D503B7" w:rsidP="006302CB">
      <w:pPr>
        <w:autoSpaceDE w:val="0"/>
        <w:autoSpaceDN w:val="0"/>
        <w:adjustRightInd w:val="0"/>
        <w:spacing w:after="0" w:line="240" w:lineRule="auto"/>
        <w:rPr>
          <w:rFonts w:ascii="Arial" w:hAnsi="Arial" w:cs="Arial"/>
          <w:sz w:val="24"/>
          <w:szCs w:val="24"/>
          <w:lang w:eastAsia="ru-RU"/>
        </w:rPr>
      </w:pPr>
      <w:r w:rsidRPr="00D32573">
        <w:rPr>
          <w:rFonts w:ascii="Arial" w:hAnsi="Arial" w:cs="Arial"/>
          <w:sz w:val="24"/>
          <w:szCs w:val="24"/>
          <w:lang w:eastAsia="ru-RU"/>
        </w:rPr>
        <w:t>Примерное количество участников ярмарки___________________________</w:t>
      </w:r>
    </w:p>
    <w:p w:rsidR="00D503B7" w:rsidRPr="00D32573" w:rsidRDefault="00D503B7" w:rsidP="006302CB">
      <w:pPr>
        <w:autoSpaceDE w:val="0"/>
        <w:autoSpaceDN w:val="0"/>
        <w:adjustRightInd w:val="0"/>
        <w:spacing w:after="0" w:line="240" w:lineRule="auto"/>
        <w:rPr>
          <w:rFonts w:ascii="Arial" w:hAnsi="Arial" w:cs="Arial"/>
          <w:sz w:val="24"/>
          <w:szCs w:val="24"/>
          <w:lang w:eastAsia="ru-RU"/>
        </w:rPr>
      </w:pPr>
    </w:p>
    <w:p w:rsidR="00D503B7" w:rsidRPr="00D32573" w:rsidRDefault="00D503B7" w:rsidP="006302CB">
      <w:pPr>
        <w:autoSpaceDE w:val="0"/>
        <w:autoSpaceDN w:val="0"/>
        <w:adjustRightInd w:val="0"/>
        <w:spacing w:after="0" w:line="240" w:lineRule="auto"/>
        <w:rPr>
          <w:rFonts w:ascii="Arial" w:hAnsi="Arial" w:cs="Arial"/>
          <w:sz w:val="24"/>
          <w:szCs w:val="24"/>
          <w:lang w:eastAsia="ru-RU"/>
        </w:rPr>
      </w:pPr>
    </w:p>
    <w:p w:rsidR="00D503B7" w:rsidRPr="00D32573" w:rsidRDefault="00D503B7" w:rsidP="006302CB">
      <w:pPr>
        <w:autoSpaceDE w:val="0"/>
        <w:autoSpaceDN w:val="0"/>
        <w:adjustRightInd w:val="0"/>
        <w:spacing w:after="0" w:line="240" w:lineRule="auto"/>
        <w:rPr>
          <w:rFonts w:ascii="Arial" w:hAnsi="Arial" w:cs="Arial"/>
          <w:sz w:val="24"/>
          <w:szCs w:val="24"/>
          <w:lang w:eastAsia="ru-RU"/>
        </w:rPr>
      </w:pPr>
      <w:r w:rsidRPr="00D32573">
        <w:rPr>
          <w:rFonts w:ascii="Arial" w:hAnsi="Arial" w:cs="Arial"/>
          <w:sz w:val="24"/>
          <w:szCs w:val="24"/>
          <w:lang w:eastAsia="ru-RU"/>
        </w:rPr>
        <w:t>К указанной  заявке  прилагаются следующие документы:</w:t>
      </w:r>
    </w:p>
    <w:p w:rsidR="00D503B7" w:rsidRPr="00D32573" w:rsidRDefault="00D503B7" w:rsidP="006302CB">
      <w:pPr>
        <w:autoSpaceDE w:val="0"/>
        <w:autoSpaceDN w:val="0"/>
        <w:adjustRightInd w:val="0"/>
        <w:spacing w:after="0" w:line="240" w:lineRule="auto"/>
        <w:rPr>
          <w:rFonts w:ascii="Arial" w:hAnsi="Arial" w:cs="Arial"/>
          <w:sz w:val="24"/>
          <w:szCs w:val="24"/>
          <w:lang w:eastAsia="ru-RU"/>
        </w:rPr>
      </w:pPr>
      <w:r w:rsidRPr="00D32573">
        <w:rPr>
          <w:rFonts w:ascii="Arial" w:hAnsi="Arial" w:cs="Arial"/>
          <w:sz w:val="24"/>
          <w:szCs w:val="24"/>
          <w:lang w:eastAsia="ru-RU"/>
        </w:rPr>
        <w:t>1) _____________________________________________________</w:t>
      </w:r>
    </w:p>
    <w:p w:rsidR="00D503B7" w:rsidRPr="00D32573" w:rsidRDefault="00D503B7" w:rsidP="006302CB">
      <w:pPr>
        <w:autoSpaceDE w:val="0"/>
        <w:autoSpaceDN w:val="0"/>
        <w:adjustRightInd w:val="0"/>
        <w:spacing w:after="0" w:line="240" w:lineRule="auto"/>
        <w:rPr>
          <w:rFonts w:ascii="Arial" w:hAnsi="Arial" w:cs="Arial"/>
          <w:sz w:val="24"/>
          <w:szCs w:val="24"/>
          <w:lang w:eastAsia="ru-RU"/>
        </w:rPr>
      </w:pPr>
      <w:r w:rsidRPr="00D32573">
        <w:rPr>
          <w:rFonts w:ascii="Arial" w:hAnsi="Arial" w:cs="Arial"/>
          <w:sz w:val="24"/>
          <w:szCs w:val="24"/>
          <w:lang w:eastAsia="ru-RU"/>
        </w:rPr>
        <w:t>2) _____________________________________________________</w:t>
      </w:r>
    </w:p>
    <w:p w:rsidR="00D503B7" w:rsidRPr="00D32573" w:rsidRDefault="00D503B7" w:rsidP="006302CB">
      <w:pPr>
        <w:autoSpaceDE w:val="0"/>
        <w:autoSpaceDN w:val="0"/>
        <w:adjustRightInd w:val="0"/>
        <w:spacing w:after="0" w:line="240" w:lineRule="auto"/>
        <w:rPr>
          <w:rFonts w:ascii="Arial" w:hAnsi="Arial" w:cs="Arial"/>
          <w:sz w:val="24"/>
          <w:szCs w:val="24"/>
          <w:lang w:eastAsia="ru-RU"/>
        </w:rPr>
      </w:pPr>
    </w:p>
    <w:p w:rsidR="00D503B7" w:rsidRPr="00D32573" w:rsidRDefault="00D503B7" w:rsidP="006302CB">
      <w:pPr>
        <w:autoSpaceDE w:val="0"/>
        <w:autoSpaceDN w:val="0"/>
        <w:adjustRightInd w:val="0"/>
        <w:spacing w:after="0" w:line="240" w:lineRule="auto"/>
        <w:rPr>
          <w:rFonts w:ascii="Arial" w:hAnsi="Arial" w:cs="Arial"/>
          <w:sz w:val="24"/>
          <w:szCs w:val="24"/>
          <w:lang w:eastAsia="ru-RU"/>
        </w:rPr>
      </w:pPr>
    </w:p>
    <w:p w:rsidR="00D503B7" w:rsidRPr="00D32573" w:rsidRDefault="00D503B7" w:rsidP="006302CB">
      <w:pPr>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 xml:space="preserve">Дата </w:t>
      </w:r>
      <w:r w:rsidRPr="00D32573">
        <w:rPr>
          <w:rFonts w:ascii="Arial" w:hAnsi="Arial" w:cs="Arial"/>
          <w:sz w:val="24"/>
          <w:szCs w:val="24"/>
          <w:lang w:eastAsia="ru-RU"/>
        </w:rPr>
        <w:t>Подпись</w:t>
      </w:r>
    </w:p>
    <w:p w:rsidR="00D503B7" w:rsidRPr="00D32573" w:rsidRDefault="00D503B7" w:rsidP="00F44250">
      <w:pPr>
        <w:autoSpaceDE w:val="0"/>
        <w:autoSpaceDN w:val="0"/>
        <w:adjustRightInd w:val="0"/>
        <w:spacing w:after="0" w:line="240" w:lineRule="auto"/>
        <w:rPr>
          <w:rFonts w:ascii="Arial" w:hAnsi="Arial" w:cs="Arial"/>
          <w:sz w:val="24"/>
          <w:szCs w:val="24"/>
          <w:lang w:eastAsia="ru-RU"/>
        </w:rPr>
      </w:pPr>
      <w:r w:rsidRPr="00D32573">
        <w:rPr>
          <w:rFonts w:ascii="Arial" w:hAnsi="Arial" w:cs="Arial"/>
          <w:sz w:val="24"/>
          <w:szCs w:val="24"/>
          <w:lang w:eastAsia="ru-RU"/>
        </w:rPr>
        <w:t>Способ получения результата муниципальной услуги: почтой, получить нарочно (нужное подчеркнуть).</w:t>
      </w:r>
    </w:p>
    <w:p w:rsidR="00D503B7" w:rsidRPr="00D32573" w:rsidRDefault="00D503B7" w:rsidP="00F44250">
      <w:pPr>
        <w:autoSpaceDE w:val="0"/>
        <w:autoSpaceDN w:val="0"/>
        <w:adjustRightInd w:val="0"/>
        <w:spacing w:after="0" w:line="240" w:lineRule="auto"/>
        <w:rPr>
          <w:rFonts w:ascii="Arial" w:hAnsi="Arial" w:cs="Arial"/>
          <w:sz w:val="24"/>
          <w:szCs w:val="24"/>
          <w:lang w:eastAsia="ru-RU"/>
        </w:rPr>
      </w:pPr>
    </w:p>
    <w:p w:rsidR="00D503B7" w:rsidRPr="00D32573" w:rsidRDefault="00D503B7" w:rsidP="00F44250">
      <w:pPr>
        <w:autoSpaceDE w:val="0"/>
        <w:autoSpaceDN w:val="0"/>
        <w:adjustRightInd w:val="0"/>
        <w:spacing w:after="0" w:line="240" w:lineRule="auto"/>
        <w:rPr>
          <w:rFonts w:ascii="Arial" w:hAnsi="Arial" w:cs="Arial"/>
          <w:sz w:val="24"/>
          <w:szCs w:val="24"/>
          <w:lang w:eastAsia="ru-RU"/>
        </w:rPr>
      </w:pPr>
      <w:r w:rsidRPr="00D32573">
        <w:rPr>
          <w:rFonts w:ascii="Arial" w:hAnsi="Arial" w:cs="Arial"/>
          <w:sz w:val="24"/>
          <w:szCs w:val="24"/>
          <w:lang w:eastAsia="ru-RU"/>
        </w:rPr>
        <w:t>Расписку о принятии документов получил (а) _____________________________</w:t>
      </w:r>
    </w:p>
    <w:p w:rsidR="00D503B7" w:rsidRPr="00D32573" w:rsidRDefault="00D503B7" w:rsidP="00F44250">
      <w:pPr>
        <w:autoSpaceDE w:val="0"/>
        <w:autoSpaceDN w:val="0"/>
        <w:adjustRightInd w:val="0"/>
        <w:spacing w:after="0" w:line="240" w:lineRule="auto"/>
        <w:rPr>
          <w:rFonts w:ascii="Arial" w:hAnsi="Arial" w:cs="Arial"/>
          <w:sz w:val="24"/>
          <w:szCs w:val="24"/>
          <w:lang w:eastAsia="ru-RU"/>
        </w:rPr>
      </w:pPr>
      <w:r w:rsidRPr="00D32573">
        <w:rPr>
          <w:rFonts w:ascii="Arial" w:hAnsi="Arial" w:cs="Arial"/>
          <w:sz w:val="24"/>
          <w:szCs w:val="24"/>
          <w:lang w:eastAsia="ru-RU"/>
        </w:rPr>
        <w:t>«___»___________ 20___г.</w:t>
      </w:r>
    </w:p>
    <w:p w:rsidR="00D503B7" w:rsidRPr="00D32573" w:rsidRDefault="00D503B7" w:rsidP="00F44250">
      <w:pPr>
        <w:autoSpaceDE w:val="0"/>
        <w:autoSpaceDN w:val="0"/>
        <w:adjustRightInd w:val="0"/>
        <w:spacing w:after="0" w:line="240" w:lineRule="auto"/>
        <w:rPr>
          <w:rFonts w:ascii="Arial" w:hAnsi="Arial" w:cs="Arial"/>
          <w:sz w:val="24"/>
          <w:szCs w:val="24"/>
          <w:lang w:eastAsia="ru-RU"/>
        </w:rPr>
      </w:pPr>
      <w:r w:rsidRPr="00D32573">
        <w:rPr>
          <w:rFonts w:ascii="Arial" w:hAnsi="Arial" w:cs="Arial"/>
          <w:sz w:val="24"/>
          <w:szCs w:val="24"/>
          <w:lang w:eastAsia="ru-RU"/>
        </w:rPr>
        <w:t>(дата подачи заявления)</w:t>
      </w:r>
    </w:p>
    <w:p w:rsidR="00D503B7" w:rsidRPr="00D32573" w:rsidRDefault="00D503B7" w:rsidP="00F44250">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_______________________________________</w:t>
      </w:r>
      <w:r w:rsidRPr="00D32573">
        <w:rPr>
          <w:rFonts w:ascii="Arial" w:hAnsi="Arial" w:cs="Arial"/>
          <w:sz w:val="24"/>
          <w:szCs w:val="24"/>
          <w:lang w:eastAsia="ar-SA"/>
        </w:rPr>
        <w:t>___________</w:t>
      </w:r>
      <w:r w:rsidRPr="00D32573">
        <w:rPr>
          <w:rFonts w:ascii="Arial" w:hAnsi="Arial" w:cs="Arial"/>
          <w:spacing w:val="-2"/>
          <w:sz w:val="24"/>
          <w:szCs w:val="24"/>
          <w:lang w:eastAsia="ru-RU"/>
        </w:rPr>
        <w:t>____</w:t>
      </w:r>
      <w:r w:rsidRPr="00D32573">
        <w:rPr>
          <w:rFonts w:ascii="Arial" w:hAnsi="Arial" w:cs="Arial"/>
          <w:sz w:val="24"/>
          <w:szCs w:val="24"/>
          <w:lang w:eastAsia="ar-SA"/>
        </w:rPr>
        <w:t>______</w:t>
      </w:r>
    </w:p>
    <w:p w:rsidR="00D503B7" w:rsidRPr="00D32573" w:rsidRDefault="00D503B7" w:rsidP="00F44250">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(Должность) </w:t>
      </w:r>
      <w:r w:rsidRPr="00D32573">
        <w:rPr>
          <w:rFonts w:ascii="Arial" w:hAnsi="Arial" w:cs="Arial"/>
          <w:sz w:val="24"/>
          <w:szCs w:val="24"/>
          <w:lang w:eastAsia="ar-SA"/>
        </w:rPr>
        <w:t>(Подпись) (И.О.Фамилия)</w:t>
      </w:r>
    </w:p>
    <w:p w:rsidR="00D503B7" w:rsidRPr="00D32573" w:rsidRDefault="00D503B7" w:rsidP="00F44250">
      <w:pPr>
        <w:spacing w:after="0" w:line="240" w:lineRule="auto"/>
        <w:rPr>
          <w:rFonts w:ascii="Arial" w:hAnsi="Arial" w:cs="Arial"/>
          <w:sz w:val="24"/>
          <w:szCs w:val="24"/>
          <w:lang w:eastAsia="ru-RU"/>
        </w:rPr>
      </w:pPr>
    </w:p>
    <w:p w:rsidR="00D503B7" w:rsidRPr="00D32573" w:rsidRDefault="00D503B7" w:rsidP="00F44250">
      <w:pPr>
        <w:autoSpaceDE w:val="0"/>
        <w:autoSpaceDN w:val="0"/>
        <w:adjustRightInd w:val="0"/>
        <w:spacing w:after="0" w:line="240" w:lineRule="auto"/>
        <w:jc w:val="both"/>
        <w:rPr>
          <w:rFonts w:ascii="Arial" w:hAnsi="Arial" w:cs="Arial"/>
          <w:sz w:val="24"/>
          <w:szCs w:val="24"/>
          <w:lang w:eastAsia="ar-SA"/>
        </w:rPr>
      </w:pPr>
    </w:p>
    <w:p w:rsidR="00D503B7" w:rsidRDefault="00D503B7" w:rsidP="00F5339C">
      <w:pPr>
        <w:spacing w:after="0" w:line="240" w:lineRule="auto"/>
        <w:ind w:firstLine="709"/>
        <w:jc w:val="both"/>
        <w:rPr>
          <w:rFonts w:ascii="Arial" w:hAnsi="Arial" w:cs="Arial"/>
          <w:sz w:val="24"/>
          <w:szCs w:val="24"/>
        </w:rPr>
      </w:pPr>
      <w:r>
        <w:rPr>
          <w:rFonts w:ascii="Arial" w:hAnsi="Arial" w:cs="Arial"/>
          <w:sz w:val="24"/>
          <w:szCs w:val="24"/>
        </w:rPr>
        <w:t>Приложение № 2</w:t>
      </w:r>
    </w:p>
    <w:p w:rsidR="00D503B7" w:rsidRDefault="00D503B7" w:rsidP="00F5339C">
      <w:pPr>
        <w:spacing w:after="0" w:line="240" w:lineRule="auto"/>
        <w:ind w:firstLine="709"/>
        <w:jc w:val="both"/>
        <w:rPr>
          <w:rFonts w:ascii="Arial" w:hAnsi="Arial" w:cs="Arial"/>
          <w:sz w:val="24"/>
          <w:szCs w:val="24"/>
        </w:rPr>
      </w:pPr>
      <w:r>
        <w:rPr>
          <w:rFonts w:ascii="Arial" w:hAnsi="Arial" w:cs="Arial"/>
          <w:sz w:val="24"/>
          <w:szCs w:val="24"/>
        </w:rPr>
        <w:t>к административному регламенту</w:t>
      </w:r>
    </w:p>
    <w:p w:rsidR="00D503B7" w:rsidRDefault="00D503B7" w:rsidP="00F5339C">
      <w:pPr>
        <w:spacing w:after="0" w:line="240" w:lineRule="auto"/>
        <w:ind w:firstLine="709"/>
        <w:jc w:val="both"/>
        <w:rPr>
          <w:rFonts w:ascii="Arial" w:hAnsi="Arial" w:cs="Arial"/>
          <w:sz w:val="24"/>
          <w:szCs w:val="24"/>
        </w:rPr>
      </w:pPr>
      <w:r>
        <w:rPr>
          <w:rFonts w:ascii="Arial" w:hAnsi="Arial" w:cs="Arial"/>
          <w:sz w:val="24"/>
          <w:szCs w:val="24"/>
        </w:rPr>
        <w:t>предоставления муниципальной</w:t>
      </w:r>
    </w:p>
    <w:p w:rsidR="00D503B7" w:rsidRDefault="00D503B7" w:rsidP="00F5339C">
      <w:pPr>
        <w:spacing w:after="0" w:line="240" w:lineRule="auto"/>
        <w:ind w:firstLine="708"/>
        <w:jc w:val="both"/>
        <w:rPr>
          <w:rFonts w:ascii="Arial" w:hAnsi="Arial" w:cs="Arial"/>
          <w:sz w:val="24"/>
          <w:szCs w:val="24"/>
        </w:rPr>
      </w:pPr>
      <w:r>
        <w:rPr>
          <w:rFonts w:ascii="Arial" w:hAnsi="Arial" w:cs="Arial"/>
          <w:sz w:val="24"/>
          <w:szCs w:val="24"/>
        </w:rPr>
        <w:t>услуги «Принятие решений об</w:t>
      </w:r>
    </w:p>
    <w:p w:rsidR="00D503B7" w:rsidRDefault="00D503B7" w:rsidP="00F5339C">
      <w:pPr>
        <w:spacing w:after="0" w:line="240" w:lineRule="auto"/>
        <w:ind w:firstLine="708"/>
        <w:jc w:val="both"/>
        <w:rPr>
          <w:rFonts w:ascii="Arial" w:hAnsi="Arial" w:cs="Arial"/>
          <w:sz w:val="24"/>
          <w:szCs w:val="24"/>
        </w:rPr>
      </w:pPr>
      <w:r>
        <w:rPr>
          <w:rFonts w:ascii="Arial" w:hAnsi="Arial" w:cs="Arial"/>
          <w:sz w:val="24"/>
          <w:szCs w:val="24"/>
        </w:rPr>
        <w:t>организации муниципальных ярмарок</w:t>
      </w:r>
    </w:p>
    <w:p w:rsidR="00D503B7" w:rsidRDefault="00D503B7" w:rsidP="00F5339C">
      <w:pPr>
        <w:spacing w:after="0" w:line="240" w:lineRule="auto"/>
        <w:ind w:firstLine="708"/>
        <w:jc w:val="both"/>
        <w:rPr>
          <w:rFonts w:ascii="Arial" w:hAnsi="Arial" w:cs="Arial"/>
          <w:sz w:val="24"/>
          <w:szCs w:val="24"/>
        </w:rPr>
      </w:pPr>
      <w:r>
        <w:rPr>
          <w:rFonts w:ascii="Arial" w:hAnsi="Arial" w:cs="Arial"/>
          <w:sz w:val="24"/>
          <w:szCs w:val="24"/>
        </w:rPr>
        <w:t>на территории Новоминского сельского</w:t>
      </w:r>
    </w:p>
    <w:p w:rsidR="00D503B7" w:rsidRPr="00D32573" w:rsidRDefault="00D503B7" w:rsidP="00F5339C">
      <w:pPr>
        <w:spacing w:after="0" w:line="240" w:lineRule="auto"/>
        <w:ind w:firstLine="708"/>
        <w:jc w:val="both"/>
        <w:rPr>
          <w:rFonts w:ascii="Arial" w:hAnsi="Arial" w:cs="Arial"/>
          <w:sz w:val="24"/>
          <w:szCs w:val="24"/>
        </w:rPr>
      </w:pPr>
      <w:r>
        <w:rPr>
          <w:rFonts w:ascii="Arial" w:hAnsi="Arial" w:cs="Arial"/>
          <w:sz w:val="24"/>
          <w:szCs w:val="24"/>
        </w:rPr>
        <w:t>поселения Каневского района»</w:t>
      </w:r>
    </w:p>
    <w:p w:rsidR="00D503B7" w:rsidRPr="00D32573" w:rsidRDefault="00D503B7" w:rsidP="00F44250">
      <w:pPr>
        <w:autoSpaceDE w:val="0"/>
        <w:autoSpaceDN w:val="0"/>
        <w:adjustRightInd w:val="0"/>
        <w:spacing w:after="0" w:line="240" w:lineRule="auto"/>
        <w:jc w:val="both"/>
        <w:rPr>
          <w:rFonts w:ascii="Arial" w:hAnsi="Arial" w:cs="Arial"/>
          <w:sz w:val="24"/>
          <w:szCs w:val="24"/>
          <w:lang w:eastAsia="ar-SA"/>
        </w:rPr>
      </w:pPr>
    </w:p>
    <w:p w:rsidR="00D503B7" w:rsidRPr="00D32573" w:rsidRDefault="00D503B7" w:rsidP="00F44250">
      <w:pPr>
        <w:spacing w:after="0" w:line="240" w:lineRule="auto"/>
        <w:ind w:firstLine="567"/>
        <w:jc w:val="center"/>
        <w:rPr>
          <w:rFonts w:ascii="Arial" w:hAnsi="Arial" w:cs="Arial"/>
          <w:sz w:val="24"/>
          <w:szCs w:val="24"/>
          <w:lang w:eastAsia="ru-RU"/>
        </w:rPr>
      </w:pPr>
      <w:r w:rsidRPr="00D32573">
        <w:rPr>
          <w:rFonts w:ascii="Arial" w:hAnsi="Arial" w:cs="Arial"/>
          <w:sz w:val="24"/>
          <w:szCs w:val="24"/>
          <w:lang w:eastAsia="ru-RU"/>
        </w:rPr>
        <w:t>ФОРМА ЗАЯВЛЕНИЯ</w:t>
      </w:r>
    </w:p>
    <w:p w:rsidR="00D503B7" w:rsidRPr="00D32573" w:rsidRDefault="00D503B7" w:rsidP="00F44250">
      <w:pPr>
        <w:spacing w:after="0" w:line="240" w:lineRule="auto"/>
        <w:ind w:firstLine="567"/>
        <w:jc w:val="center"/>
        <w:rPr>
          <w:rFonts w:ascii="Arial" w:hAnsi="Arial" w:cs="Arial"/>
          <w:sz w:val="24"/>
          <w:szCs w:val="24"/>
          <w:lang w:eastAsia="ru-RU"/>
        </w:rPr>
      </w:pPr>
      <w:r w:rsidRPr="00D32573">
        <w:rPr>
          <w:rFonts w:ascii="Arial" w:hAnsi="Arial" w:cs="Arial"/>
          <w:sz w:val="24"/>
          <w:szCs w:val="24"/>
          <w:lang w:eastAsia="ru-RU"/>
        </w:rPr>
        <w:t>о предоставлении муниципальной услуги</w:t>
      </w:r>
    </w:p>
    <w:p w:rsidR="00D503B7" w:rsidRPr="00D32573" w:rsidRDefault="00D503B7" w:rsidP="00F44250">
      <w:pPr>
        <w:spacing w:after="0" w:line="240" w:lineRule="auto"/>
        <w:ind w:firstLine="567"/>
        <w:jc w:val="center"/>
        <w:rPr>
          <w:rFonts w:ascii="Arial" w:hAnsi="Arial" w:cs="Arial"/>
          <w:sz w:val="24"/>
          <w:szCs w:val="24"/>
          <w:lang w:eastAsia="ru-RU"/>
        </w:rPr>
      </w:pPr>
    </w:p>
    <w:p w:rsidR="00D503B7" w:rsidRPr="00D32573" w:rsidRDefault="00D503B7" w:rsidP="00F44250">
      <w:pPr>
        <w:spacing w:after="0" w:line="240" w:lineRule="auto"/>
        <w:ind w:left="5670"/>
        <w:rPr>
          <w:rFonts w:ascii="Arial" w:hAnsi="Arial" w:cs="Arial"/>
          <w:sz w:val="24"/>
          <w:szCs w:val="24"/>
          <w:lang w:eastAsia="ru-RU"/>
        </w:rPr>
      </w:pPr>
      <w:r w:rsidRPr="00D32573">
        <w:rPr>
          <w:rFonts w:ascii="Arial" w:hAnsi="Arial" w:cs="Arial"/>
          <w:sz w:val="24"/>
          <w:szCs w:val="24"/>
          <w:lang w:eastAsia="ru-RU"/>
        </w:rPr>
        <w:t xml:space="preserve">Главе </w:t>
      </w:r>
    </w:p>
    <w:p w:rsidR="00D503B7" w:rsidRPr="00D32573" w:rsidRDefault="00D503B7" w:rsidP="00F44250">
      <w:pPr>
        <w:spacing w:after="0" w:line="240" w:lineRule="auto"/>
        <w:ind w:left="5670"/>
        <w:rPr>
          <w:rFonts w:ascii="Arial" w:hAnsi="Arial" w:cs="Arial"/>
          <w:sz w:val="24"/>
          <w:szCs w:val="24"/>
          <w:lang w:eastAsia="ru-RU"/>
        </w:rPr>
      </w:pPr>
      <w:r w:rsidRPr="00D32573">
        <w:rPr>
          <w:rFonts w:ascii="Arial" w:hAnsi="Arial" w:cs="Arial"/>
          <w:sz w:val="24"/>
          <w:szCs w:val="24"/>
          <w:lang w:eastAsia="ru-RU"/>
        </w:rPr>
        <w:t xml:space="preserve">Новоминского сельского поселения </w:t>
      </w:r>
    </w:p>
    <w:p w:rsidR="00D503B7" w:rsidRPr="00D32573" w:rsidRDefault="00D503B7" w:rsidP="00F44250">
      <w:pPr>
        <w:spacing w:after="0" w:line="240" w:lineRule="auto"/>
        <w:ind w:left="5670"/>
        <w:rPr>
          <w:rFonts w:ascii="Arial" w:hAnsi="Arial" w:cs="Arial"/>
          <w:sz w:val="24"/>
          <w:szCs w:val="24"/>
          <w:lang w:eastAsia="ru-RU"/>
        </w:rPr>
      </w:pPr>
      <w:r w:rsidRPr="00D32573">
        <w:rPr>
          <w:rFonts w:ascii="Arial" w:hAnsi="Arial" w:cs="Arial"/>
          <w:sz w:val="24"/>
          <w:szCs w:val="24"/>
          <w:lang w:eastAsia="ru-RU"/>
        </w:rPr>
        <w:t xml:space="preserve">Каневского района </w:t>
      </w:r>
    </w:p>
    <w:p w:rsidR="00D503B7" w:rsidRPr="00D32573" w:rsidRDefault="00D503B7" w:rsidP="00F44250">
      <w:pPr>
        <w:spacing w:after="0" w:line="240" w:lineRule="auto"/>
        <w:ind w:left="5670"/>
        <w:rPr>
          <w:rFonts w:ascii="Arial" w:hAnsi="Arial" w:cs="Arial"/>
          <w:sz w:val="24"/>
          <w:szCs w:val="24"/>
          <w:lang w:eastAsia="ru-RU"/>
        </w:rPr>
      </w:pPr>
      <w:r w:rsidRPr="00D32573">
        <w:rPr>
          <w:rFonts w:ascii="Arial" w:hAnsi="Arial" w:cs="Arial"/>
          <w:sz w:val="24"/>
          <w:szCs w:val="24"/>
          <w:lang w:eastAsia="ru-RU"/>
        </w:rPr>
        <w:t>____________________________</w:t>
      </w:r>
    </w:p>
    <w:p w:rsidR="00D503B7" w:rsidRPr="00D32573" w:rsidRDefault="00D503B7" w:rsidP="00F44250">
      <w:pPr>
        <w:spacing w:after="0" w:line="240" w:lineRule="auto"/>
        <w:ind w:left="5670"/>
        <w:rPr>
          <w:rFonts w:ascii="Arial" w:hAnsi="Arial" w:cs="Arial"/>
          <w:sz w:val="24"/>
          <w:szCs w:val="24"/>
          <w:lang w:eastAsia="ru-RU"/>
        </w:rPr>
      </w:pPr>
      <w:r w:rsidRPr="00D32573">
        <w:rPr>
          <w:rFonts w:ascii="Arial" w:hAnsi="Arial" w:cs="Arial"/>
          <w:sz w:val="24"/>
          <w:szCs w:val="24"/>
          <w:lang w:eastAsia="ru-RU"/>
        </w:rPr>
        <w:t>(ф.и.о.)</w:t>
      </w:r>
    </w:p>
    <w:p w:rsidR="00D503B7" w:rsidRPr="00D32573" w:rsidRDefault="00D503B7" w:rsidP="00F44250">
      <w:pPr>
        <w:spacing w:after="0" w:line="240" w:lineRule="auto"/>
        <w:ind w:firstLine="567"/>
        <w:jc w:val="center"/>
        <w:rPr>
          <w:rFonts w:ascii="Arial" w:hAnsi="Arial" w:cs="Arial"/>
          <w:sz w:val="24"/>
          <w:szCs w:val="24"/>
          <w:lang w:eastAsia="ru-RU"/>
        </w:rPr>
      </w:pPr>
    </w:p>
    <w:p w:rsidR="00D503B7" w:rsidRPr="00D32573" w:rsidRDefault="00D503B7" w:rsidP="00F44250">
      <w:pPr>
        <w:spacing w:after="0" w:line="240" w:lineRule="auto"/>
        <w:ind w:firstLine="567"/>
        <w:jc w:val="center"/>
        <w:rPr>
          <w:rFonts w:ascii="Arial" w:hAnsi="Arial" w:cs="Arial"/>
          <w:sz w:val="24"/>
          <w:szCs w:val="24"/>
          <w:lang w:eastAsia="ru-RU"/>
        </w:rPr>
      </w:pPr>
    </w:p>
    <w:p w:rsidR="00D503B7" w:rsidRPr="00D32573" w:rsidRDefault="00D503B7" w:rsidP="00F44250">
      <w:pPr>
        <w:widowControl w:val="0"/>
        <w:suppressAutoHyphens/>
        <w:autoSpaceDE w:val="0"/>
        <w:spacing w:after="0" w:line="240" w:lineRule="auto"/>
        <w:ind w:firstLine="567"/>
        <w:jc w:val="center"/>
        <w:rPr>
          <w:rFonts w:ascii="Arial" w:hAnsi="Arial" w:cs="Arial"/>
          <w:sz w:val="24"/>
          <w:szCs w:val="24"/>
          <w:lang w:eastAsia="ar-SA"/>
        </w:rPr>
      </w:pPr>
      <w:r w:rsidRPr="00D32573">
        <w:rPr>
          <w:rFonts w:ascii="Arial" w:hAnsi="Arial" w:cs="Arial"/>
          <w:bCs/>
          <w:sz w:val="24"/>
          <w:szCs w:val="24"/>
          <w:lang w:eastAsia="ar-SA"/>
        </w:rPr>
        <w:t>ЗАЯВЛЕНИЕ</w:t>
      </w:r>
    </w:p>
    <w:p w:rsidR="00D503B7" w:rsidRPr="00D32573" w:rsidRDefault="00D503B7" w:rsidP="00F44250">
      <w:pPr>
        <w:spacing w:after="0" w:line="240" w:lineRule="auto"/>
        <w:ind w:firstLine="567"/>
        <w:jc w:val="center"/>
        <w:rPr>
          <w:rFonts w:ascii="Arial" w:hAnsi="Arial" w:cs="Arial"/>
          <w:bCs/>
          <w:sz w:val="24"/>
          <w:szCs w:val="24"/>
          <w:lang w:eastAsia="ar-SA"/>
        </w:rPr>
      </w:pPr>
      <w:r w:rsidRPr="00D32573">
        <w:rPr>
          <w:rFonts w:ascii="Arial" w:hAnsi="Arial" w:cs="Arial"/>
          <w:bCs/>
          <w:sz w:val="24"/>
          <w:szCs w:val="24"/>
          <w:lang w:eastAsia="ar-SA"/>
        </w:rPr>
        <w:t xml:space="preserve">о </w:t>
      </w:r>
      <w:r w:rsidRPr="00D32573">
        <w:rPr>
          <w:rFonts w:ascii="Arial" w:hAnsi="Arial" w:cs="Arial"/>
          <w:sz w:val="24"/>
          <w:szCs w:val="24"/>
        </w:rPr>
        <w:t>выдаче разрешения на право организации розничного рынка на территории Новоминского сельского поселения Каневского района</w:t>
      </w:r>
    </w:p>
    <w:p w:rsidR="00D503B7" w:rsidRPr="00D32573" w:rsidRDefault="00D503B7" w:rsidP="006302CB">
      <w:pPr>
        <w:spacing w:after="0" w:line="240" w:lineRule="auto"/>
        <w:rPr>
          <w:rFonts w:ascii="Arial" w:hAnsi="Arial" w:cs="Arial"/>
          <w:sz w:val="24"/>
          <w:szCs w:val="24"/>
          <w:lang w:eastAsia="ru-RU"/>
        </w:rPr>
      </w:pPr>
    </w:p>
    <w:p w:rsidR="00D503B7" w:rsidRPr="00D32573" w:rsidRDefault="00D503B7" w:rsidP="006302CB">
      <w:pPr>
        <w:spacing w:after="0" w:line="240" w:lineRule="auto"/>
        <w:rPr>
          <w:rFonts w:ascii="Arial" w:hAnsi="Arial" w:cs="Arial"/>
          <w:sz w:val="24"/>
          <w:szCs w:val="24"/>
          <w:lang w:eastAsia="ru-RU"/>
        </w:rPr>
      </w:pPr>
      <w:r w:rsidRPr="00D32573">
        <w:rPr>
          <w:rFonts w:ascii="Arial" w:hAnsi="Arial" w:cs="Arial"/>
          <w:sz w:val="24"/>
          <w:szCs w:val="24"/>
          <w:lang w:eastAsia="ru-RU"/>
        </w:rPr>
        <w:t>Организатор ярмарки</w:t>
      </w:r>
    </w:p>
    <w:p w:rsidR="00D503B7" w:rsidRPr="00D32573" w:rsidRDefault="00D503B7" w:rsidP="006302CB">
      <w:pPr>
        <w:spacing w:after="0" w:line="240" w:lineRule="auto"/>
        <w:rPr>
          <w:rFonts w:ascii="Arial" w:hAnsi="Arial" w:cs="Arial"/>
          <w:sz w:val="24"/>
          <w:szCs w:val="24"/>
          <w:u w:val="single"/>
          <w:lang w:eastAsia="ru-RU"/>
        </w:rPr>
      </w:pPr>
      <w:r w:rsidRPr="00D32573">
        <w:rPr>
          <w:rFonts w:ascii="Arial" w:hAnsi="Arial" w:cs="Arial"/>
          <w:sz w:val="24"/>
          <w:szCs w:val="24"/>
          <w:u w:val="single"/>
          <w:lang w:eastAsia="ru-RU"/>
        </w:rPr>
        <w:t>ИП Сидоров Иван Иванович, 353700, ст. Каневская, ул. Советская, 50</w:t>
      </w:r>
    </w:p>
    <w:p w:rsidR="00D503B7" w:rsidRPr="00D32573" w:rsidRDefault="00D503B7" w:rsidP="006302CB">
      <w:pPr>
        <w:spacing w:after="0" w:line="240" w:lineRule="auto"/>
        <w:rPr>
          <w:rFonts w:ascii="Arial" w:hAnsi="Arial" w:cs="Arial"/>
          <w:sz w:val="24"/>
          <w:szCs w:val="24"/>
          <w:lang w:eastAsia="ru-RU"/>
        </w:rPr>
      </w:pPr>
      <w:r w:rsidRPr="00D32573">
        <w:rPr>
          <w:rFonts w:ascii="Arial" w:hAnsi="Arial" w:cs="Arial"/>
          <w:sz w:val="24"/>
          <w:szCs w:val="24"/>
          <w:lang w:eastAsia="ru-RU"/>
        </w:rPr>
        <w:t>Для юридического лица: полное и сокращенное (в случае, если имеется) наименование юридического лица, в том числе фирменное наименование, организационно-правовая форма юридического лица, месте его нахождения (юридический адрес);</w:t>
      </w:r>
    </w:p>
    <w:p w:rsidR="00D503B7" w:rsidRPr="00D32573" w:rsidRDefault="00D503B7" w:rsidP="006302CB">
      <w:pPr>
        <w:spacing w:after="0" w:line="240" w:lineRule="auto"/>
        <w:rPr>
          <w:rFonts w:ascii="Arial" w:hAnsi="Arial" w:cs="Arial"/>
          <w:sz w:val="24"/>
          <w:szCs w:val="24"/>
          <w:lang w:eastAsia="ru-RU"/>
        </w:rPr>
      </w:pPr>
      <w:r w:rsidRPr="00D32573">
        <w:rPr>
          <w:rFonts w:ascii="Arial" w:hAnsi="Arial" w:cs="Arial"/>
          <w:sz w:val="24"/>
          <w:szCs w:val="24"/>
          <w:lang w:eastAsia="ru-RU"/>
        </w:rPr>
        <w:t>для индивидуального предпринимателя - фамилию, имя, отчество и его почтовый адрес</w:t>
      </w:r>
    </w:p>
    <w:p w:rsidR="00D503B7" w:rsidRPr="00D32573" w:rsidRDefault="00D503B7" w:rsidP="006302CB">
      <w:pPr>
        <w:spacing w:after="0" w:line="240" w:lineRule="auto"/>
        <w:rPr>
          <w:rFonts w:ascii="Arial" w:hAnsi="Arial" w:cs="Arial"/>
          <w:sz w:val="24"/>
          <w:szCs w:val="24"/>
          <w:lang w:eastAsia="ru-RU"/>
        </w:rPr>
      </w:pPr>
      <w:r w:rsidRPr="00D32573">
        <w:rPr>
          <w:rFonts w:ascii="Arial" w:hAnsi="Arial" w:cs="Arial"/>
          <w:sz w:val="24"/>
          <w:szCs w:val="24"/>
          <w:lang w:eastAsia="ru-RU"/>
        </w:rPr>
        <w:t>Ф.И.О. руководителя______________________________________________</w:t>
      </w:r>
    </w:p>
    <w:p w:rsidR="00D503B7" w:rsidRPr="00D32573" w:rsidRDefault="00D503B7" w:rsidP="006302CB">
      <w:pPr>
        <w:spacing w:after="0" w:line="240" w:lineRule="auto"/>
        <w:rPr>
          <w:rFonts w:ascii="Arial" w:hAnsi="Arial" w:cs="Arial"/>
          <w:sz w:val="24"/>
          <w:szCs w:val="24"/>
          <w:u w:val="single"/>
          <w:lang w:eastAsia="ru-RU"/>
        </w:rPr>
      </w:pPr>
      <w:r w:rsidRPr="00D32573">
        <w:rPr>
          <w:rFonts w:ascii="Arial" w:hAnsi="Arial" w:cs="Arial"/>
          <w:sz w:val="24"/>
          <w:szCs w:val="24"/>
          <w:lang w:eastAsia="ru-RU"/>
        </w:rPr>
        <w:t xml:space="preserve">Место проведения  ярмарки </w:t>
      </w:r>
      <w:r w:rsidRPr="00D32573">
        <w:rPr>
          <w:rFonts w:ascii="Arial" w:hAnsi="Arial" w:cs="Arial"/>
          <w:sz w:val="24"/>
          <w:szCs w:val="24"/>
          <w:u w:val="single"/>
          <w:lang w:eastAsia="ru-RU"/>
        </w:rPr>
        <w:t>ст. Новоминская, ул. Ленина, 45</w:t>
      </w:r>
    </w:p>
    <w:p w:rsidR="00D503B7" w:rsidRPr="00D32573" w:rsidRDefault="00D503B7" w:rsidP="006302CB">
      <w:pPr>
        <w:spacing w:after="0" w:line="240" w:lineRule="auto"/>
        <w:rPr>
          <w:rFonts w:ascii="Arial" w:hAnsi="Arial" w:cs="Arial"/>
          <w:sz w:val="24"/>
          <w:szCs w:val="24"/>
          <w:u w:val="single"/>
          <w:lang w:eastAsia="ru-RU"/>
        </w:rPr>
      </w:pPr>
      <w:r w:rsidRPr="00D32573">
        <w:rPr>
          <w:rFonts w:ascii="Arial" w:hAnsi="Arial" w:cs="Arial"/>
          <w:sz w:val="24"/>
          <w:szCs w:val="24"/>
          <w:lang w:eastAsia="ru-RU"/>
        </w:rPr>
        <w:t xml:space="preserve">Время проведения ярмарки </w:t>
      </w:r>
      <w:r w:rsidRPr="00D32573">
        <w:rPr>
          <w:rFonts w:ascii="Arial" w:hAnsi="Arial" w:cs="Arial"/>
          <w:sz w:val="24"/>
          <w:szCs w:val="24"/>
          <w:u w:val="single"/>
          <w:lang w:eastAsia="ru-RU"/>
        </w:rPr>
        <w:t>с 8-00 до 12-00</w:t>
      </w:r>
    </w:p>
    <w:p w:rsidR="00D503B7" w:rsidRPr="00D32573" w:rsidRDefault="00D503B7" w:rsidP="006302CB">
      <w:pPr>
        <w:spacing w:after="0" w:line="240" w:lineRule="auto"/>
        <w:rPr>
          <w:rFonts w:ascii="Arial" w:hAnsi="Arial" w:cs="Arial"/>
          <w:sz w:val="24"/>
          <w:szCs w:val="24"/>
          <w:lang w:eastAsia="ru-RU"/>
        </w:rPr>
      </w:pPr>
      <w:r w:rsidRPr="00D32573">
        <w:rPr>
          <w:rFonts w:ascii="Arial" w:hAnsi="Arial" w:cs="Arial"/>
          <w:sz w:val="24"/>
          <w:szCs w:val="24"/>
          <w:lang w:eastAsia="ru-RU"/>
        </w:rPr>
        <w:t>Срок проведения ярмарки с 01.05.2019 – 30.05.2019</w:t>
      </w:r>
    </w:p>
    <w:p w:rsidR="00D503B7" w:rsidRPr="00D32573" w:rsidRDefault="00D503B7" w:rsidP="006302CB">
      <w:pPr>
        <w:spacing w:after="0" w:line="240" w:lineRule="auto"/>
        <w:rPr>
          <w:rFonts w:ascii="Arial" w:hAnsi="Arial" w:cs="Arial"/>
          <w:sz w:val="24"/>
          <w:szCs w:val="24"/>
          <w:lang w:eastAsia="ru-RU"/>
        </w:rPr>
      </w:pPr>
      <w:r w:rsidRPr="00D32573">
        <w:rPr>
          <w:rFonts w:ascii="Arial" w:hAnsi="Arial" w:cs="Arial"/>
          <w:sz w:val="24"/>
          <w:szCs w:val="24"/>
          <w:lang w:eastAsia="ru-RU"/>
        </w:rPr>
        <w:t>Специализация ярмарки __________________________________________-_</w:t>
      </w:r>
    </w:p>
    <w:p w:rsidR="00D503B7" w:rsidRPr="00D32573" w:rsidRDefault="00D503B7" w:rsidP="006302CB">
      <w:pPr>
        <w:spacing w:after="0" w:line="240" w:lineRule="auto"/>
        <w:rPr>
          <w:rFonts w:ascii="Arial" w:hAnsi="Arial" w:cs="Arial"/>
          <w:sz w:val="24"/>
          <w:szCs w:val="24"/>
          <w:u w:val="single"/>
          <w:lang w:eastAsia="ru-RU"/>
        </w:rPr>
      </w:pPr>
      <w:r w:rsidRPr="00D32573">
        <w:rPr>
          <w:rFonts w:ascii="Arial" w:hAnsi="Arial" w:cs="Arial"/>
          <w:sz w:val="24"/>
          <w:szCs w:val="24"/>
          <w:lang w:eastAsia="ru-RU"/>
        </w:rPr>
        <w:t xml:space="preserve">Примерное количество участников ярмарки </w:t>
      </w:r>
      <w:r w:rsidRPr="00D32573">
        <w:rPr>
          <w:rFonts w:ascii="Arial" w:hAnsi="Arial" w:cs="Arial"/>
          <w:sz w:val="24"/>
          <w:szCs w:val="24"/>
          <w:u w:val="single"/>
          <w:lang w:eastAsia="ru-RU"/>
        </w:rPr>
        <w:t>1 участник</w:t>
      </w:r>
    </w:p>
    <w:p w:rsidR="00D503B7" w:rsidRPr="00D32573" w:rsidRDefault="00D503B7" w:rsidP="006302CB">
      <w:pPr>
        <w:spacing w:after="0" w:line="240" w:lineRule="auto"/>
        <w:rPr>
          <w:rFonts w:ascii="Arial" w:hAnsi="Arial" w:cs="Arial"/>
          <w:sz w:val="24"/>
          <w:szCs w:val="24"/>
          <w:lang w:eastAsia="ru-RU"/>
        </w:rPr>
      </w:pPr>
    </w:p>
    <w:p w:rsidR="00D503B7" w:rsidRPr="00D32573" w:rsidRDefault="00D503B7" w:rsidP="006302CB">
      <w:pPr>
        <w:spacing w:after="0" w:line="240" w:lineRule="auto"/>
        <w:rPr>
          <w:rFonts w:ascii="Arial" w:hAnsi="Arial" w:cs="Arial"/>
          <w:sz w:val="24"/>
          <w:szCs w:val="24"/>
          <w:lang w:eastAsia="ru-RU"/>
        </w:rPr>
      </w:pPr>
      <w:r w:rsidRPr="00D32573">
        <w:rPr>
          <w:rFonts w:ascii="Arial" w:hAnsi="Arial" w:cs="Arial"/>
          <w:sz w:val="24"/>
          <w:szCs w:val="24"/>
          <w:lang w:eastAsia="ru-RU"/>
        </w:rPr>
        <w:t>К указанной  заявке  прилагаются следующие документы:</w:t>
      </w:r>
    </w:p>
    <w:p w:rsidR="00D503B7" w:rsidRPr="00D32573" w:rsidRDefault="00D503B7" w:rsidP="006302CB">
      <w:pPr>
        <w:spacing w:after="0" w:line="240" w:lineRule="auto"/>
        <w:rPr>
          <w:rFonts w:ascii="Arial" w:hAnsi="Arial" w:cs="Arial"/>
          <w:sz w:val="24"/>
          <w:szCs w:val="24"/>
          <w:lang w:eastAsia="ru-RU"/>
        </w:rPr>
      </w:pPr>
      <w:r w:rsidRPr="00D32573">
        <w:rPr>
          <w:rFonts w:ascii="Arial" w:hAnsi="Arial" w:cs="Arial"/>
          <w:sz w:val="24"/>
          <w:szCs w:val="24"/>
          <w:lang w:eastAsia="ru-RU"/>
        </w:rPr>
        <w:t>1) _____________________________________________________</w:t>
      </w:r>
    </w:p>
    <w:p w:rsidR="00D503B7" w:rsidRPr="00D32573" w:rsidRDefault="00D503B7" w:rsidP="006302CB">
      <w:pPr>
        <w:spacing w:after="0" w:line="240" w:lineRule="auto"/>
        <w:rPr>
          <w:rFonts w:ascii="Arial" w:hAnsi="Arial" w:cs="Arial"/>
          <w:sz w:val="24"/>
          <w:szCs w:val="24"/>
          <w:lang w:eastAsia="ru-RU"/>
        </w:rPr>
      </w:pPr>
      <w:r w:rsidRPr="00D32573">
        <w:rPr>
          <w:rFonts w:ascii="Arial" w:hAnsi="Arial" w:cs="Arial"/>
          <w:sz w:val="24"/>
          <w:szCs w:val="24"/>
          <w:lang w:eastAsia="ru-RU"/>
        </w:rPr>
        <w:t>2) _____________________________________________________</w:t>
      </w:r>
    </w:p>
    <w:p w:rsidR="00D503B7" w:rsidRPr="00D32573" w:rsidRDefault="00D503B7" w:rsidP="006302CB">
      <w:pPr>
        <w:spacing w:after="0" w:line="240" w:lineRule="auto"/>
        <w:rPr>
          <w:rFonts w:ascii="Arial" w:hAnsi="Arial" w:cs="Arial"/>
          <w:sz w:val="24"/>
          <w:szCs w:val="24"/>
          <w:lang w:eastAsia="ru-RU"/>
        </w:rPr>
      </w:pPr>
    </w:p>
    <w:p w:rsidR="00D503B7" w:rsidRPr="00D32573" w:rsidRDefault="00D503B7" w:rsidP="006302CB">
      <w:pPr>
        <w:spacing w:after="0" w:line="240" w:lineRule="auto"/>
        <w:rPr>
          <w:rFonts w:ascii="Arial" w:hAnsi="Arial" w:cs="Arial"/>
          <w:sz w:val="24"/>
          <w:szCs w:val="24"/>
          <w:lang w:eastAsia="ru-RU"/>
        </w:rPr>
      </w:pPr>
    </w:p>
    <w:p w:rsidR="00D503B7" w:rsidRPr="00D32573" w:rsidRDefault="00D503B7" w:rsidP="006302CB">
      <w:pPr>
        <w:spacing w:after="0" w:line="240" w:lineRule="auto"/>
        <w:rPr>
          <w:rFonts w:ascii="Arial" w:hAnsi="Arial" w:cs="Arial"/>
          <w:sz w:val="24"/>
          <w:szCs w:val="24"/>
          <w:lang w:eastAsia="ru-RU"/>
        </w:rPr>
      </w:pPr>
      <w:r>
        <w:rPr>
          <w:rFonts w:ascii="Arial" w:hAnsi="Arial" w:cs="Arial"/>
          <w:sz w:val="24"/>
          <w:szCs w:val="24"/>
          <w:lang w:eastAsia="ru-RU"/>
        </w:rPr>
        <w:t xml:space="preserve">Дата </w:t>
      </w:r>
      <w:r w:rsidRPr="00D32573">
        <w:rPr>
          <w:rFonts w:ascii="Arial" w:hAnsi="Arial" w:cs="Arial"/>
          <w:sz w:val="24"/>
          <w:szCs w:val="24"/>
          <w:lang w:eastAsia="ru-RU"/>
        </w:rPr>
        <w:t>Подпись</w:t>
      </w:r>
    </w:p>
    <w:p w:rsidR="00D503B7" w:rsidRPr="00D32573" w:rsidRDefault="00D503B7" w:rsidP="00F44250">
      <w:pPr>
        <w:autoSpaceDE w:val="0"/>
        <w:autoSpaceDN w:val="0"/>
        <w:adjustRightInd w:val="0"/>
        <w:spacing w:after="0" w:line="240" w:lineRule="auto"/>
        <w:rPr>
          <w:rFonts w:ascii="Arial" w:hAnsi="Arial" w:cs="Arial"/>
          <w:sz w:val="24"/>
          <w:szCs w:val="24"/>
          <w:lang w:eastAsia="ru-RU"/>
        </w:rPr>
      </w:pPr>
    </w:p>
    <w:p w:rsidR="00D503B7" w:rsidRPr="00D32573" w:rsidRDefault="00D503B7" w:rsidP="00F44250">
      <w:pPr>
        <w:autoSpaceDE w:val="0"/>
        <w:autoSpaceDN w:val="0"/>
        <w:adjustRightInd w:val="0"/>
        <w:spacing w:after="0" w:line="240" w:lineRule="auto"/>
        <w:rPr>
          <w:rFonts w:ascii="Arial" w:hAnsi="Arial" w:cs="Arial"/>
          <w:sz w:val="24"/>
          <w:szCs w:val="24"/>
          <w:lang w:eastAsia="ru-RU"/>
        </w:rPr>
      </w:pPr>
      <w:r w:rsidRPr="00D32573">
        <w:rPr>
          <w:rFonts w:ascii="Arial" w:hAnsi="Arial" w:cs="Arial"/>
          <w:sz w:val="24"/>
          <w:szCs w:val="24"/>
          <w:lang w:eastAsia="ru-RU"/>
        </w:rPr>
        <w:t>Способ получения результата муниципальной услуги: почтой, получить нарочно (нужное подчеркнуть).</w:t>
      </w:r>
    </w:p>
    <w:p w:rsidR="00D503B7" w:rsidRPr="00D32573" w:rsidRDefault="00D503B7" w:rsidP="00F44250">
      <w:pPr>
        <w:autoSpaceDE w:val="0"/>
        <w:autoSpaceDN w:val="0"/>
        <w:adjustRightInd w:val="0"/>
        <w:spacing w:after="0" w:line="240" w:lineRule="auto"/>
        <w:rPr>
          <w:rFonts w:ascii="Arial" w:hAnsi="Arial" w:cs="Arial"/>
          <w:sz w:val="24"/>
          <w:szCs w:val="24"/>
          <w:lang w:eastAsia="ru-RU"/>
        </w:rPr>
      </w:pPr>
    </w:p>
    <w:p w:rsidR="00D503B7" w:rsidRPr="00D32573" w:rsidRDefault="00D503B7" w:rsidP="00F44250">
      <w:pPr>
        <w:autoSpaceDE w:val="0"/>
        <w:autoSpaceDN w:val="0"/>
        <w:adjustRightInd w:val="0"/>
        <w:spacing w:after="0" w:line="240" w:lineRule="auto"/>
        <w:rPr>
          <w:rFonts w:ascii="Arial" w:hAnsi="Arial" w:cs="Arial"/>
          <w:sz w:val="24"/>
          <w:szCs w:val="24"/>
          <w:lang w:eastAsia="ru-RU"/>
        </w:rPr>
      </w:pPr>
      <w:r w:rsidRPr="00D32573">
        <w:rPr>
          <w:rFonts w:ascii="Arial" w:hAnsi="Arial" w:cs="Arial"/>
          <w:sz w:val="24"/>
          <w:szCs w:val="24"/>
          <w:lang w:eastAsia="ru-RU"/>
        </w:rPr>
        <w:t>Расписку о принятии документов получил (а) _____________________________</w:t>
      </w:r>
    </w:p>
    <w:p w:rsidR="00D503B7" w:rsidRPr="00D32573" w:rsidRDefault="00D503B7" w:rsidP="00F44250">
      <w:pPr>
        <w:autoSpaceDE w:val="0"/>
        <w:autoSpaceDN w:val="0"/>
        <w:adjustRightInd w:val="0"/>
        <w:spacing w:after="0" w:line="240" w:lineRule="auto"/>
        <w:rPr>
          <w:rFonts w:ascii="Arial" w:hAnsi="Arial" w:cs="Arial"/>
          <w:sz w:val="24"/>
          <w:szCs w:val="24"/>
          <w:lang w:eastAsia="ru-RU"/>
        </w:rPr>
      </w:pPr>
      <w:r w:rsidRPr="00D32573">
        <w:rPr>
          <w:rFonts w:ascii="Arial" w:hAnsi="Arial" w:cs="Arial"/>
          <w:sz w:val="24"/>
          <w:szCs w:val="24"/>
          <w:lang w:eastAsia="ru-RU"/>
        </w:rPr>
        <w:t>«___»___________ 20___г.</w:t>
      </w:r>
    </w:p>
    <w:p w:rsidR="00D503B7" w:rsidRPr="00D32573" w:rsidRDefault="00D503B7" w:rsidP="00F44250">
      <w:pPr>
        <w:autoSpaceDE w:val="0"/>
        <w:autoSpaceDN w:val="0"/>
        <w:adjustRightInd w:val="0"/>
        <w:spacing w:after="0" w:line="240" w:lineRule="auto"/>
        <w:rPr>
          <w:rFonts w:ascii="Arial" w:hAnsi="Arial" w:cs="Arial"/>
          <w:sz w:val="24"/>
          <w:szCs w:val="24"/>
          <w:lang w:eastAsia="ru-RU"/>
        </w:rPr>
      </w:pPr>
      <w:r w:rsidRPr="00D32573">
        <w:rPr>
          <w:rFonts w:ascii="Arial" w:hAnsi="Arial" w:cs="Arial"/>
          <w:sz w:val="24"/>
          <w:szCs w:val="24"/>
          <w:lang w:eastAsia="ru-RU"/>
        </w:rPr>
        <w:t>(дата подачи заявления)</w:t>
      </w:r>
    </w:p>
    <w:p w:rsidR="00D503B7" w:rsidRPr="00D32573" w:rsidRDefault="00D503B7" w:rsidP="00F44250">
      <w:pPr>
        <w:widowControl w:val="0"/>
        <w:suppressAutoHyphens/>
        <w:autoSpaceDE w:val="0"/>
        <w:spacing w:after="0" w:line="240" w:lineRule="auto"/>
        <w:jc w:val="both"/>
        <w:rPr>
          <w:rFonts w:ascii="Arial" w:hAnsi="Arial" w:cs="Arial"/>
          <w:sz w:val="24"/>
          <w:szCs w:val="24"/>
          <w:lang w:eastAsia="ar-SA"/>
        </w:rPr>
      </w:pPr>
      <w:r w:rsidRPr="00D32573">
        <w:rPr>
          <w:rFonts w:ascii="Arial" w:hAnsi="Arial" w:cs="Arial"/>
          <w:sz w:val="24"/>
          <w:szCs w:val="24"/>
          <w:lang w:eastAsia="ar-SA"/>
        </w:rPr>
        <w:t>______________</w:t>
      </w:r>
      <w:r>
        <w:rPr>
          <w:rFonts w:ascii="Arial" w:hAnsi="Arial" w:cs="Arial"/>
          <w:sz w:val="24"/>
          <w:szCs w:val="24"/>
          <w:lang w:eastAsia="ar-SA"/>
        </w:rPr>
        <w:t xml:space="preserve">_______ __________________ </w:t>
      </w:r>
      <w:r w:rsidRPr="00D32573">
        <w:rPr>
          <w:rFonts w:ascii="Arial" w:hAnsi="Arial" w:cs="Arial"/>
          <w:sz w:val="24"/>
          <w:szCs w:val="24"/>
          <w:lang w:eastAsia="ar-SA"/>
        </w:rPr>
        <w:t>___________</w:t>
      </w:r>
      <w:r w:rsidRPr="00D32573">
        <w:rPr>
          <w:rFonts w:ascii="Arial" w:hAnsi="Arial" w:cs="Arial"/>
          <w:spacing w:val="-2"/>
          <w:sz w:val="24"/>
          <w:szCs w:val="24"/>
          <w:lang w:eastAsia="ru-RU"/>
        </w:rPr>
        <w:t>____</w:t>
      </w:r>
      <w:r w:rsidRPr="00D32573">
        <w:rPr>
          <w:rFonts w:ascii="Arial" w:hAnsi="Arial" w:cs="Arial"/>
          <w:sz w:val="24"/>
          <w:szCs w:val="24"/>
          <w:lang w:eastAsia="ar-SA"/>
        </w:rPr>
        <w:t>______</w:t>
      </w:r>
    </w:p>
    <w:p w:rsidR="00D503B7" w:rsidRPr="00D32573" w:rsidRDefault="00D503B7" w:rsidP="00F44250">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Pr="00D32573">
        <w:rPr>
          <w:rFonts w:ascii="Arial" w:hAnsi="Arial" w:cs="Arial"/>
          <w:sz w:val="24"/>
          <w:szCs w:val="24"/>
          <w:lang w:eastAsia="ar-SA"/>
        </w:rPr>
        <w:t xml:space="preserve">(Должность) </w:t>
      </w:r>
      <w:r>
        <w:rPr>
          <w:rFonts w:ascii="Arial" w:hAnsi="Arial" w:cs="Arial"/>
          <w:sz w:val="24"/>
          <w:szCs w:val="24"/>
          <w:lang w:eastAsia="ar-SA"/>
        </w:rPr>
        <w:t xml:space="preserve">(Подпись) </w:t>
      </w:r>
      <w:r w:rsidRPr="00D32573">
        <w:rPr>
          <w:rFonts w:ascii="Arial" w:hAnsi="Arial" w:cs="Arial"/>
          <w:sz w:val="24"/>
          <w:szCs w:val="24"/>
          <w:lang w:eastAsia="ar-SA"/>
        </w:rPr>
        <w:t>(И.О.Фамилия)</w:t>
      </w:r>
    </w:p>
    <w:p w:rsidR="00D503B7" w:rsidRPr="00D32573" w:rsidRDefault="00D503B7" w:rsidP="00F44250">
      <w:pPr>
        <w:spacing w:after="0" w:line="240" w:lineRule="auto"/>
        <w:rPr>
          <w:rFonts w:ascii="Arial" w:hAnsi="Arial" w:cs="Arial"/>
          <w:sz w:val="24"/>
          <w:szCs w:val="24"/>
          <w:lang w:eastAsia="ru-RU"/>
        </w:rPr>
      </w:pPr>
    </w:p>
    <w:p w:rsidR="00D503B7" w:rsidRPr="00D32573" w:rsidRDefault="00D503B7" w:rsidP="00F44250">
      <w:pPr>
        <w:spacing w:after="0" w:line="240" w:lineRule="auto"/>
        <w:ind w:left="5103"/>
        <w:rPr>
          <w:rFonts w:ascii="Arial" w:hAnsi="Arial" w:cs="Arial"/>
          <w:bCs/>
          <w:sz w:val="24"/>
          <w:szCs w:val="24"/>
          <w:lang w:eastAsia="ru-RU"/>
        </w:rPr>
      </w:pPr>
    </w:p>
    <w:sectPr w:rsidR="00D503B7" w:rsidRPr="00D32573" w:rsidSect="005F4125">
      <w:headerReference w:type="even" r:id="rId32"/>
      <w:headerReference w:type="default" r:id="rId3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3B7" w:rsidRDefault="00D503B7" w:rsidP="00A16DB7">
      <w:pPr>
        <w:spacing w:after="0" w:line="240" w:lineRule="auto"/>
      </w:pPr>
      <w:r>
        <w:separator/>
      </w:r>
    </w:p>
  </w:endnote>
  <w:endnote w:type="continuationSeparator" w:id="0">
    <w:p w:rsidR="00D503B7" w:rsidRDefault="00D503B7"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3B7" w:rsidRDefault="00D503B7" w:rsidP="00A16DB7">
      <w:pPr>
        <w:spacing w:after="0" w:line="240" w:lineRule="auto"/>
      </w:pPr>
      <w:r>
        <w:separator/>
      </w:r>
    </w:p>
  </w:footnote>
  <w:footnote w:type="continuationSeparator" w:id="0">
    <w:p w:rsidR="00D503B7" w:rsidRDefault="00D503B7"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3B7" w:rsidRDefault="00D503B7" w:rsidP="005F41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rsidR="00D503B7" w:rsidRDefault="00D503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3B7" w:rsidRDefault="00D503B7" w:rsidP="00D42E10">
    <w:pPr>
      <w:pStyle w:val="Header"/>
      <w:jc w:val="center"/>
    </w:pPr>
    <w:fldSimple w:instr=" PAGE   \* MERGEFORMAT ">
      <w:r>
        <w:rPr>
          <w:noProof/>
        </w:rPr>
        <w:t>44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4125"/>
    <w:rsid w:val="00000284"/>
    <w:rsid w:val="00000D66"/>
    <w:rsid w:val="000014E3"/>
    <w:rsid w:val="000033C5"/>
    <w:rsid w:val="00003FA7"/>
    <w:rsid w:val="00012DD2"/>
    <w:rsid w:val="000213B6"/>
    <w:rsid w:val="00024807"/>
    <w:rsid w:val="00024B96"/>
    <w:rsid w:val="0003083A"/>
    <w:rsid w:val="00033BCA"/>
    <w:rsid w:val="000364D2"/>
    <w:rsid w:val="00037CEC"/>
    <w:rsid w:val="00044060"/>
    <w:rsid w:val="00047DBD"/>
    <w:rsid w:val="00051A68"/>
    <w:rsid w:val="00053B51"/>
    <w:rsid w:val="00055B46"/>
    <w:rsid w:val="00057026"/>
    <w:rsid w:val="00060156"/>
    <w:rsid w:val="000631B3"/>
    <w:rsid w:val="00066201"/>
    <w:rsid w:val="000673B0"/>
    <w:rsid w:val="0007342F"/>
    <w:rsid w:val="00073640"/>
    <w:rsid w:val="00080D9A"/>
    <w:rsid w:val="00084573"/>
    <w:rsid w:val="00092E92"/>
    <w:rsid w:val="00094B2E"/>
    <w:rsid w:val="00094CD1"/>
    <w:rsid w:val="00097573"/>
    <w:rsid w:val="00097F89"/>
    <w:rsid w:val="000A0936"/>
    <w:rsid w:val="000A3657"/>
    <w:rsid w:val="000A7215"/>
    <w:rsid w:val="000A7481"/>
    <w:rsid w:val="000B0CB5"/>
    <w:rsid w:val="000B1EB9"/>
    <w:rsid w:val="000B2491"/>
    <w:rsid w:val="000C08DD"/>
    <w:rsid w:val="000C103D"/>
    <w:rsid w:val="000C41AB"/>
    <w:rsid w:val="000D1693"/>
    <w:rsid w:val="000D16AE"/>
    <w:rsid w:val="000D16F3"/>
    <w:rsid w:val="000D3E3F"/>
    <w:rsid w:val="000D436F"/>
    <w:rsid w:val="000D538E"/>
    <w:rsid w:val="000D5436"/>
    <w:rsid w:val="000D635F"/>
    <w:rsid w:val="000E04B2"/>
    <w:rsid w:val="000E34D9"/>
    <w:rsid w:val="000E479F"/>
    <w:rsid w:val="000F195E"/>
    <w:rsid w:val="000F21EB"/>
    <w:rsid w:val="000F4A48"/>
    <w:rsid w:val="000F75FB"/>
    <w:rsid w:val="00100E4C"/>
    <w:rsid w:val="00103418"/>
    <w:rsid w:val="00104F41"/>
    <w:rsid w:val="00107406"/>
    <w:rsid w:val="001171E8"/>
    <w:rsid w:val="00126958"/>
    <w:rsid w:val="00126FEC"/>
    <w:rsid w:val="001300C6"/>
    <w:rsid w:val="00131AD8"/>
    <w:rsid w:val="00131C16"/>
    <w:rsid w:val="001326A5"/>
    <w:rsid w:val="00132BC4"/>
    <w:rsid w:val="001353C3"/>
    <w:rsid w:val="0013559E"/>
    <w:rsid w:val="00137408"/>
    <w:rsid w:val="00144409"/>
    <w:rsid w:val="00144D95"/>
    <w:rsid w:val="001455DE"/>
    <w:rsid w:val="00146122"/>
    <w:rsid w:val="00150A81"/>
    <w:rsid w:val="00152ACA"/>
    <w:rsid w:val="00157502"/>
    <w:rsid w:val="00160990"/>
    <w:rsid w:val="00160E0D"/>
    <w:rsid w:val="001618C8"/>
    <w:rsid w:val="001625CA"/>
    <w:rsid w:val="00167B99"/>
    <w:rsid w:val="00171DBC"/>
    <w:rsid w:val="0017448A"/>
    <w:rsid w:val="00176810"/>
    <w:rsid w:val="001817E4"/>
    <w:rsid w:val="00181895"/>
    <w:rsid w:val="00183DEB"/>
    <w:rsid w:val="001842DC"/>
    <w:rsid w:val="00185A0D"/>
    <w:rsid w:val="00186F4E"/>
    <w:rsid w:val="001902E7"/>
    <w:rsid w:val="001912DB"/>
    <w:rsid w:val="0019154E"/>
    <w:rsid w:val="00193796"/>
    <w:rsid w:val="00195D6C"/>
    <w:rsid w:val="001A3332"/>
    <w:rsid w:val="001A64AF"/>
    <w:rsid w:val="001A7084"/>
    <w:rsid w:val="001A70A9"/>
    <w:rsid w:val="001B0965"/>
    <w:rsid w:val="001B0D40"/>
    <w:rsid w:val="001B18DA"/>
    <w:rsid w:val="001B5343"/>
    <w:rsid w:val="001B5577"/>
    <w:rsid w:val="001C058D"/>
    <w:rsid w:val="001C157C"/>
    <w:rsid w:val="001C3721"/>
    <w:rsid w:val="001D4DB5"/>
    <w:rsid w:val="001D725C"/>
    <w:rsid w:val="001E2524"/>
    <w:rsid w:val="001E2DDA"/>
    <w:rsid w:val="001E6F03"/>
    <w:rsid w:val="001F70AC"/>
    <w:rsid w:val="00201697"/>
    <w:rsid w:val="00201C15"/>
    <w:rsid w:val="00204B30"/>
    <w:rsid w:val="00205590"/>
    <w:rsid w:val="00205D21"/>
    <w:rsid w:val="00206AB6"/>
    <w:rsid w:val="00207823"/>
    <w:rsid w:val="00211A6F"/>
    <w:rsid w:val="00212E92"/>
    <w:rsid w:val="00213C11"/>
    <w:rsid w:val="00215BAE"/>
    <w:rsid w:val="00216E6A"/>
    <w:rsid w:val="00221B33"/>
    <w:rsid w:val="00222280"/>
    <w:rsid w:val="002226EB"/>
    <w:rsid w:val="00223890"/>
    <w:rsid w:val="00223E3A"/>
    <w:rsid w:val="002245B5"/>
    <w:rsid w:val="00225AF9"/>
    <w:rsid w:val="00235632"/>
    <w:rsid w:val="00240666"/>
    <w:rsid w:val="002445E0"/>
    <w:rsid w:val="00250016"/>
    <w:rsid w:val="0025281A"/>
    <w:rsid w:val="00252F1C"/>
    <w:rsid w:val="00256417"/>
    <w:rsid w:val="0026174F"/>
    <w:rsid w:val="00267EE1"/>
    <w:rsid w:val="00271760"/>
    <w:rsid w:val="0027190B"/>
    <w:rsid w:val="00272419"/>
    <w:rsid w:val="002724E5"/>
    <w:rsid w:val="00273748"/>
    <w:rsid w:val="002756EC"/>
    <w:rsid w:val="00285E3B"/>
    <w:rsid w:val="002918F9"/>
    <w:rsid w:val="00295524"/>
    <w:rsid w:val="002A6631"/>
    <w:rsid w:val="002B5B73"/>
    <w:rsid w:val="002B6AA0"/>
    <w:rsid w:val="002C0465"/>
    <w:rsid w:val="002C2963"/>
    <w:rsid w:val="002C5774"/>
    <w:rsid w:val="002C5F55"/>
    <w:rsid w:val="002C6E17"/>
    <w:rsid w:val="002C7020"/>
    <w:rsid w:val="002C7607"/>
    <w:rsid w:val="002D2E02"/>
    <w:rsid w:val="002D4327"/>
    <w:rsid w:val="002D56C7"/>
    <w:rsid w:val="002E0119"/>
    <w:rsid w:val="002E1E97"/>
    <w:rsid w:val="002E51C4"/>
    <w:rsid w:val="002F12A2"/>
    <w:rsid w:val="002F155A"/>
    <w:rsid w:val="002F275C"/>
    <w:rsid w:val="00303F10"/>
    <w:rsid w:val="0031379E"/>
    <w:rsid w:val="00314402"/>
    <w:rsid w:val="0031659F"/>
    <w:rsid w:val="00321018"/>
    <w:rsid w:val="00322E9B"/>
    <w:rsid w:val="00330020"/>
    <w:rsid w:val="0033105C"/>
    <w:rsid w:val="003334A6"/>
    <w:rsid w:val="00334FFC"/>
    <w:rsid w:val="00335A2F"/>
    <w:rsid w:val="00344568"/>
    <w:rsid w:val="00344BA2"/>
    <w:rsid w:val="0035112D"/>
    <w:rsid w:val="00351D39"/>
    <w:rsid w:val="00353A57"/>
    <w:rsid w:val="003575FC"/>
    <w:rsid w:val="00362A09"/>
    <w:rsid w:val="0037554E"/>
    <w:rsid w:val="003755ED"/>
    <w:rsid w:val="00383D93"/>
    <w:rsid w:val="00387624"/>
    <w:rsid w:val="00390B85"/>
    <w:rsid w:val="003955CB"/>
    <w:rsid w:val="00395EDE"/>
    <w:rsid w:val="003969E6"/>
    <w:rsid w:val="00397AF8"/>
    <w:rsid w:val="003A3538"/>
    <w:rsid w:val="003A4E6D"/>
    <w:rsid w:val="003A7325"/>
    <w:rsid w:val="003A7CB3"/>
    <w:rsid w:val="003B1923"/>
    <w:rsid w:val="003B1D73"/>
    <w:rsid w:val="003B29F6"/>
    <w:rsid w:val="003B36EF"/>
    <w:rsid w:val="003B57C7"/>
    <w:rsid w:val="003B68BA"/>
    <w:rsid w:val="003B7349"/>
    <w:rsid w:val="003C01F3"/>
    <w:rsid w:val="003E03C1"/>
    <w:rsid w:val="003E3310"/>
    <w:rsid w:val="003E337D"/>
    <w:rsid w:val="003E5C86"/>
    <w:rsid w:val="003E6A34"/>
    <w:rsid w:val="003E7891"/>
    <w:rsid w:val="003F0119"/>
    <w:rsid w:val="003F4895"/>
    <w:rsid w:val="00405BD9"/>
    <w:rsid w:val="00407EC9"/>
    <w:rsid w:val="00411410"/>
    <w:rsid w:val="00414EA1"/>
    <w:rsid w:val="0041766C"/>
    <w:rsid w:val="004302AD"/>
    <w:rsid w:val="00436D27"/>
    <w:rsid w:val="004376DA"/>
    <w:rsid w:val="00437BFB"/>
    <w:rsid w:val="00441C7C"/>
    <w:rsid w:val="00445D2E"/>
    <w:rsid w:val="00450C70"/>
    <w:rsid w:val="00451DE3"/>
    <w:rsid w:val="00451F94"/>
    <w:rsid w:val="00452468"/>
    <w:rsid w:val="0045279B"/>
    <w:rsid w:val="00452AFB"/>
    <w:rsid w:val="0045690F"/>
    <w:rsid w:val="0046242C"/>
    <w:rsid w:val="00463508"/>
    <w:rsid w:val="00465C5A"/>
    <w:rsid w:val="00466813"/>
    <w:rsid w:val="00466CF5"/>
    <w:rsid w:val="004743AE"/>
    <w:rsid w:val="00475E69"/>
    <w:rsid w:val="00477400"/>
    <w:rsid w:val="00485629"/>
    <w:rsid w:val="00486B0C"/>
    <w:rsid w:val="00487468"/>
    <w:rsid w:val="00491A5A"/>
    <w:rsid w:val="00491B12"/>
    <w:rsid w:val="0049365F"/>
    <w:rsid w:val="004950D5"/>
    <w:rsid w:val="004968A7"/>
    <w:rsid w:val="004A4837"/>
    <w:rsid w:val="004A5565"/>
    <w:rsid w:val="004A7A45"/>
    <w:rsid w:val="004B42AB"/>
    <w:rsid w:val="004C18A0"/>
    <w:rsid w:val="004E0507"/>
    <w:rsid w:val="004E7589"/>
    <w:rsid w:val="004F5868"/>
    <w:rsid w:val="004F6C74"/>
    <w:rsid w:val="00502A0A"/>
    <w:rsid w:val="005033B1"/>
    <w:rsid w:val="00504420"/>
    <w:rsid w:val="00504F80"/>
    <w:rsid w:val="0051102D"/>
    <w:rsid w:val="00511602"/>
    <w:rsid w:val="00511FAB"/>
    <w:rsid w:val="00512CAC"/>
    <w:rsid w:val="00513501"/>
    <w:rsid w:val="00516104"/>
    <w:rsid w:val="00516744"/>
    <w:rsid w:val="0052514C"/>
    <w:rsid w:val="005257EE"/>
    <w:rsid w:val="00531145"/>
    <w:rsid w:val="00533AA1"/>
    <w:rsid w:val="00534C1D"/>
    <w:rsid w:val="005372E4"/>
    <w:rsid w:val="00544E7A"/>
    <w:rsid w:val="00545143"/>
    <w:rsid w:val="005504F4"/>
    <w:rsid w:val="0055145D"/>
    <w:rsid w:val="00553B42"/>
    <w:rsid w:val="0055589D"/>
    <w:rsid w:val="00557A02"/>
    <w:rsid w:val="00560FCF"/>
    <w:rsid w:val="00562386"/>
    <w:rsid w:val="00564607"/>
    <w:rsid w:val="0056643B"/>
    <w:rsid w:val="00572393"/>
    <w:rsid w:val="00573504"/>
    <w:rsid w:val="005805B9"/>
    <w:rsid w:val="00580C36"/>
    <w:rsid w:val="005866ED"/>
    <w:rsid w:val="0058757E"/>
    <w:rsid w:val="005925C3"/>
    <w:rsid w:val="00595166"/>
    <w:rsid w:val="005A1E45"/>
    <w:rsid w:val="005A24EB"/>
    <w:rsid w:val="005A2638"/>
    <w:rsid w:val="005A3FA4"/>
    <w:rsid w:val="005A669A"/>
    <w:rsid w:val="005B3DD2"/>
    <w:rsid w:val="005B5A60"/>
    <w:rsid w:val="005B7AF5"/>
    <w:rsid w:val="005C4750"/>
    <w:rsid w:val="005D0AA6"/>
    <w:rsid w:val="005D2BC5"/>
    <w:rsid w:val="005E5131"/>
    <w:rsid w:val="005E66EE"/>
    <w:rsid w:val="005E736F"/>
    <w:rsid w:val="005F1F71"/>
    <w:rsid w:val="005F2E1B"/>
    <w:rsid w:val="005F4125"/>
    <w:rsid w:val="005F4768"/>
    <w:rsid w:val="005F5937"/>
    <w:rsid w:val="006051DE"/>
    <w:rsid w:val="006060B0"/>
    <w:rsid w:val="0061117B"/>
    <w:rsid w:val="00611E0D"/>
    <w:rsid w:val="0061294B"/>
    <w:rsid w:val="00613902"/>
    <w:rsid w:val="006243F8"/>
    <w:rsid w:val="006302CB"/>
    <w:rsid w:val="00634611"/>
    <w:rsid w:val="006359C1"/>
    <w:rsid w:val="00643060"/>
    <w:rsid w:val="006508CD"/>
    <w:rsid w:val="0065382A"/>
    <w:rsid w:val="0066077E"/>
    <w:rsid w:val="0067285C"/>
    <w:rsid w:val="00674431"/>
    <w:rsid w:val="0067465B"/>
    <w:rsid w:val="00675AD3"/>
    <w:rsid w:val="00677491"/>
    <w:rsid w:val="00685027"/>
    <w:rsid w:val="0069010C"/>
    <w:rsid w:val="006A6B2A"/>
    <w:rsid w:val="006B0F41"/>
    <w:rsid w:val="006B6FDD"/>
    <w:rsid w:val="006B7462"/>
    <w:rsid w:val="006B75AD"/>
    <w:rsid w:val="006C091E"/>
    <w:rsid w:val="006C271A"/>
    <w:rsid w:val="006C2B33"/>
    <w:rsid w:val="006C49D1"/>
    <w:rsid w:val="006C7DB2"/>
    <w:rsid w:val="006C7E54"/>
    <w:rsid w:val="006D2088"/>
    <w:rsid w:val="006E2AE2"/>
    <w:rsid w:val="006E5E97"/>
    <w:rsid w:val="006E67B2"/>
    <w:rsid w:val="006E7106"/>
    <w:rsid w:val="006F0858"/>
    <w:rsid w:val="006F0B51"/>
    <w:rsid w:val="006F2C69"/>
    <w:rsid w:val="006F4F63"/>
    <w:rsid w:val="006F5263"/>
    <w:rsid w:val="0070060E"/>
    <w:rsid w:val="00701164"/>
    <w:rsid w:val="007044A9"/>
    <w:rsid w:val="007051C7"/>
    <w:rsid w:val="0070650B"/>
    <w:rsid w:val="00710B5F"/>
    <w:rsid w:val="00711E52"/>
    <w:rsid w:val="00722C7E"/>
    <w:rsid w:val="0072388D"/>
    <w:rsid w:val="0072591A"/>
    <w:rsid w:val="00736364"/>
    <w:rsid w:val="00745941"/>
    <w:rsid w:val="00745FEA"/>
    <w:rsid w:val="007508DA"/>
    <w:rsid w:val="00751A44"/>
    <w:rsid w:val="00751BFD"/>
    <w:rsid w:val="00757181"/>
    <w:rsid w:val="00757B54"/>
    <w:rsid w:val="007611DF"/>
    <w:rsid w:val="007612DC"/>
    <w:rsid w:val="00761323"/>
    <w:rsid w:val="00762571"/>
    <w:rsid w:val="00762BEC"/>
    <w:rsid w:val="0076483D"/>
    <w:rsid w:val="00765242"/>
    <w:rsid w:val="0077253F"/>
    <w:rsid w:val="00772758"/>
    <w:rsid w:val="007728A0"/>
    <w:rsid w:val="0077723B"/>
    <w:rsid w:val="0077769B"/>
    <w:rsid w:val="007824CD"/>
    <w:rsid w:val="007834C8"/>
    <w:rsid w:val="00786BB2"/>
    <w:rsid w:val="007874D3"/>
    <w:rsid w:val="00794AB8"/>
    <w:rsid w:val="00795122"/>
    <w:rsid w:val="007A1EA4"/>
    <w:rsid w:val="007A41DF"/>
    <w:rsid w:val="007A584A"/>
    <w:rsid w:val="007A6AB0"/>
    <w:rsid w:val="007B0631"/>
    <w:rsid w:val="007B2001"/>
    <w:rsid w:val="007B31A5"/>
    <w:rsid w:val="007B562A"/>
    <w:rsid w:val="007B783E"/>
    <w:rsid w:val="007C0C41"/>
    <w:rsid w:val="007C3D5A"/>
    <w:rsid w:val="007D3BC6"/>
    <w:rsid w:val="007D4C2A"/>
    <w:rsid w:val="007E091C"/>
    <w:rsid w:val="007E1303"/>
    <w:rsid w:val="007E3751"/>
    <w:rsid w:val="007E4BE9"/>
    <w:rsid w:val="007E60D5"/>
    <w:rsid w:val="007E65BD"/>
    <w:rsid w:val="007F289A"/>
    <w:rsid w:val="007F655D"/>
    <w:rsid w:val="007F680D"/>
    <w:rsid w:val="00805414"/>
    <w:rsid w:val="00805BC6"/>
    <w:rsid w:val="00805DD1"/>
    <w:rsid w:val="0081708E"/>
    <w:rsid w:val="00821F5D"/>
    <w:rsid w:val="00824F90"/>
    <w:rsid w:val="00825526"/>
    <w:rsid w:val="008267C1"/>
    <w:rsid w:val="00834BB5"/>
    <w:rsid w:val="00842CD5"/>
    <w:rsid w:val="008448C5"/>
    <w:rsid w:val="00851E2A"/>
    <w:rsid w:val="0085346E"/>
    <w:rsid w:val="008606B1"/>
    <w:rsid w:val="00860D52"/>
    <w:rsid w:val="008662F2"/>
    <w:rsid w:val="008665C4"/>
    <w:rsid w:val="008721D1"/>
    <w:rsid w:val="00872D89"/>
    <w:rsid w:val="00876ED7"/>
    <w:rsid w:val="00885420"/>
    <w:rsid w:val="00885899"/>
    <w:rsid w:val="00890C20"/>
    <w:rsid w:val="008A6844"/>
    <w:rsid w:val="008A7ED7"/>
    <w:rsid w:val="008B0A37"/>
    <w:rsid w:val="008B160F"/>
    <w:rsid w:val="008B19D0"/>
    <w:rsid w:val="008C18BF"/>
    <w:rsid w:val="008C1E1A"/>
    <w:rsid w:val="008C5F87"/>
    <w:rsid w:val="008C6127"/>
    <w:rsid w:val="008C6649"/>
    <w:rsid w:val="008C77E6"/>
    <w:rsid w:val="008D0359"/>
    <w:rsid w:val="008D39F5"/>
    <w:rsid w:val="008D3AE9"/>
    <w:rsid w:val="008F155D"/>
    <w:rsid w:val="008F1D52"/>
    <w:rsid w:val="008F691A"/>
    <w:rsid w:val="00903283"/>
    <w:rsid w:val="0091122E"/>
    <w:rsid w:val="009147E1"/>
    <w:rsid w:val="0091488B"/>
    <w:rsid w:val="00915383"/>
    <w:rsid w:val="0091790E"/>
    <w:rsid w:val="00921DC9"/>
    <w:rsid w:val="009245A2"/>
    <w:rsid w:val="00925681"/>
    <w:rsid w:val="009258F9"/>
    <w:rsid w:val="00931726"/>
    <w:rsid w:val="00932FE3"/>
    <w:rsid w:val="009402DF"/>
    <w:rsid w:val="00942578"/>
    <w:rsid w:val="009464CE"/>
    <w:rsid w:val="0095006B"/>
    <w:rsid w:val="00951DB8"/>
    <w:rsid w:val="00952957"/>
    <w:rsid w:val="009559A6"/>
    <w:rsid w:val="00957935"/>
    <w:rsid w:val="009636DE"/>
    <w:rsid w:val="00973890"/>
    <w:rsid w:val="00973EC4"/>
    <w:rsid w:val="009832E6"/>
    <w:rsid w:val="00984E84"/>
    <w:rsid w:val="00991D34"/>
    <w:rsid w:val="00993110"/>
    <w:rsid w:val="009A073B"/>
    <w:rsid w:val="009A2C12"/>
    <w:rsid w:val="009B1B53"/>
    <w:rsid w:val="009B3289"/>
    <w:rsid w:val="009B4DFF"/>
    <w:rsid w:val="009C5930"/>
    <w:rsid w:val="009C65B7"/>
    <w:rsid w:val="009C683E"/>
    <w:rsid w:val="009D0F96"/>
    <w:rsid w:val="009D1756"/>
    <w:rsid w:val="009D4479"/>
    <w:rsid w:val="009D5F36"/>
    <w:rsid w:val="009E4FA1"/>
    <w:rsid w:val="009E779D"/>
    <w:rsid w:val="009E7DC5"/>
    <w:rsid w:val="009F07E7"/>
    <w:rsid w:val="009F07F0"/>
    <w:rsid w:val="009F31F9"/>
    <w:rsid w:val="009F547B"/>
    <w:rsid w:val="009F57E2"/>
    <w:rsid w:val="009F67DE"/>
    <w:rsid w:val="00A0220E"/>
    <w:rsid w:val="00A062AE"/>
    <w:rsid w:val="00A117E5"/>
    <w:rsid w:val="00A1235D"/>
    <w:rsid w:val="00A12AA0"/>
    <w:rsid w:val="00A140E9"/>
    <w:rsid w:val="00A16DB7"/>
    <w:rsid w:val="00A21258"/>
    <w:rsid w:val="00A21523"/>
    <w:rsid w:val="00A217F6"/>
    <w:rsid w:val="00A30E30"/>
    <w:rsid w:val="00A33736"/>
    <w:rsid w:val="00A33A1C"/>
    <w:rsid w:val="00A36742"/>
    <w:rsid w:val="00A4651C"/>
    <w:rsid w:val="00A46A3E"/>
    <w:rsid w:val="00A5584E"/>
    <w:rsid w:val="00A568DC"/>
    <w:rsid w:val="00A63253"/>
    <w:rsid w:val="00A668A4"/>
    <w:rsid w:val="00A71810"/>
    <w:rsid w:val="00A7492B"/>
    <w:rsid w:val="00A7644A"/>
    <w:rsid w:val="00A841F9"/>
    <w:rsid w:val="00A878A8"/>
    <w:rsid w:val="00A91473"/>
    <w:rsid w:val="00A91965"/>
    <w:rsid w:val="00A94105"/>
    <w:rsid w:val="00A944C4"/>
    <w:rsid w:val="00A94810"/>
    <w:rsid w:val="00A9564F"/>
    <w:rsid w:val="00AA0710"/>
    <w:rsid w:val="00AA45F9"/>
    <w:rsid w:val="00AA6C87"/>
    <w:rsid w:val="00AB30B6"/>
    <w:rsid w:val="00AB56B7"/>
    <w:rsid w:val="00AB727F"/>
    <w:rsid w:val="00AC3442"/>
    <w:rsid w:val="00AC589E"/>
    <w:rsid w:val="00AD0810"/>
    <w:rsid w:val="00AD10AA"/>
    <w:rsid w:val="00AD1236"/>
    <w:rsid w:val="00AD28A0"/>
    <w:rsid w:val="00AD4676"/>
    <w:rsid w:val="00AD76D1"/>
    <w:rsid w:val="00AE002C"/>
    <w:rsid w:val="00AE0D4E"/>
    <w:rsid w:val="00AE18D7"/>
    <w:rsid w:val="00AE1CE8"/>
    <w:rsid w:val="00AE2BAA"/>
    <w:rsid w:val="00AE47CB"/>
    <w:rsid w:val="00AE67EC"/>
    <w:rsid w:val="00AF01C8"/>
    <w:rsid w:val="00AF57C5"/>
    <w:rsid w:val="00B03592"/>
    <w:rsid w:val="00B046E0"/>
    <w:rsid w:val="00B050DB"/>
    <w:rsid w:val="00B17BF0"/>
    <w:rsid w:val="00B21853"/>
    <w:rsid w:val="00B2318E"/>
    <w:rsid w:val="00B264B7"/>
    <w:rsid w:val="00B276DB"/>
    <w:rsid w:val="00B310FA"/>
    <w:rsid w:val="00B32E18"/>
    <w:rsid w:val="00B3380F"/>
    <w:rsid w:val="00B35483"/>
    <w:rsid w:val="00B42A73"/>
    <w:rsid w:val="00B47ADE"/>
    <w:rsid w:val="00B51262"/>
    <w:rsid w:val="00B547EE"/>
    <w:rsid w:val="00B55F3C"/>
    <w:rsid w:val="00B6019A"/>
    <w:rsid w:val="00B62EFC"/>
    <w:rsid w:val="00B6526E"/>
    <w:rsid w:val="00B66526"/>
    <w:rsid w:val="00B67711"/>
    <w:rsid w:val="00B747ED"/>
    <w:rsid w:val="00B77CD1"/>
    <w:rsid w:val="00B82759"/>
    <w:rsid w:val="00B82B66"/>
    <w:rsid w:val="00B8504E"/>
    <w:rsid w:val="00B86CBF"/>
    <w:rsid w:val="00B87813"/>
    <w:rsid w:val="00B94799"/>
    <w:rsid w:val="00B97D3F"/>
    <w:rsid w:val="00BA0744"/>
    <w:rsid w:val="00BA2952"/>
    <w:rsid w:val="00BB259C"/>
    <w:rsid w:val="00BB5CC9"/>
    <w:rsid w:val="00BC60E5"/>
    <w:rsid w:val="00BD74F9"/>
    <w:rsid w:val="00BE104D"/>
    <w:rsid w:val="00BE1054"/>
    <w:rsid w:val="00BE69F7"/>
    <w:rsid w:val="00BF12E5"/>
    <w:rsid w:val="00BF72B2"/>
    <w:rsid w:val="00C0333B"/>
    <w:rsid w:val="00C07E34"/>
    <w:rsid w:val="00C108FE"/>
    <w:rsid w:val="00C10A3A"/>
    <w:rsid w:val="00C13388"/>
    <w:rsid w:val="00C2597B"/>
    <w:rsid w:val="00C27248"/>
    <w:rsid w:val="00C3074A"/>
    <w:rsid w:val="00C31496"/>
    <w:rsid w:val="00C339CE"/>
    <w:rsid w:val="00C34EF8"/>
    <w:rsid w:val="00C37B9C"/>
    <w:rsid w:val="00C46174"/>
    <w:rsid w:val="00C55FC0"/>
    <w:rsid w:val="00C5699D"/>
    <w:rsid w:val="00C600F8"/>
    <w:rsid w:val="00C615CF"/>
    <w:rsid w:val="00C62650"/>
    <w:rsid w:val="00C66FD6"/>
    <w:rsid w:val="00C82AEE"/>
    <w:rsid w:val="00C82E16"/>
    <w:rsid w:val="00C878CB"/>
    <w:rsid w:val="00C947A8"/>
    <w:rsid w:val="00C9718D"/>
    <w:rsid w:val="00C97B3B"/>
    <w:rsid w:val="00CA0F13"/>
    <w:rsid w:val="00CA40F5"/>
    <w:rsid w:val="00CA486C"/>
    <w:rsid w:val="00CB7BE3"/>
    <w:rsid w:val="00CC4CCB"/>
    <w:rsid w:val="00CD1BE9"/>
    <w:rsid w:val="00CD1EDA"/>
    <w:rsid w:val="00CE392F"/>
    <w:rsid w:val="00CE3EA1"/>
    <w:rsid w:val="00CE3F58"/>
    <w:rsid w:val="00CE4262"/>
    <w:rsid w:val="00CE4749"/>
    <w:rsid w:val="00CF2354"/>
    <w:rsid w:val="00CF3CC1"/>
    <w:rsid w:val="00CF6055"/>
    <w:rsid w:val="00D012DC"/>
    <w:rsid w:val="00D01AED"/>
    <w:rsid w:val="00D029DC"/>
    <w:rsid w:val="00D031F3"/>
    <w:rsid w:val="00D03907"/>
    <w:rsid w:val="00D07A01"/>
    <w:rsid w:val="00D10373"/>
    <w:rsid w:val="00D11E2C"/>
    <w:rsid w:val="00D1401E"/>
    <w:rsid w:val="00D1414F"/>
    <w:rsid w:val="00D14A40"/>
    <w:rsid w:val="00D156E6"/>
    <w:rsid w:val="00D157DA"/>
    <w:rsid w:val="00D16FC0"/>
    <w:rsid w:val="00D17959"/>
    <w:rsid w:val="00D241CB"/>
    <w:rsid w:val="00D32573"/>
    <w:rsid w:val="00D34D43"/>
    <w:rsid w:val="00D41666"/>
    <w:rsid w:val="00D42E10"/>
    <w:rsid w:val="00D439C4"/>
    <w:rsid w:val="00D503B7"/>
    <w:rsid w:val="00D50B75"/>
    <w:rsid w:val="00D51BB7"/>
    <w:rsid w:val="00D60906"/>
    <w:rsid w:val="00D65942"/>
    <w:rsid w:val="00D665CF"/>
    <w:rsid w:val="00D66703"/>
    <w:rsid w:val="00D700A8"/>
    <w:rsid w:val="00D70A54"/>
    <w:rsid w:val="00D7509A"/>
    <w:rsid w:val="00D80A33"/>
    <w:rsid w:val="00D80BE8"/>
    <w:rsid w:val="00D8213C"/>
    <w:rsid w:val="00D8537B"/>
    <w:rsid w:val="00D85C0A"/>
    <w:rsid w:val="00D8717E"/>
    <w:rsid w:val="00D930EB"/>
    <w:rsid w:val="00D94E67"/>
    <w:rsid w:val="00D96022"/>
    <w:rsid w:val="00D967F0"/>
    <w:rsid w:val="00DA0EF8"/>
    <w:rsid w:val="00DA27FB"/>
    <w:rsid w:val="00DA498A"/>
    <w:rsid w:val="00DA4CC2"/>
    <w:rsid w:val="00DA7690"/>
    <w:rsid w:val="00DB0A8C"/>
    <w:rsid w:val="00DB48BC"/>
    <w:rsid w:val="00DC2DF6"/>
    <w:rsid w:val="00DC68A6"/>
    <w:rsid w:val="00DC70F1"/>
    <w:rsid w:val="00DD416B"/>
    <w:rsid w:val="00DE0086"/>
    <w:rsid w:val="00DE12E4"/>
    <w:rsid w:val="00DE2C2F"/>
    <w:rsid w:val="00DE54CE"/>
    <w:rsid w:val="00DF09FB"/>
    <w:rsid w:val="00DF39E9"/>
    <w:rsid w:val="00DF3C76"/>
    <w:rsid w:val="00DF4ACF"/>
    <w:rsid w:val="00E01230"/>
    <w:rsid w:val="00E06935"/>
    <w:rsid w:val="00E13F6E"/>
    <w:rsid w:val="00E214E7"/>
    <w:rsid w:val="00E22F60"/>
    <w:rsid w:val="00E406BB"/>
    <w:rsid w:val="00E41BF9"/>
    <w:rsid w:val="00E478F3"/>
    <w:rsid w:val="00E54209"/>
    <w:rsid w:val="00E56B84"/>
    <w:rsid w:val="00E56C97"/>
    <w:rsid w:val="00E60A33"/>
    <w:rsid w:val="00E620C3"/>
    <w:rsid w:val="00E64197"/>
    <w:rsid w:val="00E64245"/>
    <w:rsid w:val="00E644AE"/>
    <w:rsid w:val="00E645B2"/>
    <w:rsid w:val="00E700FD"/>
    <w:rsid w:val="00E702C2"/>
    <w:rsid w:val="00E72F8C"/>
    <w:rsid w:val="00E840F6"/>
    <w:rsid w:val="00E846B3"/>
    <w:rsid w:val="00E945B4"/>
    <w:rsid w:val="00E94D7A"/>
    <w:rsid w:val="00E9790B"/>
    <w:rsid w:val="00E97E76"/>
    <w:rsid w:val="00EA2E1F"/>
    <w:rsid w:val="00EA406C"/>
    <w:rsid w:val="00EA711F"/>
    <w:rsid w:val="00EB22FA"/>
    <w:rsid w:val="00EB3266"/>
    <w:rsid w:val="00EB3483"/>
    <w:rsid w:val="00EB5C13"/>
    <w:rsid w:val="00EC5633"/>
    <w:rsid w:val="00EC6F3E"/>
    <w:rsid w:val="00EC7EBB"/>
    <w:rsid w:val="00ED16AA"/>
    <w:rsid w:val="00ED41E5"/>
    <w:rsid w:val="00ED4454"/>
    <w:rsid w:val="00ED47AB"/>
    <w:rsid w:val="00ED53CB"/>
    <w:rsid w:val="00ED5DCF"/>
    <w:rsid w:val="00ED622E"/>
    <w:rsid w:val="00ED6EDC"/>
    <w:rsid w:val="00EE0511"/>
    <w:rsid w:val="00EE16C5"/>
    <w:rsid w:val="00EE2ABD"/>
    <w:rsid w:val="00EF2EF5"/>
    <w:rsid w:val="00EF724C"/>
    <w:rsid w:val="00EF7EF9"/>
    <w:rsid w:val="00F00007"/>
    <w:rsid w:val="00F02DE9"/>
    <w:rsid w:val="00F038AD"/>
    <w:rsid w:val="00F067B1"/>
    <w:rsid w:val="00F1191E"/>
    <w:rsid w:val="00F12FCF"/>
    <w:rsid w:val="00F138B5"/>
    <w:rsid w:val="00F1608F"/>
    <w:rsid w:val="00F21707"/>
    <w:rsid w:val="00F275ED"/>
    <w:rsid w:val="00F32D85"/>
    <w:rsid w:val="00F3418C"/>
    <w:rsid w:val="00F44250"/>
    <w:rsid w:val="00F46571"/>
    <w:rsid w:val="00F51E06"/>
    <w:rsid w:val="00F5339C"/>
    <w:rsid w:val="00F612A7"/>
    <w:rsid w:val="00F62258"/>
    <w:rsid w:val="00F6251D"/>
    <w:rsid w:val="00F66335"/>
    <w:rsid w:val="00F67447"/>
    <w:rsid w:val="00F72896"/>
    <w:rsid w:val="00F77F0D"/>
    <w:rsid w:val="00F81AAF"/>
    <w:rsid w:val="00F8444D"/>
    <w:rsid w:val="00F84EF2"/>
    <w:rsid w:val="00F8597B"/>
    <w:rsid w:val="00F91FE3"/>
    <w:rsid w:val="00F94674"/>
    <w:rsid w:val="00F94FBD"/>
    <w:rsid w:val="00FA0B40"/>
    <w:rsid w:val="00FA40CD"/>
    <w:rsid w:val="00FB4236"/>
    <w:rsid w:val="00FB4F5A"/>
    <w:rsid w:val="00FB6600"/>
    <w:rsid w:val="00FC31E0"/>
    <w:rsid w:val="00FD2E3E"/>
    <w:rsid w:val="00FD5C76"/>
    <w:rsid w:val="00FE4F64"/>
    <w:rsid w:val="00FE4FC0"/>
    <w:rsid w:val="00FE649F"/>
    <w:rsid w:val="00FF4CF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E2C"/>
    <w:pPr>
      <w:spacing w:after="200" w:line="276" w:lineRule="auto"/>
    </w:pPr>
    <w:rPr>
      <w:rFonts w:eastAsia="Times New Roman"/>
      <w:lang w:eastAsia="en-US"/>
    </w:rPr>
  </w:style>
  <w:style w:type="paragraph" w:styleId="Heading1">
    <w:name w:val="heading 1"/>
    <w:aliases w:val="Глава"/>
    <w:basedOn w:val="Normal"/>
    <w:next w:val="Normal"/>
    <w:link w:val="Heading1Char1"/>
    <w:uiPriority w:val="99"/>
    <w:qFormat/>
    <w:rsid w:val="005F4125"/>
    <w:pPr>
      <w:keepNext/>
      <w:spacing w:before="240" w:after="60" w:line="240" w:lineRule="auto"/>
      <w:outlineLvl w:val="0"/>
    </w:pPr>
    <w:rPr>
      <w:rFonts w:ascii="Cambria" w:hAnsi="Cambria"/>
      <w:b/>
      <w:kern w:val="32"/>
      <w:sz w:val="32"/>
      <w:szCs w:val="20"/>
      <w:lang w:eastAsia="ru-RU"/>
    </w:rPr>
  </w:style>
  <w:style w:type="paragraph" w:styleId="Heading3">
    <w:name w:val="heading 3"/>
    <w:basedOn w:val="Normal"/>
    <w:next w:val="Normal"/>
    <w:link w:val="Heading3Char1"/>
    <w:uiPriority w:val="99"/>
    <w:qFormat/>
    <w:rsid w:val="005F4125"/>
    <w:pPr>
      <w:keepNext/>
      <w:spacing w:after="0" w:line="240" w:lineRule="auto"/>
      <w:jc w:val="center"/>
      <w:outlineLvl w:val="2"/>
    </w:pPr>
    <w:rPr>
      <w:rFonts w:ascii="Times New Roman" w:hAnsi="Times New Roman"/>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1Char1">
    <w:name w:val="Heading 1 Char1"/>
    <w:aliases w:val="Глава Char1"/>
    <w:link w:val="Heading1"/>
    <w:uiPriority w:val="99"/>
    <w:locked/>
    <w:rsid w:val="005F4125"/>
    <w:rPr>
      <w:rFonts w:ascii="Cambria" w:hAnsi="Cambria"/>
      <w:b/>
      <w:kern w:val="32"/>
      <w:sz w:val="32"/>
      <w:lang w:eastAsia="ru-RU"/>
    </w:rPr>
  </w:style>
  <w:style w:type="character" w:customStyle="1" w:styleId="Heading3Char1">
    <w:name w:val="Heading 3 Char1"/>
    <w:link w:val="Heading3"/>
    <w:uiPriority w:val="99"/>
    <w:locked/>
    <w:rsid w:val="005F4125"/>
    <w:rPr>
      <w:rFonts w:ascii="Times New Roman" w:hAnsi="Times New Roman"/>
      <w:sz w:val="28"/>
      <w:lang w:eastAsia="ru-RU"/>
    </w:rPr>
  </w:style>
  <w:style w:type="paragraph" w:styleId="BodyText">
    <w:name w:val="Body Text"/>
    <w:basedOn w:val="Normal"/>
    <w:link w:val="BodyTextChar1"/>
    <w:uiPriority w:val="99"/>
    <w:rsid w:val="005F4125"/>
    <w:pPr>
      <w:spacing w:after="0" w:line="240" w:lineRule="auto"/>
      <w:jc w:val="both"/>
    </w:pPr>
    <w:rPr>
      <w:rFonts w:ascii="Times New Roman" w:hAnsi="Times New Roman"/>
      <w:sz w:val="24"/>
      <w:szCs w:val="20"/>
      <w:lang w:eastAsia="ru-RU"/>
    </w:rPr>
  </w:style>
  <w:style w:type="character" w:customStyle="1" w:styleId="BodyTextChar">
    <w:name w:val="Body Text Char"/>
    <w:basedOn w:val="DefaultParagraphFont"/>
    <w:link w:val="BodyText"/>
    <w:uiPriority w:val="99"/>
    <w:semiHidden/>
    <w:locked/>
    <w:rPr>
      <w:rFonts w:eastAsia="Times New Roman" w:cs="Times New Roman"/>
      <w:lang w:eastAsia="en-US"/>
    </w:rPr>
  </w:style>
  <w:style w:type="character" w:customStyle="1" w:styleId="BodyTextChar1">
    <w:name w:val="Body Text Char1"/>
    <w:link w:val="BodyText"/>
    <w:uiPriority w:val="99"/>
    <w:locked/>
    <w:rsid w:val="005F4125"/>
    <w:rPr>
      <w:rFonts w:ascii="Times New Roman" w:hAnsi="Times New Roman"/>
      <w:sz w:val="24"/>
      <w:lang w:eastAsia="ru-RU"/>
    </w:rPr>
  </w:style>
  <w:style w:type="paragraph" w:styleId="Header">
    <w:name w:val="header"/>
    <w:basedOn w:val="Normal"/>
    <w:link w:val="HeaderChar1"/>
    <w:uiPriority w:val="99"/>
    <w:rsid w:val="005F4125"/>
    <w:pPr>
      <w:tabs>
        <w:tab w:val="center" w:pos="4677"/>
        <w:tab w:val="right" w:pos="9355"/>
      </w:tabs>
      <w:spacing w:after="0" w:line="240" w:lineRule="auto"/>
    </w:pPr>
    <w:rPr>
      <w:rFonts w:ascii="Times New Roman" w:hAnsi="Times New Roman"/>
      <w:sz w:val="24"/>
      <w:szCs w:val="20"/>
      <w:lang w:eastAsia="ru-RU"/>
    </w:rPr>
  </w:style>
  <w:style w:type="character" w:customStyle="1" w:styleId="HeaderChar">
    <w:name w:val="Header Char"/>
    <w:basedOn w:val="DefaultParagraphFont"/>
    <w:link w:val="Header"/>
    <w:uiPriority w:val="99"/>
    <w:semiHidden/>
    <w:locked/>
    <w:rPr>
      <w:rFonts w:eastAsia="Times New Roman" w:cs="Times New Roman"/>
      <w:lang w:eastAsia="en-US"/>
    </w:rPr>
  </w:style>
  <w:style w:type="character" w:customStyle="1" w:styleId="HeaderChar1">
    <w:name w:val="Header Char1"/>
    <w:link w:val="Header"/>
    <w:uiPriority w:val="99"/>
    <w:locked/>
    <w:rsid w:val="005F4125"/>
    <w:rPr>
      <w:rFonts w:ascii="Times New Roman" w:hAnsi="Times New Roman"/>
      <w:sz w:val="24"/>
      <w:lang w:eastAsia="ru-RU"/>
    </w:rPr>
  </w:style>
  <w:style w:type="character" w:styleId="PageNumber">
    <w:name w:val="page number"/>
    <w:basedOn w:val="DefaultParagraphFont"/>
    <w:uiPriority w:val="99"/>
    <w:rsid w:val="005F4125"/>
    <w:rPr>
      <w:rFonts w:cs="Times New Roman"/>
    </w:rPr>
  </w:style>
  <w:style w:type="character" w:styleId="Hyperlink">
    <w:name w:val="Hyperlink"/>
    <w:basedOn w:val="DefaultParagraphFont"/>
    <w:uiPriority w:val="99"/>
    <w:rsid w:val="005F4125"/>
    <w:rPr>
      <w:rFonts w:cs="Times New Roman"/>
      <w:color w:val="0000FF"/>
      <w:u w:val="single"/>
    </w:rPr>
  </w:style>
  <w:style w:type="paragraph" w:customStyle="1" w:styleId="s1">
    <w:name w:val="s_1"/>
    <w:basedOn w:val="Normal"/>
    <w:uiPriority w:val="99"/>
    <w:rsid w:val="005F4125"/>
    <w:pPr>
      <w:spacing w:before="100" w:beforeAutospacing="1" w:after="100" w:afterAutospacing="1" w:line="240" w:lineRule="auto"/>
    </w:pPr>
    <w:rPr>
      <w:rFonts w:ascii="Times New Roman" w:eastAsia="Calibri" w:hAnsi="Times New Roman"/>
      <w:sz w:val="24"/>
      <w:szCs w:val="24"/>
      <w:lang w:eastAsia="ru-RU"/>
    </w:rPr>
  </w:style>
  <w:style w:type="paragraph" w:customStyle="1" w:styleId="Default">
    <w:name w:val="Default"/>
    <w:uiPriority w:val="99"/>
    <w:rsid w:val="005F4125"/>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5F4125"/>
    <w:pPr>
      <w:spacing w:after="0" w:line="240" w:lineRule="auto"/>
    </w:pPr>
    <w:rPr>
      <w:rFonts w:ascii="Times New Roman" w:eastAsia="Calibri" w:hAnsi="Times New Roman"/>
      <w:sz w:val="24"/>
      <w:szCs w:val="24"/>
      <w:lang w:eastAsia="ru-RU"/>
    </w:rPr>
  </w:style>
  <w:style w:type="paragraph" w:styleId="BlockText">
    <w:name w:val="Block Text"/>
    <w:basedOn w:val="Normal"/>
    <w:uiPriority w:val="99"/>
    <w:rsid w:val="005F4125"/>
    <w:pPr>
      <w:widowControl w:val="0"/>
      <w:autoSpaceDE w:val="0"/>
      <w:autoSpaceDN w:val="0"/>
      <w:adjustRightInd w:val="0"/>
      <w:spacing w:after="0" w:line="500" w:lineRule="auto"/>
      <w:ind w:left="1880" w:right="1800"/>
      <w:jc w:val="center"/>
    </w:pPr>
    <w:rPr>
      <w:rFonts w:ascii="Times New Roman" w:eastAsia="Calibri" w:hAnsi="Times New Roman" w:cs="Arial"/>
      <w:b/>
      <w:bCs/>
      <w:sz w:val="20"/>
      <w:szCs w:val="20"/>
      <w:lang w:eastAsia="ru-RU"/>
    </w:rPr>
  </w:style>
  <w:style w:type="paragraph" w:customStyle="1" w:styleId="21">
    <w:name w:val="Основной текст с отступом 21"/>
    <w:basedOn w:val="Normal"/>
    <w:uiPriority w:val="99"/>
    <w:rsid w:val="005F4125"/>
    <w:pPr>
      <w:suppressAutoHyphens/>
      <w:spacing w:after="0" w:line="240" w:lineRule="auto"/>
      <w:ind w:firstLine="540"/>
      <w:jc w:val="both"/>
    </w:pPr>
    <w:rPr>
      <w:rFonts w:ascii="Times New Roman" w:eastAsia="Calibri" w:hAnsi="Times New Roman"/>
      <w:color w:val="000000"/>
      <w:sz w:val="28"/>
      <w:szCs w:val="24"/>
      <w:lang w:eastAsia="ar-SA"/>
    </w:rPr>
  </w:style>
  <w:style w:type="paragraph" w:customStyle="1" w:styleId="ConsNormal">
    <w:name w:val="ConsNormal"/>
    <w:uiPriority w:val="99"/>
    <w:rsid w:val="005F4125"/>
    <w:pPr>
      <w:widowControl w:val="0"/>
      <w:autoSpaceDE w:val="0"/>
      <w:autoSpaceDN w:val="0"/>
      <w:adjustRightInd w:val="0"/>
      <w:ind w:right="19772" w:firstLine="720"/>
    </w:pPr>
    <w:rPr>
      <w:rFonts w:ascii="Arial" w:hAnsi="Arial" w:cs="Arial"/>
      <w:sz w:val="38"/>
      <w:szCs w:val="38"/>
    </w:rPr>
  </w:style>
  <w:style w:type="paragraph" w:styleId="Footer">
    <w:name w:val="footer"/>
    <w:basedOn w:val="Normal"/>
    <w:link w:val="FooterChar1"/>
    <w:uiPriority w:val="99"/>
    <w:rsid w:val="005F4125"/>
    <w:pPr>
      <w:tabs>
        <w:tab w:val="center" w:pos="4677"/>
        <w:tab w:val="right" w:pos="9355"/>
      </w:tabs>
      <w:spacing w:after="0" w:line="240" w:lineRule="auto"/>
    </w:pPr>
    <w:rPr>
      <w:rFonts w:ascii="Times New Roman" w:hAnsi="Times New Roman"/>
      <w:sz w:val="24"/>
      <w:szCs w:val="20"/>
      <w:lang w:eastAsia="ru-RU"/>
    </w:rPr>
  </w:style>
  <w:style w:type="character" w:customStyle="1" w:styleId="FooterChar">
    <w:name w:val="Footer Char"/>
    <w:basedOn w:val="DefaultParagraphFont"/>
    <w:link w:val="Footer"/>
    <w:uiPriority w:val="99"/>
    <w:semiHidden/>
    <w:locked/>
    <w:rPr>
      <w:rFonts w:eastAsia="Times New Roman" w:cs="Times New Roman"/>
      <w:lang w:eastAsia="en-US"/>
    </w:rPr>
  </w:style>
  <w:style w:type="character" w:customStyle="1" w:styleId="FooterChar1">
    <w:name w:val="Footer Char1"/>
    <w:link w:val="Footer"/>
    <w:uiPriority w:val="99"/>
    <w:locked/>
    <w:rsid w:val="005F4125"/>
    <w:rPr>
      <w:rFonts w:ascii="Times New Roman" w:hAnsi="Times New Roman"/>
      <w:sz w:val="24"/>
      <w:lang w:eastAsia="ru-RU"/>
    </w:rPr>
  </w:style>
  <w:style w:type="paragraph" w:styleId="BodyTextIndent">
    <w:name w:val="Body Text Indent"/>
    <w:basedOn w:val="Normal"/>
    <w:link w:val="BodyTextIndentChar1"/>
    <w:uiPriority w:val="99"/>
    <w:rsid w:val="005F4125"/>
    <w:pPr>
      <w:spacing w:after="0" w:line="240" w:lineRule="auto"/>
      <w:ind w:firstLine="720"/>
      <w:jc w:val="both"/>
    </w:pPr>
    <w:rPr>
      <w:rFonts w:ascii="Times New Roman" w:hAnsi="Times New Roman"/>
      <w:sz w:val="24"/>
      <w:szCs w:val="20"/>
      <w:lang w:eastAsia="ru-RU"/>
    </w:rPr>
  </w:style>
  <w:style w:type="character" w:customStyle="1" w:styleId="BodyTextIndentChar">
    <w:name w:val="Body Text Indent Char"/>
    <w:basedOn w:val="DefaultParagraphFont"/>
    <w:link w:val="BodyTextIndent"/>
    <w:uiPriority w:val="99"/>
    <w:semiHidden/>
    <w:locked/>
    <w:rPr>
      <w:rFonts w:eastAsia="Times New Roman" w:cs="Times New Roman"/>
      <w:lang w:eastAsia="en-US"/>
    </w:rPr>
  </w:style>
  <w:style w:type="character" w:customStyle="1" w:styleId="BodyTextIndentChar1">
    <w:name w:val="Body Text Indent Char1"/>
    <w:link w:val="BodyTextIndent"/>
    <w:uiPriority w:val="99"/>
    <w:locked/>
    <w:rsid w:val="005F4125"/>
    <w:rPr>
      <w:rFonts w:ascii="Times New Roman" w:hAnsi="Times New Roman"/>
      <w:sz w:val="24"/>
      <w:lang w:eastAsia="ru-RU"/>
    </w:rPr>
  </w:style>
  <w:style w:type="paragraph" w:customStyle="1" w:styleId="2">
    <w:name w:val="Знак Знак Знак Знак2"/>
    <w:basedOn w:val="Normal"/>
    <w:uiPriority w:val="99"/>
    <w:rsid w:val="005F4125"/>
    <w:pPr>
      <w:spacing w:before="100" w:beforeAutospacing="1" w:after="100" w:afterAutospacing="1" w:line="240" w:lineRule="auto"/>
      <w:jc w:val="both"/>
    </w:pPr>
    <w:rPr>
      <w:rFonts w:ascii="Tahoma" w:eastAsia="Calibri" w:hAnsi="Tahoma"/>
      <w:sz w:val="20"/>
      <w:szCs w:val="20"/>
      <w:lang w:val="en-US"/>
    </w:rPr>
  </w:style>
  <w:style w:type="paragraph" w:customStyle="1" w:styleId="Heading">
    <w:name w:val="Heading"/>
    <w:uiPriority w:val="99"/>
    <w:rsid w:val="005F4125"/>
    <w:pPr>
      <w:autoSpaceDE w:val="0"/>
      <w:autoSpaceDN w:val="0"/>
      <w:adjustRightInd w:val="0"/>
    </w:pPr>
    <w:rPr>
      <w:rFonts w:ascii="Arial" w:hAnsi="Arial" w:cs="Arial"/>
      <w:b/>
      <w:bCs/>
    </w:rPr>
  </w:style>
  <w:style w:type="character" w:customStyle="1" w:styleId="link">
    <w:name w:val="link"/>
    <w:uiPriority w:val="99"/>
    <w:rsid w:val="005F4125"/>
    <w:rPr>
      <w:u w:val="none"/>
      <w:effect w:val="none"/>
    </w:rPr>
  </w:style>
  <w:style w:type="paragraph" w:customStyle="1" w:styleId="ConsPlusNormal">
    <w:name w:val="ConsPlusNormal"/>
    <w:link w:val="ConsPlusNormal0"/>
    <w:uiPriority w:val="99"/>
    <w:rsid w:val="005F4125"/>
    <w:pPr>
      <w:autoSpaceDE w:val="0"/>
      <w:autoSpaceDN w:val="0"/>
      <w:adjustRightInd w:val="0"/>
      <w:ind w:firstLine="720"/>
    </w:pPr>
    <w:rPr>
      <w:rFonts w:ascii="Arial" w:eastAsia="Times New Roman" w:hAnsi="Arial"/>
    </w:rPr>
  </w:style>
  <w:style w:type="paragraph" w:customStyle="1" w:styleId="ConsPlusTitle">
    <w:name w:val="ConsPlusTitle"/>
    <w:uiPriority w:val="99"/>
    <w:rsid w:val="005F4125"/>
    <w:pPr>
      <w:widowControl w:val="0"/>
      <w:autoSpaceDE w:val="0"/>
      <w:autoSpaceDN w:val="0"/>
    </w:pPr>
    <w:rPr>
      <w:rFonts w:cs="Calibri"/>
      <w:b/>
      <w:szCs w:val="20"/>
    </w:rPr>
  </w:style>
  <w:style w:type="paragraph" w:customStyle="1" w:styleId="a">
    <w:name w:val="Абзац списка"/>
    <w:basedOn w:val="Normal"/>
    <w:uiPriority w:val="99"/>
    <w:rsid w:val="005F4125"/>
    <w:pPr>
      <w:ind w:left="720"/>
      <w:contextualSpacing/>
    </w:pPr>
  </w:style>
  <w:style w:type="character" w:customStyle="1" w:styleId="a0">
    <w:name w:val="Гипертекстовая ссылка"/>
    <w:uiPriority w:val="99"/>
    <w:rsid w:val="005F4125"/>
    <w:rPr>
      <w:color w:val="106BBE"/>
    </w:rPr>
  </w:style>
  <w:style w:type="paragraph" w:styleId="FootnoteText">
    <w:name w:val="footnote text"/>
    <w:basedOn w:val="Normal"/>
    <w:link w:val="FootnoteTextChar1"/>
    <w:uiPriority w:val="99"/>
    <w:semiHidden/>
    <w:rsid w:val="005F4125"/>
    <w:pPr>
      <w:spacing w:after="0" w:line="240" w:lineRule="auto"/>
    </w:pPr>
    <w:rPr>
      <w:rFonts w:ascii="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Pr>
      <w:rFonts w:eastAsia="Times New Roman" w:cs="Times New Roman"/>
      <w:sz w:val="20"/>
      <w:szCs w:val="20"/>
      <w:lang w:eastAsia="en-US"/>
    </w:rPr>
  </w:style>
  <w:style w:type="character" w:customStyle="1" w:styleId="FootnoteTextChar1">
    <w:name w:val="Footnote Text Char1"/>
    <w:link w:val="FootnoteText"/>
    <w:uiPriority w:val="99"/>
    <w:semiHidden/>
    <w:locked/>
    <w:rsid w:val="005F4125"/>
    <w:rPr>
      <w:rFonts w:ascii="Times New Roman" w:hAnsi="Times New Roman"/>
      <w:sz w:val="20"/>
      <w:lang w:eastAsia="ru-RU"/>
    </w:rPr>
  </w:style>
  <w:style w:type="paragraph" w:customStyle="1" w:styleId="ConsTitle">
    <w:name w:val="ConsTitle"/>
    <w:uiPriority w:val="99"/>
    <w:rsid w:val="005F4125"/>
    <w:pPr>
      <w:widowControl w:val="0"/>
      <w:suppressAutoHyphens/>
    </w:pPr>
    <w:rPr>
      <w:rFonts w:ascii="Arial" w:eastAsia="Times New Roman" w:hAnsi="Arial"/>
      <w:b/>
      <w:sz w:val="20"/>
      <w:szCs w:val="20"/>
      <w:lang w:eastAsia="ar-SA"/>
    </w:rPr>
  </w:style>
  <w:style w:type="paragraph" w:styleId="BalloonText">
    <w:name w:val="Balloon Text"/>
    <w:basedOn w:val="Normal"/>
    <w:link w:val="BalloonTextChar1"/>
    <w:uiPriority w:val="99"/>
    <w:rsid w:val="005F4125"/>
    <w:pPr>
      <w:spacing w:after="0" w:line="240" w:lineRule="auto"/>
    </w:pPr>
    <w:rPr>
      <w:rFonts w:ascii="Arial" w:hAnsi="Arial"/>
      <w:sz w:val="16"/>
      <w:szCs w:val="20"/>
      <w:lang w:eastAsia="ru-RU"/>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character" w:customStyle="1" w:styleId="BalloonTextChar1">
    <w:name w:val="Balloon Text Char1"/>
    <w:link w:val="BalloonText"/>
    <w:uiPriority w:val="99"/>
    <w:locked/>
    <w:rsid w:val="005F4125"/>
    <w:rPr>
      <w:rFonts w:ascii="Arial" w:hAnsi="Arial"/>
      <w:sz w:val="16"/>
      <w:lang w:eastAsia="ru-RU"/>
    </w:rPr>
  </w:style>
  <w:style w:type="character" w:customStyle="1" w:styleId="a1">
    <w:name w:val="Сравнение редакций. Добавленный фрагмент"/>
    <w:uiPriority w:val="99"/>
    <w:rsid w:val="00643060"/>
    <w:rPr>
      <w:color w:val="000000"/>
      <w:shd w:val="clear" w:color="auto" w:fill="C1D7FF"/>
    </w:rPr>
  </w:style>
  <w:style w:type="paragraph" w:customStyle="1" w:styleId="a2">
    <w:name w:val="Заголовок статьи"/>
    <w:basedOn w:val="Normal"/>
    <w:next w:val="Normal"/>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3">
    <w:name w:val="Прижатый влево"/>
    <w:basedOn w:val="Normal"/>
    <w:next w:val="Normal"/>
    <w:uiPriority w:val="99"/>
    <w:rsid w:val="00D8537B"/>
    <w:pPr>
      <w:autoSpaceDE w:val="0"/>
      <w:autoSpaceDN w:val="0"/>
      <w:adjustRightInd w:val="0"/>
      <w:spacing w:after="0" w:line="240" w:lineRule="auto"/>
    </w:pPr>
    <w:rPr>
      <w:rFonts w:ascii="Arial" w:eastAsia="Calibri" w:hAnsi="Arial" w:cs="Arial"/>
      <w:sz w:val="24"/>
      <w:szCs w:val="24"/>
      <w:lang w:eastAsia="ru-RU"/>
    </w:rPr>
  </w:style>
  <w:style w:type="character" w:customStyle="1" w:styleId="FontStyle20">
    <w:name w:val="Font Style20"/>
    <w:uiPriority w:val="99"/>
    <w:rsid w:val="00216E6A"/>
    <w:rPr>
      <w:rFonts w:ascii="Times New Roman" w:hAnsi="Times New Roman"/>
      <w:sz w:val="24"/>
    </w:rPr>
  </w:style>
  <w:style w:type="character" w:customStyle="1" w:styleId="ConsPlusNormal0">
    <w:name w:val="ConsPlusNormal Знак"/>
    <w:link w:val="ConsPlusNormal"/>
    <w:uiPriority w:val="99"/>
    <w:locked/>
    <w:rsid w:val="001B5343"/>
    <w:rPr>
      <w:rFonts w:ascii="Arial" w:hAnsi="Arial"/>
      <w:sz w:val="22"/>
      <w:lang w:eastAsia="ru-RU"/>
    </w:rPr>
  </w:style>
  <w:style w:type="paragraph" w:customStyle="1" w:styleId="headertext">
    <w:name w:val="headertext"/>
    <w:basedOn w:val="Normal"/>
    <w:uiPriority w:val="99"/>
    <w:rsid w:val="000E479F"/>
    <w:pPr>
      <w:spacing w:before="100" w:beforeAutospacing="1" w:after="100" w:afterAutospacing="1" w:line="240" w:lineRule="auto"/>
    </w:pPr>
    <w:rPr>
      <w:rFonts w:ascii="Times New Roman" w:eastAsia="Calibri" w:hAnsi="Times New Roman"/>
      <w:sz w:val="24"/>
      <w:szCs w:val="24"/>
      <w:lang w:eastAsia="ru-RU"/>
    </w:rPr>
  </w:style>
  <w:style w:type="character" w:styleId="FootnoteReference">
    <w:name w:val="footnote reference"/>
    <w:basedOn w:val="DefaultParagraphFont"/>
    <w:uiPriority w:val="99"/>
    <w:semiHidden/>
    <w:rsid w:val="000E479F"/>
    <w:rPr>
      <w:rFonts w:cs="Times New Roman"/>
      <w:vertAlign w:val="superscript"/>
    </w:rPr>
  </w:style>
  <w:style w:type="paragraph" w:customStyle="1" w:styleId="a4">
    <w:name w:val="Без интервала"/>
    <w:link w:val="a5"/>
    <w:uiPriority w:val="99"/>
    <w:rsid w:val="000E479F"/>
    <w:rPr>
      <w:rFonts w:eastAsia="Times New Roman"/>
      <w:lang w:eastAsia="en-US"/>
    </w:rPr>
  </w:style>
  <w:style w:type="character" w:customStyle="1" w:styleId="a5">
    <w:name w:val="Без интервала Знак"/>
    <w:link w:val="a4"/>
    <w:uiPriority w:val="99"/>
    <w:locked/>
    <w:rsid w:val="000E479F"/>
    <w:rPr>
      <w:rFonts w:eastAsia="Times New Roman"/>
      <w:sz w:val="22"/>
      <w:lang w:val="ru-RU" w:eastAsia="en-US"/>
    </w:rPr>
  </w:style>
  <w:style w:type="paragraph" w:styleId="BodyText3">
    <w:name w:val="Body Text 3"/>
    <w:basedOn w:val="Normal"/>
    <w:link w:val="BodyText3Char1"/>
    <w:uiPriority w:val="99"/>
    <w:semiHidden/>
    <w:rsid w:val="00E97E76"/>
    <w:pPr>
      <w:spacing w:after="120"/>
    </w:pPr>
    <w:rPr>
      <w:rFonts w:eastAsia="Calibri"/>
      <w:sz w:val="16"/>
      <w:szCs w:val="20"/>
      <w:lang w:eastAsia="ru-RU"/>
    </w:rPr>
  </w:style>
  <w:style w:type="character" w:customStyle="1" w:styleId="BodyText3Char">
    <w:name w:val="Body Text 3 Char"/>
    <w:basedOn w:val="DefaultParagraphFont"/>
    <w:link w:val="BodyText3"/>
    <w:uiPriority w:val="99"/>
    <w:semiHidden/>
    <w:locked/>
    <w:rPr>
      <w:rFonts w:eastAsia="Times New Roman" w:cs="Times New Roman"/>
      <w:sz w:val="16"/>
      <w:szCs w:val="16"/>
      <w:lang w:eastAsia="en-US"/>
    </w:rPr>
  </w:style>
  <w:style w:type="character" w:customStyle="1" w:styleId="BodyText3Char1">
    <w:name w:val="Body Text 3 Char1"/>
    <w:link w:val="BodyText3"/>
    <w:uiPriority w:val="99"/>
    <w:semiHidden/>
    <w:locked/>
    <w:rsid w:val="00E97E76"/>
    <w:rPr>
      <w:sz w:val="16"/>
    </w:rPr>
  </w:style>
  <w:style w:type="paragraph" w:customStyle="1" w:styleId="a6">
    <w:name w:val="Комментарий"/>
    <w:basedOn w:val="Normal"/>
    <w:next w:val="Normal"/>
    <w:uiPriority w:val="99"/>
    <w:rsid w:val="00FA40CD"/>
    <w:pPr>
      <w:widowControl w:val="0"/>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lang w:eastAsia="ru-RU"/>
    </w:rPr>
  </w:style>
  <w:style w:type="paragraph" w:customStyle="1" w:styleId="a7">
    <w:name w:val="Информация об изменениях документа"/>
    <w:basedOn w:val="a6"/>
    <w:next w:val="Normal"/>
    <w:uiPriority w:val="99"/>
    <w:rsid w:val="00FA40CD"/>
    <w:rPr>
      <w:i/>
      <w:iCs/>
    </w:rPr>
  </w:style>
  <w:style w:type="paragraph" w:styleId="HTMLPreformatted">
    <w:name w:val="HTML Preformatted"/>
    <w:basedOn w:val="Normal"/>
    <w:link w:val="HTMLPreformattedChar1"/>
    <w:uiPriority w:val="99"/>
    <w:semiHidden/>
    <w:rsid w:val="009F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hAnsi="Courier New"/>
      <w:sz w:val="15"/>
      <w:szCs w:val="20"/>
      <w:lang w:eastAsia="ru-RU"/>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eastAsia="en-US"/>
    </w:rPr>
  </w:style>
  <w:style w:type="character" w:customStyle="1" w:styleId="HTMLPreformattedChar1">
    <w:name w:val="HTML Preformatted Char1"/>
    <w:link w:val="HTMLPreformatted"/>
    <w:uiPriority w:val="99"/>
    <w:semiHidden/>
    <w:locked/>
    <w:rsid w:val="009F31F9"/>
    <w:rPr>
      <w:rFonts w:ascii="Courier New" w:hAnsi="Courier New"/>
      <w:sz w:val="15"/>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vmob@kanevskadm.ru" TargetMode="External"/><Relationship Id="rId13" Type="http://schemas.openxmlformats.org/officeDocument/2006/relationships/hyperlink" Target="consultantplus://offline/ref=409C938BF7BBFA69D038773E6D2756A3C15567B54642D57013BF301F522872EBBE0562E9eDa3K" TargetMode="External"/><Relationship Id="rId18" Type="http://schemas.openxmlformats.org/officeDocument/2006/relationships/hyperlink" Target="consultantplus://offline/ref=409C938BF7BBFA69D038773E6D2756A3C15567B54642D57013BF301F522872EBBE0562EAeDa2K" TargetMode="External"/><Relationship Id="rId26"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ettings" Target="settings.xml"/><Relationship Id="rId21" Type="http://schemas.openxmlformats.org/officeDocument/2006/relationships/hyperlink" Target="javascript:;" TargetMode="External"/><Relationship Id="rId34" Type="http://schemas.openxmlformats.org/officeDocument/2006/relationships/fontTable" Target="fontTable.xml"/><Relationship Id="rId7" Type="http://schemas.openxmlformats.org/officeDocument/2006/relationships/hyperlink" Target="http://www.e-mfc.ru" TargetMode="External"/><Relationship Id="rId12" Type="http://schemas.openxmlformats.org/officeDocument/2006/relationships/hyperlink" Target="consultantplus://offline/ref=409C938BF7BBFA69D038773E6D2756A3C15567B54642D57013BF301F522872EBBE0562E8eDa7K" TargetMode="External"/><Relationship Id="rId17" Type="http://schemas.openxmlformats.org/officeDocument/2006/relationships/hyperlink" Target="consultantplus://offline/ref=409C938BF7BBFA69D038773E6D2756A3C15567B54642D57013BF301F522872EBBE0562EDD7eBa9K"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9eDa4K" TargetMode="External"/><Relationship Id="rId20" Type="http://schemas.openxmlformats.org/officeDocument/2006/relationships/hyperlink" Target="javascript:;"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71912496/53f89421bbdaf741eb2d1ecc4ddb4c33/"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DD3B8D9D9e3a9K"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hyperlink" Target="consultantplus://offline/ref=BBF18445074EF8CC33DF05D7A7D99E2B576FF9E4D4AC793414F17C12034606661D5BC241427F0680F7AC5D5ED7C64F7AD00969D631403702NA78M" TargetMode="External"/><Relationship Id="rId19" Type="http://schemas.openxmlformats.org/officeDocument/2006/relationships/hyperlink" Target="javascript:;" TargetMode="External"/><Relationship Id="rId31" Type="http://schemas.openxmlformats.org/officeDocument/2006/relationships/hyperlink" Target="http://home.garant.ru/" TargetMode="External"/><Relationship Id="rId4" Type="http://schemas.openxmlformats.org/officeDocument/2006/relationships/webSettings" Target="webSettings.xml"/><Relationship Id="rId9" Type="http://schemas.openxmlformats.org/officeDocument/2006/relationships/hyperlink" Target="consultantplus://offline/ref=5D05CD526A0F1250D007283695C5CD0C856A77A1F8333824FBFCD2A96E516451A119B9905009E4C8o8z2O" TargetMode="External"/><Relationship Id="rId14" Type="http://schemas.openxmlformats.org/officeDocument/2006/relationships/hyperlink" Target="consultantplus://offline/ref=409C938BF7BBFA69D038773E6D2756A3C15567B54642D57013BF301F522872EBBE0562EDDBeBa8K" TargetMode="External"/><Relationship Id="rId22" Type="http://schemas.openxmlformats.org/officeDocument/2006/relationships/hyperlink" Target="garantF1://12084522.21"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consultantplus://offline/ref=1BCE55A4930ABFBE35D69D1079098147690614050ABC1D04167AAF6A7273E7BBF6C45592702257DA5CAE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44</Pages>
  <Words>19855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cp:lastPrinted>2019-02-19T06:09:00Z</cp:lastPrinted>
  <dcterms:created xsi:type="dcterms:W3CDTF">2019-09-26T10:07:00Z</dcterms:created>
  <dcterms:modified xsi:type="dcterms:W3CDTF">2019-09-26T10:23:00Z</dcterms:modified>
</cp:coreProperties>
</file>