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6C" w:rsidRPr="007C1AEF" w:rsidRDefault="00847F6C" w:rsidP="003238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847F6C" w:rsidRPr="007C1AEF" w:rsidRDefault="00847F6C" w:rsidP="003238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sz w:val="28"/>
          <w:szCs w:val="28"/>
        </w:rPr>
        <w:t>«Фортуна Проект»</w:t>
      </w:r>
    </w:p>
    <w:p w:rsidR="00847F6C" w:rsidRPr="007C1AEF" w:rsidRDefault="00847F6C" w:rsidP="00847F6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BA" w:rsidRPr="007C1AEF" w:rsidRDefault="00584EBA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50C" w:rsidRPr="007C1AEF" w:rsidRDefault="00EF150C" w:rsidP="00584E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F6C" w:rsidRPr="007C1AEF" w:rsidRDefault="00847F6C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47F6C" w:rsidRPr="007C1AEF" w:rsidRDefault="00847F6C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47F6C" w:rsidRPr="007C1AEF" w:rsidRDefault="00847F6C" w:rsidP="00EF0F1C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3432A" w:rsidRPr="0053432A" w:rsidRDefault="0053432A" w:rsidP="0053432A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3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УТВЕРЖДЕНА: </w:t>
      </w:r>
    </w:p>
    <w:p w:rsidR="0053432A" w:rsidRPr="0053432A" w:rsidRDefault="0053432A" w:rsidP="0053432A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3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Постановлением администрации </w:t>
      </w:r>
      <w:proofErr w:type="spellStart"/>
      <w:r w:rsidR="00F27AF0">
        <w:rPr>
          <w:rFonts w:ascii="Times New Roman" w:eastAsia="Calibri" w:hAnsi="Times New Roman" w:cs="Times New Roman"/>
          <w:b/>
          <w:bCs/>
          <w:sz w:val="28"/>
          <w:szCs w:val="28"/>
        </w:rPr>
        <w:t>Новоминского</w:t>
      </w:r>
      <w:proofErr w:type="spellEnd"/>
      <w:r w:rsidRPr="005343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3432A" w:rsidRPr="0053432A" w:rsidRDefault="00F27AF0" w:rsidP="0053432A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Каневского</w:t>
      </w:r>
      <w:proofErr w:type="spellEnd"/>
      <w:r w:rsidR="0053432A" w:rsidRPr="005343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</w:t>
      </w:r>
    </w:p>
    <w:p w:rsidR="0053432A" w:rsidRPr="0053432A" w:rsidRDefault="0053432A" w:rsidP="0053432A">
      <w:pPr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3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Краснодарского края </w:t>
      </w:r>
    </w:p>
    <w:p w:rsidR="0053432A" w:rsidRPr="0053432A" w:rsidRDefault="0053432A" w:rsidP="0053432A">
      <w:pPr>
        <w:spacing w:after="0" w:line="276" w:lineRule="auto"/>
        <w:ind w:left="4962"/>
        <w:rPr>
          <w:rFonts w:ascii="Times New Roman" w:eastAsia="Calibri" w:hAnsi="Times New Roman" w:cs="Times New Roman"/>
          <w:b/>
          <w:sz w:val="28"/>
          <w:szCs w:val="28"/>
        </w:rPr>
      </w:pPr>
      <w:r w:rsidRPr="0053432A">
        <w:rPr>
          <w:rFonts w:ascii="Times New Roman" w:eastAsia="Calibri" w:hAnsi="Times New Roman" w:cs="Times New Roman"/>
          <w:b/>
          <w:sz w:val="28"/>
          <w:szCs w:val="28"/>
        </w:rPr>
        <w:t>от ________ №___________</w:t>
      </w:r>
    </w:p>
    <w:p w:rsidR="0053432A" w:rsidRPr="0053432A" w:rsidRDefault="0053432A" w:rsidP="0053432A">
      <w:pPr>
        <w:spacing w:after="0" w:line="276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3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3432A">
        <w:rPr>
          <w:rFonts w:ascii="Times New Roman" w:eastAsia="Calibri" w:hAnsi="Times New Roman" w:cs="Times New Roman"/>
          <w:b/>
          <w:sz w:val="28"/>
          <w:szCs w:val="28"/>
        </w:rPr>
        <w:t>м.п</w:t>
      </w:r>
      <w:proofErr w:type="spellEnd"/>
      <w:r w:rsidRPr="0053432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84EBA" w:rsidRPr="007C1AEF" w:rsidRDefault="00584EBA" w:rsidP="00CA250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D5C" w:rsidRPr="007C1AEF" w:rsidRDefault="004D5D5C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6908E9" w:rsidRPr="007C1AEF" w:rsidRDefault="006908E9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908E9" w:rsidRPr="007C1AEF" w:rsidRDefault="006908E9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584EBA" w:rsidRPr="007C1AEF" w:rsidRDefault="00CA2500" w:rsidP="004D5D5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 развития</w:t>
      </w:r>
    </w:p>
    <w:p w:rsidR="00CA2500" w:rsidRPr="007C1AEF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 инфраструктуры</w:t>
      </w:r>
    </w:p>
    <w:p w:rsidR="00584EBA" w:rsidRPr="007C1AEF" w:rsidRDefault="00F27AF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НОВОМИНСКОГО</w:t>
      </w:r>
      <w:r w:rsidR="001E7F5B"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СЕЛЬСКОГО ПОСЕЛЕНИЯ</w:t>
      </w:r>
    </w:p>
    <w:p w:rsidR="00584EBA" w:rsidRPr="007C1AEF" w:rsidRDefault="00F27AF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Каневского</w:t>
      </w:r>
      <w:r w:rsidR="00584EBA"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  района</w:t>
      </w:r>
      <w:r w:rsidR="00EF150C"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F173E0"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Краснодарского края </w:t>
      </w:r>
    </w:p>
    <w:p w:rsidR="00584EBA" w:rsidRPr="007C1AEF" w:rsidRDefault="00CA2500" w:rsidP="00EF150C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НА ПЕРИОД С 201</w:t>
      </w:r>
      <w:r w:rsidR="00CC103A"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7</w:t>
      </w:r>
      <w:r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ПО </w:t>
      </w:r>
      <w:r w:rsidR="002118EA"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</w:t>
      </w:r>
      <w:r w:rsidR="009C70FC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0</w:t>
      </w:r>
      <w:r w:rsidRPr="007C1AE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CA2500" w:rsidRPr="007C1AEF" w:rsidRDefault="00CA2500" w:rsidP="00584EBA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CA2500" w:rsidRPr="007C1AEF" w:rsidRDefault="00CA2500" w:rsidP="00CA250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7C1AEF" w:rsidRDefault="00B551EA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7C1AEF" w:rsidRDefault="00B551EA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7C1AEF" w:rsidRDefault="00B551EA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551EA" w:rsidRPr="007C1AEF" w:rsidRDefault="00B551EA" w:rsidP="00CA250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847F6C" w:rsidRPr="007C1AEF" w:rsidRDefault="00847F6C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7C1AEF" w:rsidRDefault="00847F6C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7C1AEF" w:rsidRDefault="00847F6C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7C1AEF" w:rsidRDefault="00847F6C" w:rsidP="00314A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F6C" w:rsidRPr="007C1AEF" w:rsidRDefault="00847F6C" w:rsidP="00847F6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sz w:val="28"/>
          <w:szCs w:val="28"/>
        </w:rPr>
        <w:t>Ставрополь</w:t>
      </w:r>
    </w:p>
    <w:p w:rsidR="00EF150C" w:rsidRPr="007C1AEF" w:rsidRDefault="00847F6C" w:rsidP="00847F6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F150C" w:rsidRPr="007C1AEF" w:rsidSect="006908E9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7C1AE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43DE1" w:rsidRPr="007C1AEF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0D4DF7" w:rsidRPr="007C1AE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43DE1" w:rsidRPr="007C1AEF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0D4DF7" w:rsidRPr="007C1A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43DE1" w:rsidRPr="007C1A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710BB" w:rsidRPr="007C1AEF" w:rsidRDefault="001710BB" w:rsidP="00D157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A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8"/>
        <w:gridCol w:w="907"/>
      </w:tblGrid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7C038C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6908E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8000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Характеристика существующего</w:t>
            </w:r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908E9" w:rsidRPr="007C1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5015D0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положения </w:t>
            </w:r>
            <w:proofErr w:type="spellStart"/>
            <w:r w:rsidR="00F27AF0">
              <w:rPr>
                <w:rFonts w:ascii="Times New Roman" w:hAnsi="Times New Roman" w:cs="Times New Roman"/>
                <w:sz w:val="28"/>
                <w:szCs w:val="28"/>
              </w:rPr>
              <w:t>Новоминского</w:t>
            </w:r>
            <w:proofErr w:type="spellEnd"/>
            <w:r w:rsidR="00110DF4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015D0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7EF3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EF3" w:rsidRPr="007C1AEF" w:rsidRDefault="005015D0" w:rsidP="00D157BF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1.2 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F3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908E9" w:rsidRPr="007C1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7C1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6908E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Анализ состава </w:t>
            </w:r>
            <w:r w:rsidR="005F442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парка транспортных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6908E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042F5" w:rsidRPr="007C1AEF" w:rsidTr="00D157BF">
        <w:trPr>
          <w:trHeight w:val="34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5015D0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5015D0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6908E9" w:rsidRPr="007C1A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7C1AEF">
              <w:rPr>
                <w:rFonts w:ascii="Times New Roman" w:hAnsi="Times New Roman" w:cs="Times New Roman"/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5015D0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6908E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042F5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</w:t>
            </w:r>
            <w:r w:rsidR="005F4420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proofErr w:type="spellStart"/>
            <w:r w:rsidR="00F27AF0">
              <w:rPr>
                <w:rFonts w:ascii="Times New Roman" w:hAnsi="Times New Roman" w:cs="Times New Roman"/>
                <w:sz w:val="28"/>
                <w:szCs w:val="28"/>
              </w:rPr>
              <w:t>Новоминского</w:t>
            </w:r>
            <w:proofErr w:type="spellEnd"/>
            <w:r w:rsidR="00110DF4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042F5" w:rsidRPr="007C1AEF" w:rsidTr="006908E9">
        <w:trPr>
          <w:trHeight w:val="965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7C1AEF" w:rsidRDefault="005015D0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6908E9" w:rsidRPr="007C1A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042F5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proofErr w:type="spellStart"/>
            <w:r w:rsidR="00F27AF0">
              <w:rPr>
                <w:rFonts w:ascii="Times New Roman" w:hAnsi="Times New Roman" w:cs="Times New Roman"/>
                <w:sz w:val="28"/>
                <w:szCs w:val="28"/>
              </w:rPr>
              <w:t>Новоминского</w:t>
            </w:r>
            <w:proofErr w:type="spellEnd"/>
            <w:r w:rsidR="00110DF4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90854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6908E9" w:rsidRPr="007C1AEF" w:rsidTr="00D157BF">
        <w:trPr>
          <w:trHeight w:val="326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7C1AEF" w:rsidRDefault="006908E9" w:rsidP="006908E9">
            <w:pPr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E9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6908E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8000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proofErr w:type="spellStart"/>
            <w:r w:rsidR="00F27AF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Новоминского</w:t>
            </w:r>
            <w:proofErr w:type="spellEnd"/>
            <w:r w:rsidR="00110DF4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E63A09" w:rsidP="00D157BF">
            <w:pPr>
              <w:shd w:val="clear" w:color="auto" w:fill="FFFFFF" w:themeFill="background1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="002042F5" w:rsidRPr="007C1AEF"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6146D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="006908E9" w:rsidRPr="007C1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proofErr w:type="spellStart"/>
            <w:r w:rsidR="00F27AF0">
              <w:rPr>
                <w:rFonts w:ascii="Times New Roman" w:hAnsi="Times New Roman" w:cs="Times New Roman"/>
                <w:sz w:val="28"/>
                <w:szCs w:val="28"/>
              </w:rPr>
              <w:t>Новоминского</w:t>
            </w:r>
            <w:proofErr w:type="spellEnd"/>
            <w:r w:rsidR="00110DF4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  <w:r w:rsidR="006908E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2042F5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="00AC01CA"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2042F5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2F5" w:rsidRPr="007C1AEF" w:rsidRDefault="00AC01CA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2.5 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042F5" w:rsidRPr="007C1AEF" w:rsidTr="006908E9">
        <w:trPr>
          <w:trHeight w:val="326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7C1AEF" w:rsidRDefault="00AC01CA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 w:rsidRPr="007C1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2F5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6908E9" w:rsidRPr="007C1AEF" w:rsidTr="00D157BF">
        <w:trPr>
          <w:trHeight w:val="312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E9" w:rsidRPr="007C1AEF" w:rsidRDefault="006908E9" w:rsidP="006908E9">
            <w:pPr>
              <w:spacing w:after="0"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E9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6908E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="00E80009" w:rsidRPr="007C1AE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8000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Принципиальные варианты </w:t>
            </w:r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</w:t>
            </w:r>
            <w:r w:rsidR="00E8000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транспортной инфраструктуры </w:t>
            </w:r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их укрупненная оценка по целевым показателям (индикаторам) развития транспортной </w:t>
            </w:r>
            <w:proofErr w:type="gramStart"/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инфраструктуры</w:t>
            </w:r>
            <w:proofErr w:type="gramEnd"/>
            <w:r w:rsidR="00314B35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последующим выбором пред</w:t>
            </w:r>
            <w:r w:rsidR="00E80009" w:rsidRPr="007C1AE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6908E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</w:t>
            </w:r>
            <w:r w:rsidR="00E80009"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8000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14B35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(</w:t>
            </w:r>
            <w:r w:rsidR="00314B35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инвестиционных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проектов) по</w:t>
            </w:r>
            <w:r w:rsidR="00314B35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уры, те</w:t>
            </w:r>
            <w:r w:rsidR="00E8000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хнико-экономических параметров 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транспорта,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очередность реализации мероприятий (инвести</w:t>
            </w:r>
            <w:r w:rsidR="00E8000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E8000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уры предлагаемого к реализации варианта развития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6908E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</w:t>
            </w:r>
            <w:r w:rsidR="00E80009"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E8000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эффективности мероприятий </w:t>
            </w:r>
            <w:r w:rsidR="00C56FB0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(инвестиционных проектов) 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проектированию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, строительству, реконструкции о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бъектов транспортной инфраструктуры предлагаемого к реализации </w:t>
            </w:r>
            <w:r w:rsidR="008B6ADA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варианта развития транспортной 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6B3" w:rsidRPr="007C1AEF" w:rsidRDefault="004946B3" w:rsidP="004946B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1710BB" w:rsidRPr="007C1AEF" w:rsidTr="00D157BF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0BB" w:rsidRPr="007C1AEF" w:rsidRDefault="00E80009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r w:rsidR="006908E9"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7C1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908E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едложения по институциональным 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преобразования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м, совершенствованию правового и информационного обеспечения 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 сфере проектирования</w:t>
            </w:r>
            <w:r w:rsidR="00995D27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строительства, реконструкции </w:t>
            </w:r>
            <w:r w:rsidR="00BE3422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транспортной инфрастр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BB" w:rsidRPr="007C1AEF" w:rsidRDefault="004946B3" w:rsidP="00D157B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1710BB" w:rsidRPr="007C1AEF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Pr="007C1AEF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1710BB" w:rsidRPr="007C1AEF" w:rsidRDefault="001710BB" w:rsidP="007D306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C01CA" w:rsidRPr="007C1AEF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Pr="007C1AEF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C01CA" w:rsidRPr="007C1AEF" w:rsidRDefault="00AC01CA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7C1AEF" w:rsidRDefault="00DC7125" w:rsidP="003E02A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A8016D" w:rsidRPr="007C1AEF" w:rsidRDefault="00DC7125" w:rsidP="0099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ПРОГРА</w:t>
      </w:r>
      <w:r w:rsidR="00995D27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ММЫ КОМПЛЕКСНОГО РАЗВИТИЯ</w:t>
      </w: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ТРАНСПОРТНОЙ ИНФРАСТРУКТУРЫ НА ТЕРРИТОРИИ </w:t>
      </w:r>
    </w:p>
    <w:p w:rsidR="00D515EF" w:rsidRPr="007C1AEF" w:rsidRDefault="00F27AF0" w:rsidP="0099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НОВОМИНСКОГО</w:t>
      </w:r>
      <w:r w:rsidR="00F173E0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8D0244" w:rsidRPr="007C1AEF" w:rsidRDefault="00F27AF0" w:rsidP="008D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КАНЕВСКОГО</w:t>
      </w:r>
      <w:r w:rsidR="00E75327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РАЙОНА</w:t>
      </w:r>
      <w:r w:rsidR="00DC7125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F173E0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КРАСНОДАРСКОГО КРАЯ </w:t>
      </w:r>
      <w:r w:rsidR="00DC7125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09675F" w:rsidRPr="007C1AEF" w:rsidRDefault="00DC7125" w:rsidP="00096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НА ПЕРИОД ДО </w:t>
      </w:r>
      <w:r w:rsidR="002118EA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203</w:t>
      </w:r>
      <w:r w:rsidR="009C70F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0</w:t>
      </w: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945"/>
      </w:tblGrid>
      <w:tr w:rsidR="007E4331" w:rsidRPr="007C1AEF" w:rsidTr="004545CA">
        <w:trPr>
          <w:trHeight w:val="927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7C1AEF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5" w:type="dxa"/>
          </w:tcPr>
          <w:p w:rsidR="00A03251" w:rsidRPr="007C1AEF" w:rsidRDefault="00A03251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Программа комплексного развития транспортной инфраструктуры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7A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Новоминского</w:t>
            </w:r>
            <w:proofErr w:type="spellEnd"/>
            <w:r w:rsidR="00110DF4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C90854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90854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7AF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Каневского</w:t>
            </w:r>
            <w:proofErr w:type="spellEnd"/>
            <w:r w:rsidR="00E75327" w:rsidRPr="007C1AE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района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173E0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Краснодарского края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r w:rsidR="000D4DF7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</w:t>
            </w:r>
            <w:r w:rsidR="009C70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2030</w:t>
            </w:r>
            <w:r w:rsidR="00865625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03251" w:rsidRPr="007C1AEF" w:rsidRDefault="00A03251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7C1AEF" w:rsidTr="004545CA">
        <w:trPr>
          <w:trHeight w:val="927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4D5D5C" w:rsidRPr="007C1AEF" w:rsidRDefault="004D5D5C" w:rsidP="00554FC2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4D5D5C" w:rsidRPr="007C1AEF" w:rsidRDefault="004D5D5C" w:rsidP="00554FC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908E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</w:t>
            </w:r>
            <w:r w:rsidR="00AF2C49"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.12. 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2014 г. N 456-ФЗ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="00AF2C49"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01C0A" w:rsidRPr="007C1AEF" w:rsidRDefault="00995D27" w:rsidP="00AF2C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7C1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7E4331" w:rsidRPr="007C1AEF" w:rsidTr="004545CA">
        <w:trPr>
          <w:trHeight w:val="987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945" w:type="dxa"/>
          </w:tcPr>
          <w:p w:rsidR="00F27AF0" w:rsidRPr="00F27AF0" w:rsidRDefault="00F27AF0" w:rsidP="00F27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 w:rsidRPr="00F27A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Новоминского</w:t>
            </w:r>
            <w:proofErr w:type="spellEnd"/>
            <w:r w:rsidRPr="00F27A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27A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Каневского</w:t>
            </w:r>
            <w:proofErr w:type="spellEnd"/>
            <w:r w:rsidRPr="00F27A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 Краснодарского края</w:t>
            </w:r>
            <w:r w:rsidRPr="00F27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A03251" w:rsidRPr="00476442" w:rsidRDefault="00F27AF0" w:rsidP="00F27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край, Каневской район, ст. Новоминская, ул. Советская, д. 40</w:t>
            </w:r>
          </w:p>
        </w:tc>
      </w:tr>
      <w:tr w:rsidR="007E4331" w:rsidRPr="007C1AEF" w:rsidTr="004545CA">
        <w:trPr>
          <w:trHeight w:val="274"/>
        </w:trPr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945" w:type="dxa"/>
          </w:tcPr>
          <w:p w:rsidR="00A03251" w:rsidRPr="00476442" w:rsidRDefault="00483214" w:rsidP="00E75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«Фортуна Проект»</w:t>
            </w:r>
          </w:p>
          <w:p w:rsidR="001710BB" w:rsidRPr="00476442" w:rsidRDefault="0003218C" w:rsidP="004832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355020  </w:t>
            </w:r>
            <w:r w:rsidR="0046517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 w:rsidR="0048321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</w:t>
            </w:r>
            <w:r w:rsidR="007C1AEF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8321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517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48321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Объездная</w:t>
            </w:r>
            <w:proofErr w:type="gramEnd"/>
            <w:r w:rsidR="0046517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D4A60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="0048321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15А</w:t>
            </w:r>
            <w:r w:rsidR="00DD4A60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офис 1</w:t>
            </w:r>
          </w:p>
        </w:tc>
      </w:tr>
      <w:tr w:rsidR="007E4331" w:rsidRPr="007C1AEF" w:rsidTr="004545CA">
        <w:tc>
          <w:tcPr>
            <w:tcW w:w="2944" w:type="dxa"/>
          </w:tcPr>
          <w:p w:rsidR="00A03251" w:rsidRPr="007C1AEF" w:rsidRDefault="00A03251" w:rsidP="00A03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</w:t>
            </w:r>
            <w:r w:rsidR="00584EBA"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7C1AEF" w:rsidRDefault="00A03251" w:rsidP="00A0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32079F" w:rsidRPr="00476442" w:rsidRDefault="0032079F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6908E9"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A96940"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оздание условий для устойчивого функционирования транспортной системы</w:t>
            </w:r>
            <w:r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  <w:r w:rsidR="00A96940"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51" w:rsidRPr="00476442" w:rsidRDefault="0032079F" w:rsidP="00D46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96940"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повышение уровня без</w:t>
            </w:r>
            <w:r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опасности движения;</w:t>
            </w:r>
          </w:p>
          <w:p w:rsidR="0032079F" w:rsidRPr="00476442" w:rsidRDefault="0032079F" w:rsidP="009E39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6908E9"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улучшение </w:t>
            </w:r>
            <w:r w:rsidR="009E39A0"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качества дорог</w:t>
            </w:r>
            <w:r w:rsidRPr="00476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940" w:rsidRPr="007C1AEF" w:rsidTr="007C1AEF">
        <w:trPr>
          <w:trHeight w:val="836"/>
        </w:trPr>
        <w:tc>
          <w:tcPr>
            <w:tcW w:w="2944" w:type="dxa"/>
          </w:tcPr>
          <w:p w:rsidR="00A96940" w:rsidRPr="007C1AEF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079F" w:rsidRPr="00476442" w:rsidRDefault="006908E9" w:rsidP="00C47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32079F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функционирования и развития </w:t>
            </w:r>
            <w:proofErr w:type="gramStart"/>
            <w:r w:rsidR="0032079F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  <w:proofErr w:type="gramEnd"/>
            <w:r w:rsidR="0032079F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автомобильных дорог общего пользования </w:t>
            </w:r>
            <w:proofErr w:type="spellStart"/>
            <w:r w:rsidR="00F27A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Новоминского</w:t>
            </w:r>
            <w:proofErr w:type="spellEnd"/>
            <w:r w:rsidR="00110DF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96940" w:rsidRPr="007C1AEF" w:rsidTr="004545CA">
        <w:tc>
          <w:tcPr>
            <w:tcW w:w="2944" w:type="dxa"/>
            <w:shd w:val="clear" w:color="auto" w:fill="auto"/>
          </w:tcPr>
          <w:p w:rsidR="00A96940" w:rsidRPr="007C1AEF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Целевые показатели (индикаторы) развития транспортной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6945" w:type="dxa"/>
          </w:tcPr>
          <w:p w:rsidR="0032079F" w:rsidRPr="00476442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4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32079F" w:rsidRPr="00476442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4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135" w:rsidRPr="00476442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дорог (ежегодно)</w:t>
            </w:r>
            <w:r w:rsidR="00CD2A14" w:rsidRPr="00476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79F" w:rsidRPr="00476442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4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32079F" w:rsidRPr="00476442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4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A14" w:rsidRPr="00476442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содержание дорог (ежегодно).</w:t>
            </w:r>
          </w:p>
          <w:p w:rsidR="0032079F" w:rsidRPr="00476442" w:rsidRDefault="0032079F" w:rsidP="0032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4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DF7030" w:rsidRPr="00476442" w:rsidRDefault="0032079F" w:rsidP="00CD2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64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</w:t>
            </w:r>
            <w:r w:rsidR="006908E9" w:rsidRPr="004764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CD2A14" w:rsidRPr="00476442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476442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CD2A14" w:rsidRPr="004764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6442">
              <w:rPr>
                <w:rFonts w:ascii="Times New Roman" w:hAnsi="Times New Roman" w:cs="Times New Roman"/>
                <w:sz w:val="28"/>
                <w:szCs w:val="28"/>
              </w:rPr>
              <w:t>погибших, пострадавших в результате до</w:t>
            </w:r>
            <w:r w:rsidR="00CD2A14" w:rsidRPr="00476442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происшествий).</w:t>
            </w:r>
          </w:p>
        </w:tc>
      </w:tr>
      <w:tr w:rsidR="00CA4CBC" w:rsidRPr="007C1AEF" w:rsidTr="00F7185B">
        <w:trPr>
          <w:trHeight w:val="3792"/>
        </w:trPr>
        <w:tc>
          <w:tcPr>
            <w:tcW w:w="2944" w:type="dxa"/>
            <w:shd w:val="clear" w:color="auto" w:fill="auto"/>
          </w:tcPr>
          <w:p w:rsidR="00CA4CBC" w:rsidRPr="007C1AEF" w:rsidRDefault="00CA4CBC" w:rsidP="00A1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945" w:type="dxa"/>
          </w:tcPr>
          <w:p w:rsidR="003F4A70" w:rsidRPr="007A1584" w:rsidRDefault="003F4A7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8E9" w:rsidRPr="007A158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7A15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4CBC" w:rsidRPr="007A1584">
              <w:rPr>
                <w:rFonts w:ascii="Times New Roman" w:hAnsi="Times New Roman" w:cs="Times New Roman"/>
                <w:sz w:val="28"/>
                <w:szCs w:val="28"/>
              </w:rPr>
              <w:t>роизводство работ по ремонту и содержанию уличн</w:t>
            </w:r>
            <w:proofErr w:type="gramStart"/>
            <w:r w:rsidR="00CA4CBC" w:rsidRPr="007A158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CA4CBC" w:rsidRPr="007A1584">
              <w:rPr>
                <w:rFonts w:ascii="Times New Roman" w:hAnsi="Times New Roman" w:cs="Times New Roman"/>
                <w:sz w:val="28"/>
                <w:szCs w:val="28"/>
              </w:rPr>
              <w:t xml:space="preserve"> доро</w:t>
            </w:r>
            <w:r w:rsidRPr="007A1584">
              <w:rPr>
                <w:rFonts w:ascii="Times New Roman" w:hAnsi="Times New Roman" w:cs="Times New Roman"/>
                <w:sz w:val="28"/>
                <w:szCs w:val="28"/>
              </w:rPr>
              <w:t>жной сети поселения, в том числе:</w:t>
            </w:r>
            <w:r w:rsidR="00CA4CBC" w:rsidRPr="007A1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4CBC" w:rsidRPr="007A1584" w:rsidRDefault="006908E9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84">
              <w:rPr>
                <w:rFonts w:ascii="Times New Roman" w:hAnsi="Times New Roman" w:cs="Times New Roman"/>
                <w:sz w:val="28"/>
                <w:szCs w:val="28"/>
              </w:rPr>
              <w:t>1.1 </w:t>
            </w:r>
            <w:r w:rsidR="002B210E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Подсыпка дорог реагентами в зимнее время</w:t>
            </w:r>
            <w:r w:rsidR="00FA139E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B210E" w:rsidRPr="007A1584" w:rsidRDefault="002B210E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D7AA8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Ямочный ремонт дорог</w:t>
            </w:r>
          </w:p>
          <w:p w:rsidR="004218DB" w:rsidRPr="007A1584" w:rsidRDefault="007D7AA8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="002B210E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Капитальный ремонт дорог</w:t>
            </w:r>
          </w:p>
          <w:p w:rsidR="00FA139E" w:rsidRPr="007A1584" w:rsidRDefault="00374AF3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584">
              <w:rPr>
                <w:rFonts w:ascii="Times New Roman" w:hAnsi="Times New Roman" w:cs="Times New Roman"/>
                <w:sz w:val="28"/>
                <w:szCs w:val="28"/>
              </w:rPr>
              <w:t>2. Строительство парковок</w:t>
            </w:r>
          </w:p>
          <w:p w:rsidR="007A1584" w:rsidRPr="007A1584" w:rsidRDefault="007A1584" w:rsidP="007A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A15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A1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дорожных знаков</w:t>
            </w:r>
            <w:r w:rsidRPr="007A1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39E" w:rsidRPr="007A1584" w:rsidRDefault="00FA139E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96940" w:rsidRPr="007C1AEF" w:rsidTr="00F7185B">
        <w:tc>
          <w:tcPr>
            <w:tcW w:w="2944" w:type="dxa"/>
          </w:tcPr>
          <w:p w:rsidR="00A96940" w:rsidRPr="007C1AEF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945" w:type="dxa"/>
            <w:shd w:val="clear" w:color="auto" w:fill="auto"/>
          </w:tcPr>
          <w:p w:rsidR="00A96940" w:rsidRPr="007A1584" w:rsidRDefault="000D4DF7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 w:rsidR="009C70FC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="00865625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940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7A1584" w:rsidRDefault="00A96940" w:rsidP="00E7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7C1AEF" w:rsidTr="004545CA">
        <w:tc>
          <w:tcPr>
            <w:tcW w:w="2944" w:type="dxa"/>
          </w:tcPr>
          <w:p w:rsidR="00A96940" w:rsidRPr="00547F64" w:rsidRDefault="00A96940" w:rsidP="00A96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CA4CBC"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945" w:type="dxa"/>
            <w:shd w:val="clear" w:color="auto" w:fill="auto"/>
          </w:tcPr>
          <w:p w:rsidR="00775D4F" w:rsidRPr="007A158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в </w:t>
            </w:r>
            <w:r w:rsidR="000D4DF7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 w:rsidR="009C70FC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7A15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82 891,956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75D4F" w:rsidRPr="007A158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  <w:r w:rsid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9604,666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7A158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– </w:t>
            </w:r>
            <w:r w:rsid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4963,13</w:t>
            </w:r>
            <w:r w:rsidR="003049C3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85B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:rsidR="00775D4F" w:rsidRPr="007A158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– </w:t>
            </w:r>
            <w:r w:rsid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5161,6</w:t>
            </w:r>
            <w:r w:rsidR="004218DB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775D4F" w:rsidRPr="007A158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– </w:t>
            </w:r>
            <w:r w:rsid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5368,06</w:t>
            </w:r>
            <w:r w:rsidR="00FA139E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775D4F" w:rsidRPr="007A158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3F4A70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5582,74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7A1584" w:rsidRDefault="004545CA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</w:t>
            </w:r>
            <w:r w:rsidR="009C70FC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52211,76</w:t>
            </w:r>
            <w:r w:rsidR="00FA139E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75D4F" w:rsidRPr="007A158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федеральный бюджет – отсутствует;</w:t>
            </w:r>
          </w:p>
          <w:p w:rsidR="00775D4F" w:rsidRPr="007A158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C53A67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 – </w:t>
            </w:r>
            <w:r w:rsid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60 903,06</w:t>
            </w:r>
            <w:r w:rsidR="00F733DD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F7185B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127A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5D4F" w:rsidRPr="007A158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местный бюджет – </w:t>
            </w:r>
            <w:r w:rsid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21 988,896</w:t>
            </w:r>
            <w:r w:rsidR="00374AF3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75D4F" w:rsidRPr="007A1584" w:rsidRDefault="00775D4F" w:rsidP="007D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47F64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внебюджетные источники – </w:t>
            </w:r>
            <w:r w:rsidR="003049C3"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отсутствуют.</w:t>
            </w:r>
          </w:p>
          <w:p w:rsidR="00A96940" w:rsidRPr="007A1584" w:rsidRDefault="00775D4F" w:rsidP="007D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7A15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7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843A5F" w:rsidRPr="007C1AEF" w:rsidRDefault="00843A5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7C1AEF" w:rsidRDefault="00A56FE2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Default="00A56FE2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7C1AEF" w:rsidRDefault="003E02AA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1. ХАРАКТЕРИСТИКА </w:t>
      </w:r>
      <w:r w:rsidR="00C54E38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СУЩЕСТВУЮЩЕГО </w:t>
      </w:r>
      <w:r w:rsidR="005330CF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СОСТОЯ</w:t>
      </w:r>
      <w:r w:rsidR="00662E6C"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НИЯ ТРАНСПОРТНОЙ ИНФРАСТРУКТУРЫ</w:t>
      </w:r>
    </w:p>
    <w:p w:rsidR="005330CF" w:rsidRPr="007C1AEF" w:rsidRDefault="00007EF3" w:rsidP="00007EF3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Анализ положения </w:t>
      </w:r>
      <w:proofErr w:type="spellStart"/>
      <w:r w:rsidR="00F27AF0">
        <w:rPr>
          <w:rFonts w:ascii="Times New Roman" w:hAnsi="Times New Roman" w:cs="Times New Roman"/>
          <w:b/>
          <w:i/>
          <w:sz w:val="28"/>
          <w:szCs w:val="28"/>
        </w:rPr>
        <w:t>Новоминского</w:t>
      </w:r>
      <w:proofErr w:type="spellEnd"/>
      <w:r w:rsidR="00110D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в структуре пространственной организации</w:t>
      </w:r>
      <w:r w:rsidR="001C4881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субъекта 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Федерации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Новоминское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сельское поселение является административно-территориальной единицей муниципального образования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>Площадь поселения – 322,6 кв. км. В состав поселения входят 4 населенных пунктов: административный центр – станица Новоминская, хутора Чапаев, Красный Очаг, Восточный.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 xml:space="preserve">На севере территория поселения граничит с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Староминским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, а на востоке - с Ленинградским районами, на западе с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Новодеревянковским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сельским поселением и на юге – с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Стародеревянковским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и Красногвардейским сельскими поселениями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 xml:space="preserve">Система расселения на проектируемой территории исторически неразрывно связана с водными артериями.  Все населенные пункты поселения расположены вдоль берегов рек и балок. Основными водными артериями планируемой территории, протекающими с востока на северо-запад, являются река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Албаши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и балка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Вырвихвост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, а также  балка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Хайлова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и балка </w:t>
      </w:r>
      <w:proofErr w:type="gramStart"/>
      <w:r w:rsidRPr="00F27AF0"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 w:rsidRPr="00F27AF0">
        <w:rPr>
          <w:rFonts w:ascii="Times New Roman" w:hAnsi="Times New Roman" w:cs="Times New Roman"/>
          <w:sz w:val="28"/>
          <w:szCs w:val="28"/>
        </w:rPr>
        <w:t xml:space="preserve"> протекающая с северо-востока на юго-восток.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 xml:space="preserve">Основными планировочными осями территории сельского поселения являются проходящие в направлении «юг-север» железная дорога и региональная автодорога сообщения «Краснодар-Ейск». В западном направлении от станицы Новоминской проходит автодорога регионального значения «Ейск - Ясенская -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Копанская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- Новоминская».  Все населенные пункты поселения связаны автодорогами местного значения.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 xml:space="preserve">Станица Новоминская имеет выгодное геополитическое местоположение относительно других населенных пунктов поселения. Она располагается в северо-восточной части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района по берегам р.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Албаши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>, на расстоянии 30 км от районного центра. Через станицу проходит автомобильная дорога регионального значения.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>Планировочная структура ст. Новоминской представляет собой компактное образование регулярной застройки с прямоугольной сеткой улиц.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 xml:space="preserve">Развитие селитебных территорий станицы на расчетный срок генерального плана предусмотрено в </w:t>
      </w:r>
      <w:proofErr w:type="gramStart"/>
      <w:r w:rsidRPr="00F27AF0">
        <w:rPr>
          <w:rFonts w:ascii="Times New Roman" w:hAnsi="Times New Roman" w:cs="Times New Roman"/>
          <w:sz w:val="28"/>
          <w:szCs w:val="28"/>
        </w:rPr>
        <w:t>северо-восточном</w:t>
      </w:r>
      <w:proofErr w:type="gramEnd"/>
      <w:r w:rsidRPr="00F27AF0">
        <w:rPr>
          <w:rFonts w:ascii="Times New Roman" w:hAnsi="Times New Roman" w:cs="Times New Roman"/>
          <w:sz w:val="28"/>
          <w:szCs w:val="28"/>
        </w:rPr>
        <w:t xml:space="preserve"> и в южном направлениях. На первую очередь освоения генеральным планом предусмотрено полное освоение кварталов внутри населенного пункта с размещением жилых зон и объектов общественного и социально-бытового назначения. Развитие населенного пункта на отдаленную перспективу </w:t>
      </w:r>
      <w:r w:rsidRPr="00F27AF0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в северо-восточном и южном направлениях от населенного пункта. </w:t>
      </w:r>
      <w:proofErr w:type="gramStart"/>
      <w:r w:rsidRPr="00F27AF0">
        <w:rPr>
          <w:rFonts w:ascii="Times New Roman" w:hAnsi="Times New Roman" w:cs="Times New Roman"/>
          <w:sz w:val="28"/>
          <w:szCs w:val="28"/>
        </w:rPr>
        <w:t>Общественный центр станицы тяготеет к географическому центру ввиду компактности населенного пункта и сосредоточен в районе пересечения улиц Советской и Ленина.</w:t>
      </w:r>
      <w:proofErr w:type="gramEnd"/>
      <w:r w:rsidRPr="00F27AF0">
        <w:rPr>
          <w:rFonts w:ascii="Times New Roman" w:hAnsi="Times New Roman" w:cs="Times New Roman"/>
          <w:sz w:val="28"/>
          <w:szCs w:val="28"/>
        </w:rPr>
        <w:t xml:space="preserve"> Общественный центр сформирован различными объектами повседневного и эпизодического обслуживания и в основной массе удовлетворяет потребности населения. </w:t>
      </w:r>
      <w:proofErr w:type="gramStart"/>
      <w:r w:rsidRPr="00F27AF0">
        <w:rPr>
          <w:rFonts w:ascii="Times New Roman" w:hAnsi="Times New Roman" w:cs="Times New Roman"/>
          <w:sz w:val="28"/>
          <w:szCs w:val="28"/>
        </w:rPr>
        <w:t xml:space="preserve">Генпланом предусматривается развитие системы социального и культурно-бытового обслуживания населения, для чего проектом планируется создание общественных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подцентров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в периферийных районах станицы. </w:t>
      </w:r>
      <w:proofErr w:type="gramEnd"/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>Территория станицы изобилует наличием объектов производственного и сельскохозяйственного профиля. Для создания комфортных и эстетических условий проживания, а также улучшения экологической обстановки все предприятия внутри селитебных территорий станицы планируются к модернизации и реконструкции. Планируемый класс опасности (вредности) данных объектов – V класс с размером санитарно-защитной зоны не более 50 метров. Территории предприятий, а также прилегающие к ним участки должны быть благоустроены и озеленены. Санитарно-защитные зоны устраиваются за счет территории самих предприятий.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 xml:space="preserve">Производственная зона станицы сформирована в западной части станицы и представлена консервным заводом, элеватором, нефтеперегонным заводом, коммунально-складскими объектами сельскохозяйственных предприятий и другими объектами.  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 xml:space="preserve">Хутор Чапаев расположен в северо-восточной части поселения на срастании со  ст. Новоминской, на правом берегу балки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Хайлова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. Жилая застройка вытянута кварталами подъездной автодорогой и балкой. Развитие жилых территорий на расчетный срок генерального плана предлагается в </w:t>
      </w:r>
      <w:proofErr w:type="gramStart"/>
      <w:r w:rsidRPr="00F27AF0">
        <w:rPr>
          <w:rFonts w:ascii="Times New Roman" w:hAnsi="Times New Roman" w:cs="Times New Roman"/>
          <w:sz w:val="28"/>
          <w:szCs w:val="28"/>
        </w:rPr>
        <w:t>юго- западном</w:t>
      </w:r>
      <w:proofErr w:type="gramEnd"/>
      <w:r w:rsidRPr="00F27AF0">
        <w:rPr>
          <w:rFonts w:ascii="Times New Roman" w:hAnsi="Times New Roman" w:cs="Times New Roman"/>
          <w:sz w:val="28"/>
          <w:szCs w:val="28"/>
        </w:rPr>
        <w:t xml:space="preserve"> направлении на срастание со станицей Новоминской. Ввиду близости к станице общественного центра в хуторе нет. Генеральным планом в юго-западной части предусматривается организация рекреационной зоны и строительство детского сада.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 xml:space="preserve">Хутор Красный Очаг располагается в северо-западной части  поселения на левом берегу реки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Албаши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, в 10 км от ст. Новоминской. Жилая застройка вытянута узкой полосой кварталов между основной автодорогой и рекой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Албаши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. На расчетный срок генерального плана предусмотрено уплотнение существующих и освоение свободных территорий в существующих границах населенного пункта. Общественный центр представлен магазином товаров повседневного спроса и фельдшерско-акушерским пунктом. Генеральным планом предлагается строительство на свободной прилегающей к существующим объектам территории детского сада на 15 мест и клуба, а </w:t>
      </w:r>
      <w:r w:rsidRPr="00F27AF0">
        <w:rPr>
          <w:rFonts w:ascii="Times New Roman" w:hAnsi="Times New Roman" w:cs="Times New Roman"/>
          <w:sz w:val="28"/>
          <w:szCs w:val="28"/>
        </w:rPr>
        <w:lastRenderedPageBreak/>
        <w:t>также организация зеленой рекреационной зоны с выходом к реке, где возможно обустройство пляжа.</w:t>
      </w:r>
    </w:p>
    <w:p w:rsidR="00F27AF0" w:rsidRPr="00F27AF0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F0">
        <w:rPr>
          <w:rFonts w:ascii="Times New Roman" w:hAnsi="Times New Roman" w:cs="Times New Roman"/>
          <w:sz w:val="28"/>
          <w:szCs w:val="28"/>
        </w:rPr>
        <w:t xml:space="preserve">Хутор Восточный расположен в северно-западной части поселения на расстоянии 8 км от ст.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Новминской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и 2 км от х. Красный Очаг на левом берегу реки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Албаши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. В населенном пункте на первую очередь предусмотрено освоение свободных территорий внутри существующей селитебной территории. Развитие на землях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 также не </w:t>
      </w:r>
      <w:proofErr w:type="spellStart"/>
      <w:r w:rsidRPr="00F27AF0">
        <w:rPr>
          <w:rFonts w:ascii="Times New Roman" w:hAnsi="Times New Roman" w:cs="Times New Roman"/>
          <w:sz w:val="28"/>
          <w:szCs w:val="28"/>
        </w:rPr>
        <w:t>предусматрено</w:t>
      </w:r>
      <w:proofErr w:type="spellEnd"/>
      <w:r w:rsidRPr="00F27AF0">
        <w:rPr>
          <w:rFonts w:ascii="Times New Roman" w:hAnsi="Times New Roman" w:cs="Times New Roman"/>
          <w:sz w:val="28"/>
          <w:szCs w:val="28"/>
        </w:rPr>
        <w:t xml:space="preserve">. На въезде в населенный пункт предусмотрена территория для строительства магазина и организации рекреационной зоны.  </w:t>
      </w:r>
    </w:p>
    <w:p w:rsidR="00F27AF0" w:rsidRPr="00191936" w:rsidRDefault="00F27AF0" w:rsidP="00F27AF0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AF0">
        <w:rPr>
          <w:rFonts w:ascii="Times New Roman" w:hAnsi="Times New Roman" w:cs="Times New Roman"/>
          <w:sz w:val="28"/>
          <w:szCs w:val="28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дорог.</w:t>
      </w:r>
    </w:p>
    <w:p w:rsidR="00007EF3" w:rsidRPr="007C1AEF" w:rsidRDefault="00007EF3" w:rsidP="008D2418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</w:t>
      </w:r>
      <w:r w:rsidR="005015D0" w:rsidRPr="007C1AEF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</w:t>
      </w:r>
      <w:r w:rsidR="005015D0" w:rsidRPr="007C1AE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поселения, характеристик</w:t>
      </w:r>
      <w:r w:rsidR="005015D0" w:rsidRPr="007C1AE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 w:rsidRPr="007C1AE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спроса</w:t>
      </w:r>
    </w:p>
    <w:p w:rsidR="000C7C7F" w:rsidRPr="007C1AEF" w:rsidRDefault="006908E9" w:rsidP="00586CFF">
      <w:pPr>
        <w:tabs>
          <w:tab w:val="left" w:leader="dot" w:pos="9072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Население</w:t>
      </w:r>
    </w:p>
    <w:p w:rsidR="00DC4FF2" w:rsidRDefault="00DC4FF2" w:rsidP="00DC4FF2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43571213"/>
      <w:r w:rsidRPr="00DC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proofErr w:type="spellStart"/>
      <w:r w:rsidR="00F27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Новоминского</w:t>
      </w:r>
      <w:proofErr w:type="spellEnd"/>
      <w:r w:rsidRPr="00DC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по состоянию на 01.01.2017 г. составляет </w:t>
      </w:r>
      <w:r w:rsidR="00F27AF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C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F0"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r w:rsidRPr="00DC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Здесь проживает 8 % населения </w:t>
      </w:r>
      <w:proofErr w:type="spellStart"/>
      <w:r w:rsidR="00F27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DC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77202F" w:rsidRPr="0077202F" w:rsidRDefault="00C731B1" w:rsidP="00772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Новоминское</w:t>
      </w:r>
      <w:proofErr w:type="spellEnd"/>
      <w:r w:rsidR="0077202F" w:rsidRPr="007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</w:t>
      </w:r>
      <w:r w:rsidR="0077202F" w:rsidRPr="007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многонационально (русские, турки, украинцы, белорусы, </w:t>
      </w:r>
      <w:proofErr w:type="spellStart"/>
      <w:r w:rsidR="0077202F" w:rsidRPr="00772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изиды</w:t>
      </w:r>
      <w:proofErr w:type="spellEnd"/>
      <w:r w:rsidR="0077202F" w:rsidRPr="007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греки, казахи, татары и другие). </w:t>
      </w:r>
      <w:proofErr w:type="gramEnd"/>
    </w:p>
    <w:p w:rsidR="0077202F" w:rsidRPr="0077202F" w:rsidRDefault="0077202F" w:rsidP="00772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Основную часть населения составляют:</w:t>
      </w:r>
    </w:p>
    <w:p w:rsidR="0077202F" w:rsidRPr="0077202F" w:rsidRDefault="0077202F" w:rsidP="00772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русские –61 %,</w:t>
      </w:r>
    </w:p>
    <w:p w:rsidR="0077202F" w:rsidRPr="0077202F" w:rsidRDefault="0077202F" w:rsidP="00772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2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турки – 20 %</w:t>
      </w:r>
      <w:r w:rsidR="008D2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02F" w:rsidRPr="0077202F" w:rsidRDefault="0077202F" w:rsidP="00772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26% - населения старше 60 лет и 42%  - в возрасте от 35 до 60 лет. </w:t>
      </w:r>
    </w:p>
    <w:p w:rsidR="0077202F" w:rsidRPr="0077202F" w:rsidRDefault="0077202F" w:rsidP="008D2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Трудоспособного населения -  5871 человек, что составляет –  54,5 %</w:t>
      </w:r>
      <w:r w:rsidR="008D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численности жителей.  </w:t>
      </w:r>
      <w:r w:rsidRPr="0077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работающих – 2452, которые заняты в основном за пределами поселения. </w:t>
      </w:r>
    </w:p>
    <w:p w:rsidR="00DC4FF2" w:rsidRDefault="00DC4FF2" w:rsidP="00DC4FF2">
      <w:pPr>
        <w:spacing w:line="276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Оценка численности постоянного населения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417"/>
        <w:gridCol w:w="1418"/>
        <w:gridCol w:w="1842"/>
        <w:gridCol w:w="1843"/>
      </w:tblGrid>
      <w:tr w:rsidR="00F27AF0" w:rsidRPr="00F27AF0" w:rsidTr="00F27AF0">
        <w:trPr>
          <w:trHeight w:val="52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Динамика численности </w:t>
            </w:r>
          </w:p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F27AF0" w:rsidRPr="00F27AF0" w:rsidTr="00F27AF0">
        <w:trPr>
          <w:trHeight w:val="51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7AF0" w:rsidRPr="00F27AF0" w:rsidRDefault="00F27AF0" w:rsidP="00F2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2010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F0" w:rsidRPr="00F27AF0" w:rsidRDefault="00F27AF0" w:rsidP="00F27AF0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абсолютное </w:t>
            </w:r>
          </w:p>
          <w:p w:rsidR="00F27AF0" w:rsidRPr="00F27AF0" w:rsidRDefault="00F27AF0" w:rsidP="00F27AF0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AF0" w:rsidRPr="00F27AF0" w:rsidRDefault="00F27AF0" w:rsidP="00F27AF0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F27AF0" w:rsidRPr="00F27AF0" w:rsidTr="00F27AF0">
        <w:trPr>
          <w:trHeight w:val="22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+1,04</w:t>
            </w:r>
          </w:p>
        </w:tc>
      </w:tr>
      <w:tr w:rsidR="00F27AF0" w:rsidRPr="00F27AF0" w:rsidTr="00F27AF0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Новоминская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+1,04</w:t>
            </w:r>
          </w:p>
        </w:tc>
      </w:tr>
      <w:tr w:rsidR="00F27AF0" w:rsidRPr="00F27AF0" w:rsidTr="00F27AF0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+1,01</w:t>
            </w:r>
          </w:p>
        </w:tc>
      </w:tr>
      <w:tr w:rsidR="00F27AF0" w:rsidRPr="00F27AF0" w:rsidTr="00F27AF0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Красный Очаг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</w:t>
            </w:r>
          </w:p>
        </w:tc>
      </w:tr>
      <w:tr w:rsidR="00F27AF0" w:rsidRPr="00F27AF0" w:rsidTr="00F27AF0">
        <w:trPr>
          <w:trHeight w:val="32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х. Чапаев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AF0" w:rsidRPr="00F27AF0" w:rsidRDefault="00F27AF0" w:rsidP="00F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+1,13</w:t>
            </w:r>
          </w:p>
        </w:tc>
      </w:tr>
    </w:tbl>
    <w:p w:rsidR="00586CFF" w:rsidRPr="00586CFF" w:rsidRDefault="00586CFF" w:rsidP="00586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86CFF" w:rsidRPr="00586CFF" w:rsidRDefault="00586CFF" w:rsidP="00586CFF">
      <w:pPr>
        <w:spacing w:after="120" w:line="276" w:lineRule="auto"/>
        <w:ind w:right="-8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6CFF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Характеристика существующей демографической ситуации производилась на основе данных по общей численности населения, сведений о естественной и механической динамике и структуре численности населения.</w:t>
      </w:r>
    </w:p>
    <w:bookmarkEnd w:id="0"/>
    <w:p w:rsidR="001E4D16" w:rsidRPr="00985930" w:rsidRDefault="001E4D16" w:rsidP="0048321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859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Жилой фонд</w:t>
      </w:r>
    </w:p>
    <w:p w:rsidR="00DC4FF2" w:rsidRPr="00DC4FF2" w:rsidRDefault="00DC4FF2" w:rsidP="00DC4FF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FF2">
        <w:rPr>
          <w:rFonts w:ascii="Times New Roman" w:eastAsia="Arial Unicode MS" w:hAnsi="Times New Roman" w:cs="Tahoma"/>
          <w:sz w:val="28"/>
          <w:szCs w:val="28"/>
          <w:lang w:eastAsia="ru-RU"/>
        </w:rPr>
        <w:t xml:space="preserve">Жилищный фонд на территории </w:t>
      </w:r>
      <w:proofErr w:type="spellStart"/>
      <w:r w:rsidR="00F27AF0">
        <w:rPr>
          <w:rFonts w:ascii="Times New Roman" w:eastAsia="Arial Unicode MS" w:hAnsi="Times New Roman" w:cs="Tahoma"/>
          <w:sz w:val="28"/>
          <w:szCs w:val="28"/>
          <w:lang w:eastAsia="ru-RU"/>
        </w:rPr>
        <w:t>Новоминского</w:t>
      </w:r>
      <w:proofErr w:type="spellEnd"/>
      <w:r w:rsidRPr="00DC4FF2">
        <w:rPr>
          <w:rFonts w:ascii="Times New Roman" w:eastAsia="Arial Unicode MS" w:hAnsi="Times New Roman" w:cs="Tahoma"/>
          <w:sz w:val="28"/>
          <w:szCs w:val="28"/>
          <w:lang w:eastAsia="ru-RU"/>
        </w:rPr>
        <w:t xml:space="preserve"> сельского поселения представлен </w:t>
      </w:r>
      <w:r w:rsidRPr="00DC4F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индивидуальной жилой застройкой, многоквартирными жилыми домами с </w:t>
      </w:r>
      <w:proofErr w:type="spellStart"/>
      <w:r w:rsidRPr="00DC4FF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приквартирными</w:t>
      </w:r>
      <w:proofErr w:type="spellEnd"/>
      <w:r w:rsidRPr="00DC4F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участками и многоквартирными жилыми домами секционного типа. </w:t>
      </w:r>
      <w:r w:rsidRPr="00DC4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состоянию на 01.01.2017 г. жилищный фонд в общем по поселению составляет 210,44 тыс.м</w:t>
      </w:r>
      <w:proofErr w:type="gramStart"/>
      <w:r w:rsidRPr="00DC4F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C4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F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C4FF2">
        <w:rPr>
          <w:rFonts w:ascii="Times New Roman" w:eastAsia="Arial Unicode MS" w:hAnsi="Times New Roman" w:cs="Tahoma"/>
          <w:sz w:val="28"/>
          <w:szCs w:val="28"/>
          <w:lang w:eastAsia="ru-RU"/>
        </w:rPr>
        <w:t>Жилищная обеспеченность в среднем по поселению  составляет 19,6 м</w:t>
      </w:r>
      <w:proofErr w:type="gramStart"/>
      <w:r w:rsidRPr="00DC4FF2">
        <w:rPr>
          <w:rFonts w:ascii="Times New Roman" w:eastAsia="Arial Unicode MS" w:hAnsi="Times New Roman" w:cs="Tahoma"/>
          <w:sz w:val="28"/>
          <w:szCs w:val="28"/>
          <w:vertAlign w:val="superscript"/>
          <w:lang w:eastAsia="ru-RU"/>
        </w:rPr>
        <w:t>2</w:t>
      </w:r>
      <w:proofErr w:type="gramEnd"/>
      <w:r w:rsidRPr="00DC4FF2">
        <w:rPr>
          <w:rFonts w:ascii="Times New Roman" w:eastAsia="Arial Unicode MS" w:hAnsi="Times New Roman" w:cs="Tahoma"/>
          <w:sz w:val="28"/>
          <w:szCs w:val="28"/>
          <w:lang w:eastAsia="ru-RU"/>
        </w:rPr>
        <w:t xml:space="preserve"> общей площади на 1 жителя. </w:t>
      </w:r>
    </w:p>
    <w:p w:rsidR="000E33FE" w:rsidRDefault="000E33FE" w:rsidP="00F27AF0">
      <w:pPr>
        <w:tabs>
          <w:tab w:val="left" w:pos="284"/>
          <w:tab w:val="left" w:pos="567"/>
        </w:tabs>
        <w:spacing w:after="120" w:line="276" w:lineRule="auto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</w:p>
    <w:p w:rsidR="009A60C9" w:rsidRPr="007C1AEF" w:rsidRDefault="009A60C9" w:rsidP="00483214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u w:val="single"/>
          <w:lang w:eastAsia="ru-RU"/>
        </w:rPr>
        <w:t>Транспортная инфраструктура</w:t>
      </w:r>
    </w:p>
    <w:p w:rsidR="0077202F" w:rsidRPr="0077202F" w:rsidRDefault="000C0DB2" w:rsidP="00805B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</w:t>
      </w:r>
      <w:r w:rsidR="0077202F" w:rsidRPr="0080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202F" w:rsidRPr="00805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="0077202F" w:rsidRPr="0080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– 48,8 км.</w:t>
      </w:r>
    </w:p>
    <w:p w:rsidR="00B41EF7" w:rsidRPr="00B04F44" w:rsidRDefault="008D06D0" w:rsidP="0048321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5A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97CF1"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дорог</w:t>
      </w:r>
      <w:r w:rsidR="0006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Новоминского</w:t>
      </w:r>
      <w:proofErr w:type="spellEnd"/>
      <w:r w:rsidR="00110DF4"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89"/>
        <w:gridCol w:w="1793"/>
        <w:gridCol w:w="1305"/>
        <w:gridCol w:w="1997"/>
        <w:gridCol w:w="1887"/>
      </w:tblGrid>
      <w:tr w:rsidR="00D551EE" w:rsidRPr="00B04F44" w:rsidTr="00F27AF0">
        <w:trPr>
          <w:trHeight w:val="562"/>
        </w:trPr>
        <w:tc>
          <w:tcPr>
            <w:tcW w:w="2589" w:type="dxa"/>
            <w:shd w:val="clear" w:color="auto" w:fill="FFFFFF" w:themeFill="background1"/>
            <w:vAlign w:val="center"/>
          </w:tcPr>
          <w:p w:rsidR="00D551EE" w:rsidRPr="00B04F44" w:rsidRDefault="00D551EE" w:rsidP="00C708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D551EE" w:rsidRPr="00B04F44" w:rsidRDefault="00F16CDE" w:rsidP="00C708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</w:t>
            </w:r>
            <w:r w:rsidR="001113DA"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1113DA"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D551EE" w:rsidRPr="00B04F44" w:rsidRDefault="00F16CDE" w:rsidP="00C708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D551EE" w:rsidRPr="00B04F44" w:rsidRDefault="00D551EE" w:rsidP="00C708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D551EE" w:rsidRPr="00B04F44" w:rsidRDefault="00D551EE" w:rsidP="00C708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</w:t>
            </w:r>
            <w:r w:rsidR="00016343" w:rsidRPr="00B04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 34.13330.2012 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F27AF0" w:rsidRDefault="00F27AF0" w:rsidP="00F27AF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F0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725EB5" w:rsidRDefault="00F27AF0" w:rsidP="0081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725EB5" w:rsidRDefault="00F27AF0" w:rsidP="00815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F27AF0" w:rsidRDefault="00F27AF0" w:rsidP="00F27A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AF0">
              <w:rPr>
                <w:rFonts w:ascii="Times New Roman" w:hAnsi="Times New Roman"/>
                <w:sz w:val="24"/>
                <w:szCs w:val="24"/>
              </w:rPr>
              <w:t>ул. Котовского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ерноморская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ралова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725EB5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Выгонная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Гоголя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убанская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725EB5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осмонавтов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06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Культурная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ирова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рылова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рымская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725EB5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rPr>
          <w:trHeight w:val="287"/>
        </w:trPr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атросова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Некрасова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артизанская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725EB5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угачева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rPr>
          <w:trHeight w:val="637"/>
        </w:trPr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ражданская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адовая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725EB5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рудовая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краинская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апорожская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725EB5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ружбы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леборобная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апаева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Восточный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725EB5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ольный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ереговой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F27AF0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апорожский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ападный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убовский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725EB5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олхозный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аневский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Криничный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отовского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рымский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725EB5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атышский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краинский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абочий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вободный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725EB5" w:rsidRDefault="00F27AF0" w:rsidP="00227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елезнодорожный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екстильный</w:t>
            </w:r>
            <w:proofErr w:type="spellEnd"/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хутор Восточный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хутор Красный Очаг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27AF0" w:rsidRPr="00B04F44" w:rsidTr="00F27AF0">
        <w:trPr>
          <w:trHeight w:val="433"/>
        </w:trPr>
        <w:tc>
          <w:tcPr>
            <w:tcW w:w="2589" w:type="dxa"/>
            <w:shd w:val="clear" w:color="auto" w:fill="FFFFFF" w:themeFill="background1"/>
          </w:tcPr>
          <w:p w:rsidR="00F27AF0" w:rsidRPr="00E778B2" w:rsidRDefault="00F27AF0" w:rsidP="00F2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хутор Чапаев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27AF0" w:rsidRPr="000355C5" w:rsidRDefault="00F27AF0" w:rsidP="0022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F27AF0" w:rsidRPr="00A379EB" w:rsidRDefault="00F27AF0" w:rsidP="0081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87" w:type="dxa"/>
            <w:shd w:val="clear" w:color="auto" w:fill="FFFFFF" w:themeFill="background1"/>
            <w:vAlign w:val="center"/>
          </w:tcPr>
          <w:p w:rsidR="00F27AF0" w:rsidRPr="00A379EB" w:rsidRDefault="00F27AF0" w:rsidP="002272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5F4377" w:rsidRPr="00A012AC" w:rsidRDefault="005F4377" w:rsidP="00483214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012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</w:t>
      </w:r>
      <w:r w:rsidR="00C54E38" w:rsidRPr="00A012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уры по видам транспорта</w:t>
      </w:r>
    </w:p>
    <w:p w:rsidR="00311BD7" w:rsidRPr="00A012AC" w:rsidRDefault="00311BD7" w:rsidP="004832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="00F27AF0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110DF4"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2AC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</w:t>
      </w:r>
      <w:r w:rsidR="00B35E94" w:rsidRPr="00A012AC">
        <w:rPr>
          <w:rFonts w:ascii="Times New Roman" w:hAnsi="Times New Roman" w:cs="Times New Roman"/>
          <w:sz w:val="28"/>
          <w:szCs w:val="28"/>
        </w:rPr>
        <w:t>.</w:t>
      </w:r>
    </w:p>
    <w:p w:rsidR="004E396B" w:rsidRPr="00A012AC" w:rsidRDefault="004E396B" w:rsidP="004832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</w:t>
      </w:r>
      <w:r w:rsidR="00B35E94" w:rsidRPr="00A012AC">
        <w:rPr>
          <w:rFonts w:ascii="Times New Roman" w:hAnsi="Times New Roman" w:cs="Times New Roman"/>
          <w:sz w:val="28"/>
          <w:szCs w:val="28"/>
        </w:rPr>
        <w:t>,</w:t>
      </w:r>
      <w:r w:rsidRPr="00A012AC">
        <w:rPr>
          <w:rFonts w:ascii="Times New Roman" w:hAnsi="Times New Roman" w:cs="Times New Roman"/>
          <w:sz w:val="28"/>
          <w:szCs w:val="28"/>
        </w:rPr>
        <w:t xml:space="preserve">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E396B" w:rsidRPr="007C1AEF" w:rsidRDefault="004E396B" w:rsidP="0048321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proofErr w:type="spellStart"/>
      <w:r w:rsidR="00F27AF0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110DF4"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12AC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</w:t>
      </w:r>
      <w:r w:rsidR="00FF5F4B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A012AC">
        <w:rPr>
          <w:rFonts w:ascii="Times New Roman" w:hAnsi="Times New Roman" w:cs="Times New Roman"/>
          <w:sz w:val="28"/>
          <w:szCs w:val="28"/>
        </w:rPr>
        <w:t xml:space="preserve"> вид</w:t>
      </w:r>
      <w:r w:rsidR="00FF5F4B">
        <w:rPr>
          <w:rFonts w:ascii="Times New Roman" w:hAnsi="Times New Roman" w:cs="Times New Roman"/>
          <w:sz w:val="28"/>
          <w:szCs w:val="28"/>
        </w:rPr>
        <w:t>ами</w:t>
      </w:r>
      <w:r w:rsidRPr="00A012AC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91170F" w:rsidRPr="00A012AC">
        <w:rPr>
          <w:rFonts w:ascii="Times New Roman" w:hAnsi="Times New Roman" w:cs="Times New Roman"/>
          <w:sz w:val="28"/>
          <w:szCs w:val="28"/>
        </w:rPr>
        <w:t xml:space="preserve"> </w:t>
      </w:r>
      <w:r w:rsidR="00FF5F4B">
        <w:rPr>
          <w:rFonts w:ascii="Times New Roman" w:hAnsi="Times New Roman" w:cs="Times New Roman"/>
          <w:sz w:val="28"/>
          <w:szCs w:val="28"/>
        </w:rPr>
        <w:t>–</w:t>
      </w:r>
      <w:r w:rsidR="0091170F" w:rsidRPr="00A012AC">
        <w:rPr>
          <w:rFonts w:ascii="Times New Roman" w:hAnsi="Times New Roman" w:cs="Times New Roman"/>
          <w:sz w:val="28"/>
          <w:szCs w:val="28"/>
        </w:rPr>
        <w:t xml:space="preserve"> </w:t>
      </w:r>
      <w:r w:rsidRPr="00A012AC">
        <w:rPr>
          <w:rFonts w:ascii="Times New Roman" w:hAnsi="Times New Roman" w:cs="Times New Roman"/>
          <w:sz w:val="28"/>
          <w:szCs w:val="28"/>
        </w:rPr>
        <w:t>автомобильным</w:t>
      </w:r>
      <w:r w:rsidR="00FF5F4B">
        <w:rPr>
          <w:rFonts w:ascii="Times New Roman" w:hAnsi="Times New Roman" w:cs="Times New Roman"/>
          <w:sz w:val="28"/>
          <w:szCs w:val="28"/>
        </w:rPr>
        <w:t xml:space="preserve"> и железнодорожным</w:t>
      </w:r>
      <w:r w:rsidRPr="00A012AC">
        <w:rPr>
          <w:rFonts w:ascii="Times New Roman" w:hAnsi="Times New Roman" w:cs="Times New Roman"/>
          <w:sz w:val="28"/>
          <w:szCs w:val="28"/>
        </w:rPr>
        <w:t>.</w:t>
      </w:r>
    </w:p>
    <w:p w:rsidR="001521B8" w:rsidRPr="007C1AEF" w:rsidRDefault="001521B8" w:rsidP="00483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A57024" w:rsidRPr="007C1AEF" w:rsidRDefault="00A57024" w:rsidP="00DE2D43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proofErr w:type="spellStart"/>
      <w:r w:rsidR="00F27AF0">
        <w:rPr>
          <w:rFonts w:ascii="Times New Roman" w:eastAsia="Calibri" w:hAnsi="Times New Roman" w:cs="Times New Roman"/>
          <w:sz w:val="28"/>
          <w:szCs w:val="28"/>
        </w:rPr>
        <w:t>Новоминского</w:t>
      </w:r>
      <w:proofErr w:type="spellEnd"/>
      <w:r w:rsidR="00DC0282" w:rsidRPr="007C1A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 </w:t>
      </w:r>
      <w:r w:rsidR="00D15541">
        <w:rPr>
          <w:rFonts w:ascii="Times New Roman" w:eastAsia="Calibri" w:hAnsi="Times New Roman" w:cs="Times New Roman"/>
          <w:sz w:val="28"/>
          <w:szCs w:val="28"/>
        </w:rPr>
        <w:t>4320</w:t>
      </w:r>
      <w:r w:rsidR="0097179B" w:rsidRPr="007C1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eastAsia="Calibri" w:hAnsi="Times New Roman" w:cs="Times New Roman"/>
          <w:sz w:val="28"/>
          <w:szCs w:val="28"/>
        </w:rPr>
        <w:t>транспортных средств</w:t>
      </w:r>
      <w:r w:rsidR="00B714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F5F4B">
        <w:rPr>
          <w:rFonts w:ascii="Times New Roman" w:eastAsia="Calibri" w:hAnsi="Times New Roman" w:cs="Times New Roman"/>
          <w:sz w:val="28"/>
          <w:szCs w:val="28"/>
        </w:rPr>
        <w:t>3757</w:t>
      </w:r>
      <w:r w:rsidR="00B714EF">
        <w:rPr>
          <w:rFonts w:ascii="Times New Roman" w:eastAsia="Calibri" w:hAnsi="Times New Roman" w:cs="Times New Roman"/>
          <w:sz w:val="28"/>
          <w:szCs w:val="28"/>
        </w:rPr>
        <w:t xml:space="preserve"> ед. легковые и </w:t>
      </w:r>
      <w:r w:rsidR="00D15541">
        <w:rPr>
          <w:rFonts w:ascii="Times New Roman" w:eastAsia="Calibri" w:hAnsi="Times New Roman" w:cs="Times New Roman"/>
          <w:sz w:val="28"/>
          <w:szCs w:val="28"/>
        </w:rPr>
        <w:t>563</w:t>
      </w:r>
      <w:r w:rsidR="00B714EF">
        <w:rPr>
          <w:rFonts w:ascii="Times New Roman" w:eastAsia="Calibri" w:hAnsi="Times New Roman" w:cs="Times New Roman"/>
          <w:sz w:val="28"/>
          <w:szCs w:val="28"/>
        </w:rPr>
        <w:t xml:space="preserve"> ед. грузовые</w:t>
      </w:r>
      <w:r w:rsidR="0043705E" w:rsidRPr="007C1A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 w:rsidR="00A012AC">
        <w:rPr>
          <w:rFonts w:ascii="Times New Roman" w:eastAsia="Calibri" w:hAnsi="Times New Roman" w:cs="Times New Roman"/>
          <w:sz w:val="28"/>
          <w:szCs w:val="28"/>
        </w:rPr>
        <w:t xml:space="preserve">высокий и </w:t>
      </w:r>
      <w:r w:rsidRPr="007C1AEF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6D4231" w:rsidRPr="007C1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F4B">
        <w:rPr>
          <w:rFonts w:ascii="Times New Roman" w:eastAsia="Calibri" w:hAnsi="Times New Roman" w:cs="Times New Roman"/>
          <w:sz w:val="28"/>
          <w:szCs w:val="28"/>
        </w:rPr>
        <w:t>350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автомобилей на 1000 жителей</w:t>
      </w:r>
      <w:r w:rsidR="00A012AC">
        <w:rPr>
          <w:rFonts w:ascii="Times New Roman" w:eastAsia="Calibri" w:hAnsi="Times New Roman" w:cs="Times New Roman"/>
          <w:sz w:val="28"/>
          <w:szCs w:val="28"/>
        </w:rPr>
        <w:t xml:space="preserve"> (средняя обеспеченность автомобилями по России составляет 270 автомобилей на 1000 жителей).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615C" w:rsidRDefault="004E396B" w:rsidP="00DE2D4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  <w:r w:rsidR="00D25CAA" w:rsidRPr="007C1A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5541" w:rsidRDefault="0064615C" w:rsidP="00D155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территории </w:t>
      </w:r>
      <w:proofErr w:type="spellStart"/>
      <w:r w:rsidR="00F27AF0">
        <w:rPr>
          <w:rFonts w:ascii="Times New Roman" w:eastAsia="Calibri" w:hAnsi="Times New Roman" w:cs="Times New Roman"/>
          <w:sz w:val="28"/>
          <w:szCs w:val="28"/>
        </w:rPr>
        <w:t>Новоминского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севернее </w:t>
      </w:r>
      <w:r w:rsidR="00F27AF0">
        <w:rPr>
          <w:rFonts w:ascii="Times New Roman" w:eastAsia="Calibri" w:hAnsi="Times New Roman" w:cs="Times New Roman"/>
          <w:sz w:val="28"/>
          <w:szCs w:val="28"/>
        </w:rPr>
        <w:t>ст. Новоминская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проходит железная дорога </w:t>
      </w:r>
      <w:r w:rsidR="00D15541">
        <w:rPr>
          <w:rFonts w:ascii="Times New Roman" w:eastAsia="Calibri" w:hAnsi="Times New Roman" w:cs="Times New Roman"/>
          <w:sz w:val="28"/>
          <w:szCs w:val="28"/>
        </w:rPr>
        <w:t>«Краснодар-Новороссийск»»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1AF3">
        <w:rPr>
          <w:rFonts w:ascii="Times New Roman" w:eastAsia="Calibri" w:hAnsi="Times New Roman" w:cs="Times New Roman"/>
          <w:sz w:val="28"/>
          <w:szCs w:val="28"/>
        </w:rPr>
        <w:t>На данной дороге, в север</w:t>
      </w:r>
      <w:r w:rsidR="00D15541">
        <w:rPr>
          <w:rFonts w:ascii="Times New Roman" w:eastAsia="Calibri" w:hAnsi="Times New Roman" w:cs="Times New Roman"/>
          <w:sz w:val="28"/>
          <w:szCs w:val="28"/>
        </w:rPr>
        <w:t xml:space="preserve">ной </w:t>
      </w:r>
      <w:r w:rsidR="00221AF3"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="00D15541">
        <w:rPr>
          <w:rFonts w:ascii="Times New Roman" w:eastAsia="Calibri" w:hAnsi="Times New Roman" w:cs="Times New Roman"/>
          <w:sz w:val="28"/>
          <w:szCs w:val="28"/>
        </w:rPr>
        <w:t>станицы</w:t>
      </w:r>
      <w:r w:rsidR="00221AF3">
        <w:rPr>
          <w:rFonts w:ascii="Times New Roman" w:eastAsia="Calibri" w:hAnsi="Times New Roman" w:cs="Times New Roman"/>
          <w:sz w:val="28"/>
          <w:szCs w:val="28"/>
        </w:rPr>
        <w:t xml:space="preserve"> расположена железнодорожная </w:t>
      </w:r>
      <w:r w:rsidR="00221AF3">
        <w:rPr>
          <w:rFonts w:ascii="Times New Roman" w:eastAsia="Calibri" w:hAnsi="Times New Roman" w:cs="Times New Roman"/>
          <w:sz w:val="28"/>
          <w:szCs w:val="28"/>
        </w:rPr>
        <w:lastRenderedPageBreak/>
        <w:t>станция «</w:t>
      </w:r>
      <w:proofErr w:type="spellStart"/>
      <w:r w:rsidR="00C731B1">
        <w:rPr>
          <w:rFonts w:ascii="Times New Roman" w:eastAsia="Calibri" w:hAnsi="Times New Roman" w:cs="Times New Roman"/>
          <w:sz w:val="28"/>
          <w:szCs w:val="28"/>
        </w:rPr>
        <w:t>Албаши</w:t>
      </w:r>
      <w:proofErr w:type="spellEnd"/>
      <w:r w:rsidR="00221AF3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D15541" w:rsidRPr="000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участка железной дороги  в границах поселения  составляет </w:t>
      </w:r>
      <w:r w:rsidR="00D1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D15541" w:rsidRPr="000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</w:p>
    <w:p w:rsidR="00221AF3" w:rsidRDefault="004E396B" w:rsidP="004832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Водный транспорт</w:t>
      </w:r>
      <w:r w:rsidRPr="007C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96B" w:rsidRPr="007C1AEF" w:rsidRDefault="004E396B" w:rsidP="004832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27AF0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110DF4"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561358" w:rsidRDefault="00561358" w:rsidP="00483214">
      <w:pPr>
        <w:spacing w:after="15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31B1">
        <w:rPr>
          <w:rFonts w:ascii="Times New Roman" w:hAnsi="Times New Roman" w:cs="Times New Roman"/>
          <w:sz w:val="28"/>
          <w:szCs w:val="28"/>
        </w:rPr>
        <w:t>Новоминском</w:t>
      </w:r>
      <w:proofErr w:type="spellEnd"/>
      <w:r w:rsidR="00B952D6"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7C1AEF">
        <w:rPr>
          <w:rFonts w:ascii="Times New Roman" w:hAnsi="Times New Roman" w:cs="Times New Roman"/>
          <w:sz w:val="28"/>
          <w:szCs w:val="28"/>
        </w:rPr>
        <w:t>не осуществляются.  Для воздушных перелетов население пользуется аэропорт</w:t>
      </w:r>
      <w:r w:rsidR="000E603D" w:rsidRPr="007C1AEF">
        <w:rPr>
          <w:rFonts w:ascii="Times New Roman" w:hAnsi="Times New Roman" w:cs="Times New Roman"/>
          <w:sz w:val="28"/>
          <w:szCs w:val="28"/>
        </w:rPr>
        <w:t>а</w:t>
      </w:r>
      <w:r w:rsidRPr="007C1AEF">
        <w:rPr>
          <w:rFonts w:ascii="Times New Roman" w:hAnsi="Times New Roman" w:cs="Times New Roman"/>
          <w:sz w:val="28"/>
          <w:szCs w:val="28"/>
        </w:rPr>
        <w:t>м</w:t>
      </w:r>
      <w:r w:rsidR="000E603D" w:rsidRPr="007C1AEF">
        <w:rPr>
          <w:rFonts w:ascii="Times New Roman" w:hAnsi="Times New Roman" w:cs="Times New Roman"/>
          <w:sz w:val="28"/>
          <w:szCs w:val="28"/>
        </w:rPr>
        <w:t>и</w:t>
      </w:r>
      <w:r w:rsidR="00A567C1">
        <w:rPr>
          <w:rFonts w:ascii="Times New Roman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г. </w:t>
      </w:r>
      <w:r w:rsidR="00B952D6" w:rsidRPr="007C1AEF">
        <w:rPr>
          <w:rFonts w:ascii="Times New Roman" w:hAnsi="Times New Roman" w:cs="Times New Roman"/>
          <w:sz w:val="28"/>
          <w:szCs w:val="28"/>
        </w:rPr>
        <w:t>Краснодар</w:t>
      </w:r>
      <w:r w:rsidR="00A567C1">
        <w:rPr>
          <w:rFonts w:ascii="Times New Roman" w:hAnsi="Times New Roman" w:cs="Times New Roman"/>
          <w:sz w:val="28"/>
          <w:szCs w:val="28"/>
        </w:rPr>
        <w:t xml:space="preserve">, расположенном на расстоянии </w:t>
      </w:r>
      <w:r w:rsidR="00C731B1">
        <w:rPr>
          <w:rFonts w:ascii="Times New Roman" w:hAnsi="Times New Roman" w:cs="Times New Roman"/>
          <w:sz w:val="28"/>
          <w:szCs w:val="28"/>
        </w:rPr>
        <w:t>160</w:t>
      </w:r>
      <w:r w:rsidR="00A567C1">
        <w:rPr>
          <w:rFonts w:ascii="Times New Roman" w:hAnsi="Times New Roman" w:cs="Times New Roman"/>
          <w:sz w:val="28"/>
          <w:szCs w:val="28"/>
        </w:rPr>
        <w:t xml:space="preserve"> км от сельского поселения</w:t>
      </w:r>
      <w:r w:rsidR="00C731B1">
        <w:rPr>
          <w:rFonts w:ascii="Times New Roman" w:hAnsi="Times New Roman" w:cs="Times New Roman"/>
          <w:sz w:val="28"/>
          <w:szCs w:val="28"/>
        </w:rPr>
        <w:t>.</w:t>
      </w:r>
    </w:p>
    <w:p w:rsidR="0075441D" w:rsidRPr="007C1AEF" w:rsidRDefault="00F61A49" w:rsidP="00483214">
      <w:pPr>
        <w:pStyle w:val="a9"/>
        <w:numPr>
          <w:ilvl w:val="1"/>
          <w:numId w:val="3"/>
        </w:numPr>
        <w:spacing w:before="240"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Характеристика сети до</w:t>
      </w:r>
      <w:r w:rsidR="00AD04BC"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рог </w:t>
      </w:r>
      <w:proofErr w:type="spellStart"/>
      <w:r w:rsidR="00F27A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Новоминского</w:t>
      </w:r>
      <w:proofErr w:type="spellEnd"/>
      <w:r w:rsidR="00110DF4"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  <w:r w:rsidR="00634AB7"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параметры</w:t>
      </w:r>
      <w:r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дорожного движения и о</w:t>
      </w:r>
      <w:r w:rsidR="00F16381"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ценка качества содержания дорог</w:t>
      </w:r>
    </w:p>
    <w:p w:rsidR="002805E4" w:rsidRPr="00A012AC" w:rsidRDefault="0088059F" w:rsidP="00A012AC">
      <w:pPr>
        <w:spacing w:before="240" w:after="15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805E4" w:rsidRPr="00A012AC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1DD6">
        <w:rPr>
          <w:rFonts w:ascii="Times New Roman" w:hAnsi="Times New Roman" w:cs="Times New Roman"/>
          <w:sz w:val="28"/>
          <w:szCs w:val="28"/>
        </w:rPr>
        <w:t xml:space="preserve">Дорожно – транспортная сеть </w:t>
      </w:r>
      <w:proofErr w:type="spellStart"/>
      <w:r w:rsidR="00F27AF0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110DF4" w:rsidRPr="00C61D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1DD6">
        <w:rPr>
          <w:rFonts w:ascii="Times New Roman" w:hAnsi="Times New Roman" w:cs="Times New Roman"/>
          <w:sz w:val="28"/>
          <w:szCs w:val="28"/>
        </w:rPr>
        <w:t xml:space="preserve"> состоит из дорог </w:t>
      </w:r>
      <w:r w:rsidR="00B10DE4" w:rsidRPr="00C61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1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12AC">
        <w:rPr>
          <w:rFonts w:ascii="Times New Roman" w:hAnsi="Times New Roman" w:cs="Times New Roman"/>
          <w:sz w:val="28"/>
          <w:szCs w:val="28"/>
        </w:rPr>
        <w:t xml:space="preserve"> </w:t>
      </w:r>
      <w:r w:rsidRPr="00C61DD6">
        <w:rPr>
          <w:rFonts w:ascii="Times New Roman" w:hAnsi="Times New Roman" w:cs="Times New Roman"/>
          <w:sz w:val="28"/>
          <w:szCs w:val="28"/>
        </w:rPr>
        <w:t xml:space="preserve"> </w:t>
      </w:r>
      <w:r w:rsidRPr="005A2F79">
        <w:rPr>
          <w:rFonts w:ascii="Times New Roman" w:hAnsi="Times New Roman" w:cs="Times New Roman"/>
          <w:sz w:val="28"/>
          <w:szCs w:val="28"/>
        </w:rPr>
        <w:t>категории</w:t>
      </w:r>
      <w:r w:rsidR="00C40F88" w:rsidRPr="005A2F79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5A2F79" w:rsidRPr="005A2F79">
        <w:rPr>
          <w:rFonts w:ascii="Times New Roman" w:hAnsi="Times New Roman" w:cs="Times New Roman"/>
          <w:sz w:val="28"/>
          <w:szCs w:val="28"/>
        </w:rPr>
        <w:t>2</w:t>
      </w:r>
      <w:r w:rsidR="00C40F88" w:rsidRPr="005A2F79">
        <w:rPr>
          <w:rFonts w:ascii="Times New Roman" w:hAnsi="Times New Roman" w:cs="Times New Roman"/>
          <w:sz w:val="28"/>
          <w:szCs w:val="28"/>
        </w:rPr>
        <w:t>)</w:t>
      </w:r>
      <w:r w:rsidRPr="005A2F79">
        <w:rPr>
          <w:rFonts w:ascii="Times New Roman" w:hAnsi="Times New Roman" w:cs="Times New Roman"/>
          <w:sz w:val="28"/>
          <w:szCs w:val="28"/>
        </w:rPr>
        <w:t>, предназначенных</w:t>
      </w:r>
      <w:r w:rsidRPr="00C61DD6">
        <w:rPr>
          <w:rFonts w:ascii="Times New Roman" w:hAnsi="Times New Roman" w:cs="Times New Roman"/>
          <w:sz w:val="28"/>
          <w:szCs w:val="28"/>
        </w:rPr>
        <w:t xml:space="preserve"> для не скоростного движения</w:t>
      </w:r>
      <w:r w:rsidR="00B10DE4" w:rsidRPr="00C61DD6">
        <w:rPr>
          <w:rFonts w:ascii="Times New Roman" w:hAnsi="Times New Roman" w:cs="Times New Roman"/>
          <w:sz w:val="28"/>
          <w:szCs w:val="28"/>
        </w:rPr>
        <w:t xml:space="preserve"> (</w:t>
      </w:r>
      <w:r w:rsidR="00B10DE4" w:rsidRPr="00C61D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10DE4" w:rsidRPr="00C61DD6">
        <w:rPr>
          <w:rFonts w:ascii="Times New Roman" w:hAnsi="Times New Roman" w:cs="Times New Roman"/>
          <w:sz w:val="28"/>
          <w:szCs w:val="28"/>
        </w:rPr>
        <w:t xml:space="preserve"> категория – две полосы движения, </w:t>
      </w:r>
      <w:r w:rsidRPr="00C61DD6">
        <w:rPr>
          <w:rFonts w:ascii="Times New Roman" w:hAnsi="Times New Roman" w:cs="Times New Roman"/>
          <w:sz w:val="28"/>
          <w:szCs w:val="28"/>
        </w:rPr>
        <w:t>ширин</w:t>
      </w:r>
      <w:r w:rsidR="00B10DE4" w:rsidRPr="00C61DD6">
        <w:rPr>
          <w:rFonts w:ascii="Times New Roman" w:hAnsi="Times New Roman" w:cs="Times New Roman"/>
          <w:sz w:val="28"/>
          <w:szCs w:val="28"/>
        </w:rPr>
        <w:t>а</w:t>
      </w:r>
      <w:r w:rsidRPr="00C61DD6">
        <w:rPr>
          <w:rFonts w:ascii="Times New Roman" w:hAnsi="Times New Roman" w:cs="Times New Roman"/>
          <w:sz w:val="28"/>
          <w:szCs w:val="28"/>
        </w:rPr>
        <w:t xml:space="preserve"> полосы </w:t>
      </w:r>
      <w:r w:rsidR="00A012AC">
        <w:rPr>
          <w:rFonts w:ascii="Times New Roman" w:hAnsi="Times New Roman" w:cs="Times New Roman"/>
          <w:sz w:val="28"/>
          <w:szCs w:val="28"/>
        </w:rPr>
        <w:t>3,0</w:t>
      </w:r>
      <w:r w:rsidR="00F34EA7">
        <w:rPr>
          <w:rFonts w:ascii="Times New Roman" w:hAnsi="Times New Roman" w:cs="Times New Roman"/>
          <w:sz w:val="28"/>
          <w:szCs w:val="28"/>
        </w:rPr>
        <w:t xml:space="preserve"> </w:t>
      </w:r>
      <w:r w:rsidRPr="00C61DD6">
        <w:rPr>
          <w:rFonts w:ascii="Times New Roman" w:hAnsi="Times New Roman" w:cs="Times New Roman"/>
          <w:sz w:val="28"/>
          <w:szCs w:val="28"/>
        </w:rPr>
        <w:t>метра</w:t>
      </w:r>
      <w:r w:rsidR="00F34EA7">
        <w:rPr>
          <w:rFonts w:ascii="Times New Roman" w:hAnsi="Times New Roman" w:cs="Times New Roman"/>
          <w:sz w:val="28"/>
          <w:szCs w:val="28"/>
        </w:rPr>
        <w:t>, ширина проезжей части 6,0 метров</w:t>
      </w:r>
      <w:r w:rsidR="004D2086">
        <w:rPr>
          <w:rFonts w:ascii="Times New Roman" w:hAnsi="Times New Roman" w:cs="Times New Roman"/>
          <w:sz w:val="28"/>
          <w:szCs w:val="28"/>
        </w:rPr>
        <w:t>).</w:t>
      </w:r>
    </w:p>
    <w:p w:rsidR="00DC7125" w:rsidRPr="00B04F44" w:rsidRDefault="00F16381" w:rsidP="00AF17B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5A2F7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="006C110F"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</w:t>
      </w:r>
      <w:r w:rsidR="008D06D0"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proofErr w:type="spellStart"/>
      <w:r w:rsidR="00F27AF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Новоминского</w:t>
      </w:r>
      <w:proofErr w:type="spellEnd"/>
      <w:r w:rsidR="00110DF4"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02"/>
        <w:gridCol w:w="1975"/>
        <w:gridCol w:w="1418"/>
        <w:gridCol w:w="1345"/>
        <w:gridCol w:w="1821"/>
        <w:gridCol w:w="2056"/>
        <w:gridCol w:w="2740"/>
        <w:gridCol w:w="1960"/>
      </w:tblGrid>
      <w:tr w:rsidR="006D5C63" w:rsidRPr="00870836" w:rsidTr="00A379EB">
        <w:tc>
          <w:tcPr>
            <w:tcW w:w="2102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975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 дорог, </w:t>
            </w: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/значение</w:t>
            </w:r>
          </w:p>
        </w:tc>
        <w:tc>
          <w:tcPr>
            <w:tcW w:w="1821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Скорость движения, </w:t>
            </w: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  <w:proofErr w:type="gramEnd"/>
          </w:p>
        </w:tc>
        <w:tc>
          <w:tcPr>
            <w:tcW w:w="2740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Интенсивность движения транспорта, </w:t>
            </w:r>
            <w:proofErr w:type="spellStart"/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60" w:type="dxa"/>
            <w:vMerge w:val="restart"/>
            <w:shd w:val="clear" w:color="auto" w:fill="FFFFFF" w:themeFill="background1"/>
          </w:tcPr>
          <w:p w:rsidR="006D5C63" w:rsidRPr="00870836" w:rsidRDefault="006D5C63" w:rsidP="00DB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Коэффициент загрузки</w:t>
            </w:r>
          </w:p>
        </w:tc>
      </w:tr>
      <w:tr w:rsidR="006D5C63" w:rsidRPr="00870836" w:rsidTr="00A379EB">
        <w:tc>
          <w:tcPr>
            <w:tcW w:w="2102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345" w:type="dxa"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регионального</w:t>
            </w:r>
          </w:p>
        </w:tc>
        <w:tc>
          <w:tcPr>
            <w:tcW w:w="1821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</w:tcPr>
          <w:p w:rsidR="006D5C63" w:rsidRPr="00870836" w:rsidRDefault="006D5C63" w:rsidP="0028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87EE9" w:rsidRPr="00870836" w:rsidTr="008155AD">
        <w:tc>
          <w:tcPr>
            <w:tcW w:w="15417" w:type="dxa"/>
            <w:gridSpan w:val="8"/>
            <w:shd w:val="clear" w:color="auto" w:fill="FFFFFF" w:themeFill="background1"/>
          </w:tcPr>
          <w:p w:rsidR="00887EE9" w:rsidRPr="00206B7A" w:rsidRDefault="00F27AF0" w:rsidP="00581F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ст. Новоминская</w:t>
            </w:r>
          </w:p>
        </w:tc>
      </w:tr>
      <w:tr w:rsidR="00C731B1" w:rsidRPr="00870836" w:rsidTr="00581F74">
        <w:tc>
          <w:tcPr>
            <w:tcW w:w="2102" w:type="dxa"/>
            <w:shd w:val="clear" w:color="auto" w:fill="FFFFFF" w:themeFill="background1"/>
          </w:tcPr>
          <w:p w:rsidR="00C731B1" w:rsidRPr="00F27AF0" w:rsidRDefault="00C731B1" w:rsidP="00D65D7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F0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731B1" w:rsidRPr="00870836" w:rsidTr="00581F74">
        <w:tc>
          <w:tcPr>
            <w:tcW w:w="2102" w:type="dxa"/>
            <w:shd w:val="clear" w:color="auto" w:fill="FFFFFF" w:themeFill="background1"/>
          </w:tcPr>
          <w:p w:rsidR="00C731B1" w:rsidRPr="00F27AF0" w:rsidRDefault="00C731B1" w:rsidP="00D65D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7AF0">
              <w:rPr>
                <w:rFonts w:ascii="Times New Roman" w:hAnsi="Times New Roman"/>
                <w:sz w:val="24"/>
                <w:szCs w:val="24"/>
              </w:rPr>
              <w:t>ул. Котовского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0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ерноморская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0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0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0,126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0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ралова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0,078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Выгонная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Гоголя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0,095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убанская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осмонавтов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0,036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Культурная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ирова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рылова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0,033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рымская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0,068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атросова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Некрасова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0,035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стровского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артизанская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0,049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0,118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угачева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ражданская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адовая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0,063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рудовая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енная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краинская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0,025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апорожская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ружбы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леборобная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апаева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0,043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Восточный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ольный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ереговой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C731B1" w:rsidRPr="00870836" w:rsidTr="00961AE9">
        <w:tc>
          <w:tcPr>
            <w:tcW w:w="2102" w:type="dxa"/>
            <w:vMerge w:val="restart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апорожский</w:t>
            </w:r>
            <w:proofErr w:type="spellEnd"/>
          </w:p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ападный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45" w:type="dxa"/>
            <w:vMerge w:val="restart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 w:val="restart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vMerge w:val="restart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40" w:type="dxa"/>
            <w:vMerge w:val="restart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vMerge w:val="restart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C731B1" w:rsidRPr="00870836" w:rsidTr="00961AE9">
        <w:tc>
          <w:tcPr>
            <w:tcW w:w="2102" w:type="dxa"/>
            <w:vMerge/>
            <w:shd w:val="clear" w:color="auto" w:fill="FFFFFF" w:themeFill="background1"/>
          </w:tcPr>
          <w:p w:rsidR="00C731B1" w:rsidRDefault="00C731B1" w:rsidP="0058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45" w:type="dxa"/>
            <w:vMerge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убовский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олхозный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аневский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Криничный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отовского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0,063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рымский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DD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0,047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атышский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BC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краинский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BC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5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абочий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5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вободный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5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0,027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5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0,063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елезнодорожный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5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E778B2" w:rsidRDefault="00C731B1" w:rsidP="00D65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екстильный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5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0,021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C731B1" w:rsidRDefault="00C731B1" w:rsidP="00D65D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1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хутор Восточный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5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C731B1" w:rsidRDefault="00C731B1" w:rsidP="00D65D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1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хутор Красный Очаг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5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  <w:tr w:rsidR="00C731B1" w:rsidRPr="00870836" w:rsidTr="00961AE9">
        <w:tc>
          <w:tcPr>
            <w:tcW w:w="2102" w:type="dxa"/>
            <w:shd w:val="clear" w:color="auto" w:fill="FFFFFF" w:themeFill="background1"/>
          </w:tcPr>
          <w:p w:rsidR="00C731B1" w:rsidRPr="00C731B1" w:rsidRDefault="00C731B1" w:rsidP="00D65D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1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хутор Чапаев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C731B1" w:rsidRPr="000355C5" w:rsidRDefault="00C731B1" w:rsidP="0058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C731B1" w:rsidRPr="000355C5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C731B1" w:rsidRPr="00870836" w:rsidRDefault="00C731B1" w:rsidP="0058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731B1" w:rsidRPr="00CC5055" w:rsidRDefault="00C731B1" w:rsidP="0096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C731B1" w:rsidRPr="00271CCD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C731B1" w:rsidRPr="0078776A" w:rsidRDefault="00C731B1" w:rsidP="0096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</w:tbl>
    <w:p w:rsidR="002805E4" w:rsidRPr="007C1AEF" w:rsidRDefault="002805E4" w:rsidP="00966F20">
      <w:pPr>
        <w:spacing w:before="240" w:after="225" w:line="36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2805E4" w:rsidRPr="007C1AEF" w:rsidSect="002805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06CC" w:rsidRPr="007C1AEF" w:rsidRDefault="00B506CC" w:rsidP="00C7089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506CC" w:rsidRPr="007C1AEF" w:rsidRDefault="00B506CC" w:rsidP="00C7089D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CC" w:rsidRPr="007C1AEF" w:rsidRDefault="00B506CC" w:rsidP="00D161E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506CC" w:rsidRPr="007C1AEF" w:rsidRDefault="00B506CC" w:rsidP="00D161E9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B506CC" w:rsidRPr="007C1AEF" w:rsidRDefault="00B506CC" w:rsidP="00D161E9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B506CC" w:rsidRPr="007C1AEF" w:rsidRDefault="00B506CC" w:rsidP="00D161E9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B506CC" w:rsidRPr="007C1AEF" w:rsidRDefault="00B506CC" w:rsidP="00D161E9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B506CC" w:rsidRPr="007C1AEF" w:rsidRDefault="00B506CC" w:rsidP="00D161E9">
      <w:pPr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B506CC" w:rsidRPr="007C1AEF" w:rsidRDefault="00B506CC" w:rsidP="00D161E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506CC" w:rsidRPr="007C1AEF" w:rsidRDefault="00B506CC" w:rsidP="00D161E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B506CC" w:rsidRPr="007C1AEF" w:rsidRDefault="00B506CC" w:rsidP="00D161E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506CC" w:rsidRPr="007C1AEF" w:rsidRDefault="00B506CC" w:rsidP="00D161E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</w:t>
      </w:r>
      <w:proofErr w:type="gramStart"/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4,</w:t>
      </w:r>
      <w:r w:rsidR="00312077"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: 1 соответственно), кроме того выбросы различаются и для периодов года (теплый</w:t>
      </w:r>
      <w:r w:rsidR="00312077"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холодный - соотношение составит 1 : 1,</w:t>
      </w:r>
      <w:r w:rsidR="00312077"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: 1,3 соответственно).</w:t>
      </w:r>
    </w:p>
    <w:p w:rsidR="00B506CC" w:rsidRPr="007C1AEF" w:rsidRDefault="00B506CC" w:rsidP="00C7089D">
      <w:pPr>
        <w:shd w:val="clear" w:color="auto" w:fill="FFFFFF"/>
        <w:spacing w:after="0" w:line="276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506CC" w:rsidRPr="007C1AEF" w:rsidRDefault="00B506CC" w:rsidP="00C7089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Отработавшие газы способствуют ускорению процессов разрушения изделий из пластмассы и резины, оцинкованных поверхностей и черных 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506CC" w:rsidRPr="007C1AEF" w:rsidRDefault="00B506CC" w:rsidP="00C7089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шумозащитных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</w:t>
      </w:r>
      <w:proofErr w:type="gramStart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изменения ритма и частоты сердечных сокращений, артериальной гипертонии. </w:t>
      </w:r>
    </w:p>
    <w:p w:rsidR="00575FF7" w:rsidRPr="007C1AEF" w:rsidRDefault="00575FF7" w:rsidP="00C7089D">
      <w:pPr>
        <w:shd w:val="clear" w:color="auto" w:fill="FFFFFF"/>
        <w:spacing w:after="0" w:line="276" w:lineRule="auto"/>
        <w:ind w:right="15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AEF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 w:rsidR="00B53B9D" w:rsidRPr="007C1AEF">
        <w:rPr>
          <w:rFonts w:ascii="Times New Roman" w:hAnsi="Times New Roman" w:cs="Times New Roman"/>
          <w:color w:val="000000"/>
          <w:sz w:val="28"/>
          <w:szCs w:val="28"/>
        </w:rPr>
        <w:t>еме автотранспорта являются ДТП (ущерб от ДТП)</w:t>
      </w:r>
      <w:r w:rsidR="00766DE0" w:rsidRPr="007C1AEF">
        <w:rPr>
          <w:rFonts w:ascii="Times New Roman" w:hAnsi="Times New Roman" w:cs="Times New Roman"/>
          <w:color w:val="000000"/>
          <w:sz w:val="28"/>
          <w:szCs w:val="28"/>
        </w:rPr>
        <w:t>. Экономические потери в каждом секторе экономики:</w:t>
      </w:r>
    </w:p>
    <w:p w:rsidR="00575FF7" w:rsidRPr="007C1AEF" w:rsidRDefault="00766DE0" w:rsidP="00C7089D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right="375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53B9D" w:rsidRPr="007C1AEF" w:rsidRDefault="00B53B9D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53B9D" w:rsidRPr="007C1AEF" w:rsidRDefault="00B53B9D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53B9D" w:rsidRPr="007C1AEF" w:rsidRDefault="00ED1C18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B53B9D" w:rsidRPr="007C1AEF">
        <w:rPr>
          <w:color w:val="000000"/>
          <w:sz w:val="28"/>
          <w:szCs w:val="28"/>
        </w:rPr>
        <w:t>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53B9D" w:rsidRPr="007C1AEF" w:rsidRDefault="00B53B9D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53B9D" w:rsidRPr="007C1AEF" w:rsidRDefault="00B53B9D" w:rsidP="00C7089D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2. Рыночный сектор</w:t>
      </w:r>
    </w:p>
    <w:p w:rsidR="00B53B9D" w:rsidRPr="007C1AEF" w:rsidRDefault="0007484F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</w:t>
      </w:r>
      <w:r w:rsidR="00B53B9D" w:rsidRPr="007C1AEF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B53B9D" w:rsidRPr="007C1AEF" w:rsidRDefault="00ED1C18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B53B9D" w:rsidRPr="007C1AEF">
        <w:rPr>
          <w:color w:val="000000"/>
          <w:sz w:val="28"/>
          <w:szCs w:val="28"/>
        </w:rPr>
        <w:t>Издержки, связанные с простоем ремонтируемых транспортных средств.</w:t>
      </w:r>
    </w:p>
    <w:p w:rsidR="00B53B9D" w:rsidRPr="007C1AEF" w:rsidRDefault="00B53B9D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53B9D" w:rsidRPr="007C1AEF" w:rsidRDefault="00ED1C18" w:rsidP="00C7089D">
      <w:pPr>
        <w:pStyle w:val="a5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3637E8" w:rsidRPr="007C1AEF">
        <w:rPr>
          <w:color w:val="000000"/>
          <w:sz w:val="28"/>
          <w:szCs w:val="28"/>
        </w:rPr>
        <w:t xml:space="preserve">Потери доходов в связи с </w:t>
      </w:r>
      <w:r w:rsidR="004D2086" w:rsidRPr="007C1AEF">
        <w:rPr>
          <w:color w:val="000000"/>
          <w:sz w:val="28"/>
          <w:szCs w:val="28"/>
        </w:rPr>
        <w:t>не укомплектованностью</w:t>
      </w:r>
      <w:r w:rsidR="00B53B9D" w:rsidRPr="007C1AEF">
        <w:rPr>
          <w:color w:val="000000"/>
          <w:sz w:val="28"/>
          <w:szCs w:val="28"/>
        </w:rPr>
        <w:t xml:space="preserve"> штата, из-за временной нетрудоспособности или гибели работника.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53B9D" w:rsidRPr="007C1AEF" w:rsidRDefault="003637E8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</w:t>
      </w:r>
      <w:r w:rsidR="00664CEE" w:rsidRPr="007C1AEF">
        <w:rPr>
          <w:color w:val="000000"/>
          <w:sz w:val="28"/>
          <w:szCs w:val="28"/>
        </w:rPr>
        <w:t xml:space="preserve"> в</w:t>
      </w:r>
      <w:r w:rsidRPr="007C1AEF">
        <w:rPr>
          <w:color w:val="000000"/>
          <w:sz w:val="28"/>
          <w:szCs w:val="28"/>
        </w:rPr>
        <w:t>следствие</w:t>
      </w:r>
      <w:r w:rsidR="00B53B9D" w:rsidRPr="007C1AEF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lastRenderedPageBreak/>
        <w:t>- Потери заработной платы пострадавшего в ДТП.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на платные медицинские услуги.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3637E8" w:rsidRPr="007C1AEF" w:rsidRDefault="003637E8" w:rsidP="0036057C">
      <w:pPr>
        <w:pStyle w:val="a5"/>
        <w:spacing w:before="225" w:beforeAutospacing="0" w:line="276" w:lineRule="auto"/>
        <w:ind w:left="225" w:right="375"/>
        <w:jc w:val="both"/>
        <w:rPr>
          <w:i/>
          <w:color w:val="000000"/>
          <w:sz w:val="28"/>
          <w:szCs w:val="28"/>
        </w:rPr>
      </w:pPr>
      <w:r w:rsidRPr="007C1AEF">
        <w:rPr>
          <w:i/>
          <w:color w:val="000000"/>
          <w:sz w:val="28"/>
          <w:szCs w:val="28"/>
        </w:rPr>
        <w:t>Оценка качества содержания дорог</w:t>
      </w:r>
    </w:p>
    <w:p w:rsidR="000017BD" w:rsidRPr="007C1AEF" w:rsidRDefault="003637E8" w:rsidP="0036057C">
      <w:pPr>
        <w:pStyle w:val="a5"/>
        <w:spacing w:before="0" w:beforeAutospacing="0" w:after="0" w:afterAutospacing="0" w:line="276" w:lineRule="auto"/>
        <w:ind w:left="225" w:right="375" w:firstLine="483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 xml:space="preserve">В </w:t>
      </w:r>
      <w:proofErr w:type="spellStart"/>
      <w:r w:rsidR="00C731B1">
        <w:rPr>
          <w:color w:val="000000"/>
          <w:sz w:val="28"/>
          <w:szCs w:val="28"/>
        </w:rPr>
        <w:t>Новоминском</w:t>
      </w:r>
      <w:proofErr w:type="spellEnd"/>
      <w:r w:rsidR="00B25382" w:rsidRPr="007C1AEF">
        <w:rPr>
          <w:color w:val="000000"/>
          <w:sz w:val="28"/>
          <w:szCs w:val="28"/>
        </w:rPr>
        <w:t xml:space="preserve"> сельском поселении</w:t>
      </w:r>
      <w:r w:rsidRPr="007C1AEF">
        <w:rPr>
          <w:color w:val="000000"/>
          <w:sz w:val="28"/>
          <w:szCs w:val="28"/>
        </w:rPr>
        <w:t xml:space="preserve"> </w:t>
      </w:r>
      <w:r w:rsidR="00983CCB" w:rsidRPr="007C1AEF">
        <w:rPr>
          <w:color w:val="000000"/>
          <w:sz w:val="28"/>
          <w:szCs w:val="28"/>
        </w:rPr>
        <w:t>в течени</w:t>
      </w:r>
      <w:proofErr w:type="gramStart"/>
      <w:r w:rsidR="00983CCB" w:rsidRPr="007C1AEF">
        <w:rPr>
          <w:color w:val="000000"/>
          <w:sz w:val="28"/>
          <w:szCs w:val="28"/>
        </w:rPr>
        <w:t>и</w:t>
      </w:r>
      <w:proofErr w:type="gramEnd"/>
      <w:r w:rsidR="00983CCB" w:rsidRPr="007C1AEF">
        <w:rPr>
          <w:color w:val="000000"/>
          <w:sz w:val="28"/>
          <w:szCs w:val="28"/>
        </w:rPr>
        <w:t xml:space="preserve"> всего года (с учетом сезона) выполняются комплекс работ по уходу за дорогой, дорожными сооружениями и полосой отвода, по </w:t>
      </w:r>
      <w:r w:rsidR="00357211" w:rsidRPr="007C1AEF">
        <w:rPr>
          <w:color w:val="000000"/>
          <w:sz w:val="28"/>
          <w:szCs w:val="28"/>
        </w:rPr>
        <w:t>обеспечению безопасности движения, а также по зимнему содержанию дорог.</w:t>
      </w:r>
      <w:r w:rsidR="00C61DD6">
        <w:rPr>
          <w:color w:val="000000"/>
          <w:sz w:val="28"/>
          <w:szCs w:val="28"/>
        </w:rPr>
        <w:t xml:space="preserve"> </w:t>
      </w:r>
      <w:r w:rsidR="000017BD" w:rsidRPr="007C1AEF">
        <w:rPr>
          <w:color w:val="000000"/>
          <w:sz w:val="28"/>
          <w:szCs w:val="28"/>
        </w:rPr>
        <w:t>Но в связи с недостаточным финансированием, данные мероприятия выполняются не в полном объеме.</w:t>
      </w:r>
    </w:p>
    <w:p w:rsidR="00035D43" w:rsidRPr="007C1AEF" w:rsidRDefault="00B04F44" w:rsidP="00262B62">
      <w:pPr>
        <w:pStyle w:val="a9"/>
        <w:numPr>
          <w:ilvl w:val="1"/>
          <w:numId w:val="3"/>
        </w:numPr>
        <w:spacing w:before="240" w:after="225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16381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Анализ состава парка транспортных средств </w:t>
      </w:r>
      <w:r w:rsidR="00436288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 уровня </w:t>
      </w:r>
      <w:r w:rsidR="00035D43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автомобилизации  в поселении, обеспечен</w:t>
      </w:r>
      <w:r w:rsidR="00F16381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ность  парковками</w:t>
      </w:r>
    </w:p>
    <w:p w:rsidR="00CE33C0" w:rsidRPr="00D64C1D" w:rsidRDefault="00CE33C0" w:rsidP="00C7089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4C1D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proofErr w:type="spellStart"/>
      <w:r w:rsidR="00F27AF0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4C2B54" w:rsidRPr="00D64C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4C1D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 w:rsidR="00D64C1D">
        <w:rPr>
          <w:rFonts w:ascii="Times New Roman" w:hAnsi="Times New Roman" w:cs="Times New Roman"/>
          <w:sz w:val="28"/>
          <w:szCs w:val="28"/>
        </w:rPr>
        <w:t>4320</w:t>
      </w:r>
      <w:r w:rsidR="0090428C" w:rsidRPr="00D64C1D">
        <w:rPr>
          <w:rFonts w:ascii="Times New Roman" w:hAnsi="Times New Roman" w:cs="Times New Roman"/>
          <w:sz w:val="28"/>
          <w:szCs w:val="28"/>
        </w:rPr>
        <w:t xml:space="preserve"> </w:t>
      </w:r>
      <w:r w:rsidRPr="00D64C1D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131351" w:rsidRPr="00D64C1D">
        <w:rPr>
          <w:rFonts w:ascii="Times New Roman" w:hAnsi="Times New Roman" w:cs="Times New Roman"/>
          <w:sz w:val="28"/>
          <w:szCs w:val="28"/>
        </w:rPr>
        <w:t xml:space="preserve">. </w:t>
      </w:r>
      <w:r w:rsidRPr="00D64C1D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406974" w:rsidRPr="00D64C1D">
        <w:rPr>
          <w:rFonts w:ascii="Times New Roman" w:hAnsi="Times New Roman" w:cs="Times New Roman"/>
          <w:sz w:val="28"/>
          <w:szCs w:val="28"/>
        </w:rPr>
        <w:t>3</w:t>
      </w:r>
      <w:r w:rsidR="00D64C1D">
        <w:rPr>
          <w:rFonts w:ascii="Times New Roman" w:hAnsi="Times New Roman" w:cs="Times New Roman"/>
          <w:sz w:val="28"/>
          <w:szCs w:val="28"/>
        </w:rPr>
        <w:t>50</w:t>
      </w:r>
      <w:r w:rsidR="004C2B54" w:rsidRPr="00D64C1D">
        <w:rPr>
          <w:rFonts w:ascii="Times New Roman" w:hAnsi="Times New Roman" w:cs="Times New Roman"/>
          <w:sz w:val="28"/>
          <w:szCs w:val="28"/>
        </w:rPr>
        <w:t xml:space="preserve"> </w:t>
      </w:r>
      <w:r w:rsidRPr="00D64C1D">
        <w:rPr>
          <w:rFonts w:ascii="Times New Roman" w:hAnsi="Times New Roman" w:cs="Times New Roman"/>
          <w:sz w:val="28"/>
          <w:szCs w:val="28"/>
        </w:rPr>
        <w:t>автомобилей на 1000 жителей</w:t>
      </w:r>
      <w:r w:rsidR="00802AC6" w:rsidRPr="00D64C1D">
        <w:rPr>
          <w:rFonts w:ascii="Times New Roman" w:hAnsi="Times New Roman" w:cs="Times New Roman"/>
          <w:sz w:val="28"/>
          <w:szCs w:val="28"/>
        </w:rPr>
        <w:t>.</w:t>
      </w:r>
      <w:r w:rsidRPr="00D64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3C0" w:rsidRPr="00D64C1D" w:rsidRDefault="00CE33C0" w:rsidP="00C7089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D64C1D">
        <w:rPr>
          <w:rFonts w:ascii="Times New Roman" w:hAnsi="Times New Roman" w:cs="Times New Roman"/>
          <w:i/>
          <w:sz w:val="28"/>
          <w:szCs w:val="28"/>
        </w:rPr>
        <w:t>Анализ обеспеченности объектами транспортного обслуживания.</w:t>
      </w:r>
    </w:p>
    <w:p w:rsidR="00CE33C0" w:rsidRPr="00D64C1D" w:rsidRDefault="00CE33C0" w:rsidP="00C7089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64C1D">
        <w:rPr>
          <w:rFonts w:ascii="Times New Roman" w:hAnsi="Times New Roman" w:cs="Times New Roman"/>
          <w:sz w:val="28"/>
          <w:szCs w:val="28"/>
        </w:rPr>
        <w:t>Согласно пунктов</w:t>
      </w:r>
      <w:proofErr w:type="gramEnd"/>
      <w:r w:rsidRPr="00D64C1D">
        <w:rPr>
          <w:rFonts w:ascii="Times New Roman" w:hAnsi="Times New Roman" w:cs="Times New Roman"/>
          <w:sz w:val="28"/>
          <w:szCs w:val="28"/>
        </w:rPr>
        <w:t xml:space="preserve"> 6.40, 6.41 СНиП 2.07.01-89* «Градостроительство. </w:t>
      </w:r>
      <w:r w:rsidRPr="00D64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          </w:t>
      </w:r>
    </w:p>
    <w:p w:rsidR="00CE33C0" w:rsidRPr="00AB7731" w:rsidRDefault="00ED1C18" w:rsidP="00C7089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3C0" w:rsidRPr="00D64C1D">
        <w:rPr>
          <w:rFonts w:ascii="Times New Roman" w:hAnsi="Times New Roman" w:cs="Times New Roman"/>
          <w:color w:val="000000" w:themeColor="text1"/>
          <w:sz w:val="28"/>
          <w:szCs w:val="28"/>
        </w:rPr>
        <w:t>автозаправочные станции (АЗС) следует проектировать из расчета одна</w:t>
      </w:r>
      <w:r w:rsidR="00CE33C0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топливораздаточная колонка на 1200 легковых автомобилей. На территории </w:t>
      </w:r>
      <w:proofErr w:type="spellStart"/>
      <w:r w:rsidR="00F27AF0">
        <w:rPr>
          <w:rFonts w:ascii="Times New Roman" w:hAnsi="Times New Roman" w:cs="Times New Roman"/>
          <w:color w:val="000000" w:themeColor="text1"/>
          <w:sz w:val="28"/>
          <w:szCs w:val="28"/>
        </w:rPr>
        <w:t>Новоминского</w:t>
      </w:r>
      <w:proofErr w:type="spellEnd"/>
      <w:r w:rsidR="004C2B54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B7731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</w:t>
      </w:r>
      <w:r w:rsidR="00D64C1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C1D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B54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АЗС</w:t>
      </w:r>
      <w:r w:rsidR="004069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4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суммарной мощностью 6 колонок</w:t>
      </w:r>
      <w:r w:rsidR="00D9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расчетный срок </w:t>
      </w:r>
      <w:r w:rsidR="00D64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строительстве АЗС нет необходимости;</w:t>
      </w:r>
    </w:p>
    <w:p w:rsidR="00CE33C0" w:rsidRPr="00AB7731" w:rsidRDefault="00ED1C18" w:rsidP="00C7089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E33C0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технического обслуживания (СТО) автомобилей следует проектировать из расчета один пост на 200 легковых автомобилей. </w:t>
      </w:r>
      <w:r w:rsidR="004C2B54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сельского поселения </w:t>
      </w:r>
      <w:r w:rsidR="00D64C1D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расположена</w:t>
      </w:r>
      <w:r w:rsidR="0019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C1D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="0019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станция в </w:t>
      </w:r>
      <w:r w:rsidR="00F27AF0">
        <w:rPr>
          <w:rFonts w:ascii="Times New Roman" w:hAnsi="Times New Roman" w:cs="Times New Roman"/>
          <w:color w:val="000000" w:themeColor="text1"/>
          <w:sz w:val="28"/>
          <w:szCs w:val="28"/>
        </w:rPr>
        <w:t>ст. Новоминская</w:t>
      </w:r>
      <w:r w:rsidR="00D64C1D">
        <w:rPr>
          <w:rFonts w:ascii="Times New Roman" w:hAnsi="Times New Roman" w:cs="Times New Roman"/>
          <w:color w:val="000000" w:themeColor="text1"/>
          <w:sz w:val="28"/>
          <w:szCs w:val="28"/>
        </w:rPr>
        <w:t>, ул. Ленина, 28.</w:t>
      </w:r>
      <w:r w:rsidR="004C2B54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C1A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расчетный срок </w:t>
      </w:r>
      <w:r w:rsidR="0004798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предусмотреть строительство СТО</w:t>
      </w:r>
      <w:r w:rsidR="001921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1FC9" w:rsidRDefault="00ED1C18" w:rsidP="00C7089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4C2B54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следует проектировать из расчета </w:t>
      </w:r>
      <w:r w:rsidR="0004798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A5ADD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5ADD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0A5ADD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 на 1000 жителей. На территории </w:t>
      </w:r>
      <w:proofErr w:type="spellStart"/>
      <w:r w:rsidR="00F27AF0">
        <w:rPr>
          <w:rFonts w:ascii="Times New Roman" w:hAnsi="Times New Roman" w:cs="Times New Roman"/>
          <w:color w:val="000000" w:themeColor="text1"/>
          <w:sz w:val="28"/>
          <w:szCs w:val="28"/>
        </w:rPr>
        <w:t>Новоминского</w:t>
      </w:r>
      <w:proofErr w:type="spellEnd"/>
      <w:r w:rsidR="000A5ADD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04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расположена одна парковка на 10 машин в </w:t>
      </w:r>
      <w:r w:rsidR="00F27AF0">
        <w:rPr>
          <w:rFonts w:ascii="Times New Roman" w:hAnsi="Times New Roman" w:cs="Times New Roman"/>
          <w:color w:val="000000" w:themeColor="text1"/>
          <w:sz w:val="28"/>
          <w:szCs w:val="28"/>
        </w:rPr>
        <w:t>ст. Новоминская</w:t>
      </w:r>
      <w:r w:rsidR="00047986">
        <w:rPr>
          <w:rFonts w:ascii="Times New Roman" w:hAnsi="Times New Roman" w:cs="Times New Roman"/>
          <w:color w:val="000000" w:themeColor="text1"/>
          <w:sz w:val="28"/>
          <w:szCs w:val="28"/>
        </w:rPr>
        <w:t>, ул. Шевченко</w:t>
      </w:r>
      <w:r w:rsidR="0091407E" w:rsidRPr="00AB77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407E" w:rsidRPr="0091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ADD" w:rsidRPr="00914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D12">
        <w:rPr>
          <w:rFonts w:ascii="Times New Roman" w:hAnsi="Times New Roman" w:cs="Times New Roman"/>
          <w:color w:val="000000" w:themeColor="text1"/>
          <w:sz w:val="28"/>
          <w:szCs w:val="28"/>
        </w:rPr>
        <w:t>На расчетный срок необходимо строительство парковок, суммарн</w:t>
      </w:r>
      <w:r w:rsidR="00360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мощностью  </w:t>
      </w:r>
      <w:r w:rsidR="00047986">
        <w:rPr>
          <w:rFonts w:ascii="Times New Roman" w:hAnsi="Times New Roman" w:cs="Times New Roman"/>
          <w:color w:val="000000" w:themeColor="text1"/>
          <w:sz w:val="28"/>
          <w:szCs w:val="28"/>
        </w:rPr>
        <w:t>328</w:t>
      </w:r>
      <w:r w:rsidR="00360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057C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360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мест</w:t>
      </w:r>
      <w:r w:rsidR="000273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4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числе: </w:t>
      </w:r>
      <w:r w:rsidR="00F27AF0">
        <w:rPr>
          <w:rFonts w:ascii="Times New Roman" w:hAnsi="Times New Roman" w:cs="Times New Roman"/>
          <w:color w:val="000000" w:themeColor="text1"/>
          <w:sz w:val="28"/>
          <w:szCs w:val="28"/>
        </w:rPr>
        <w:t>ст. Новоминская</w:t>
      </w:r>
      <w:r w:rsidR="0004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229, </w:t>
      </w:r>
      <w:r w:rsidR="00C731B1">
        <w:rPr>
          <w:rFonts w:ascii="Times New Roman" w:hAnsi="Times New Roman" w:cs="Times New Roman"/>
          <w:color w:val="000000" w:themeColor="text1"/>
          <w:sz w:val="28"/>
          <w:szCs w:val="28"/>
        </w:rPr>
        <w:t>х. Красный Очаг</w:t>
      </w:r>
      <w:r w:rsidR="0004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93 места и </w:t>
      </w:r>
      <w:r w:rsidR="00C731B1">
        <w:rPr>
          <w:rFonts w:ascii="Times New Roman" w:hAnsi="Times New Roman" w:cs="Times New Roman"/>
          <w:color w:val="000000" w:themeColor="text1"/>
          <w:sz w:val="28"/>
          <w:szCs w:val="28"/>
        </w:rPr>
        <w:t>х. Чапаев</w:t>
      </w:r>
      <w:r w:rsidR="00047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 мест.</w:t>
      </w:r>
    </w:p>
    <w:p w:rsidR="00E154E2" w:rsidRDefault="00E154E2" w:rsidP="00C7089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913" w:rsidRPr="007C1AEF" w:rsidRDefault="00953C06" w:rsidP="00C7089D">
      <w:pPr>
        <w:spacing w:after="225" w:line="276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="005015D0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 w:rsidR="00A91596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16381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 пассажиропотока</w:t>
      </w:r>
    </w:p>
    <w:p w:rsidR="00A0635F" w:rsidRDefault="00A0635F" w:rsidP="00BB612A">
      <w:pPr>
        <w:spacing w:after="225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7C1A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47986" w:rsidRDefault="00047986" w:rsidP="00BB61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предусмотрены </w:t>
      </w:r>
      <w:r w:rsidRPr="00AE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перевозки пассажиров по маршрутам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Каневская</w:t>
      </w:r>
      <w:r w:rsidRPr="00AE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- 16 рейсов в день.</w:t>
      </w:r>
    </w:p>
    <w:p w:rsidR="00A0635F" w:rsidRDefault="00B56CA0" w:rsidP="00BB61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транспортных свя</w:t>
      </w:r>
      <w:r w:rsidR="00BB6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зей имеет личный автотранспорт.</w:t>
      </w:r>
    </w:p>
    <w:p w:rsidR="00A91596" w:rsidRPr="007C1AEF" w:rsidRDefault="00953C06" w:rsidP="00483214">
      <w:pPr>
        <w:pStyle w:val="a9"/>
        <w:spacing w:after="225" w:line="276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1.</w:t>
      </w:r>
      <w:r w:rsidR="005015D0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7</w:t>
      </w:r>
      <w:r w:rsidR="00662E6C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91596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7C1A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BB612A" w:rsidRDefault="001E2946" w:rsidP="00BB612A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Новоминском</w:t>
      </w:r>
      <w:proofErr w:type="spellEnd"/>
      <w:r w:rsidR="001123E3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027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</w:t>
      </w:r>
      <w:r w:rsidR="00B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 w:rsidR="00B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</w:t>
      </w:r>
    </w:p>
    <w:p w:rsidR="004C7F7E" w:rsidRDefault="00BB612A" w:rsidP="00BB612A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7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Новоминская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ул. Пушкина </w:t>
      </w:r>
      <w:r w:rsidR="000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54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05497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0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Мира 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B157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м)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Шевченко 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B15746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м) и ул. Октябрьская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B15746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м);</w:t>
      </w:r>
    </w:p>
    <w:p w:rsidR="00BB612A" w:rsidRPr="00054976" w:rsidRDefault="00BB612A" w:rsidP="00BB612A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Красный Очаг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157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  (</w:t>
      </w:r>
      <w:r w:rsidR="00B157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B15746">
        <w:rPr>
          <w:rFonts w:ascii="Times New Roman" w:eastAsia="Times New Roman" w:hAnsi="Times New Roman" w:cs="Times New Roman"/>
          <w:sz w:val="28"/>
          <w:szCs w:val="28"/>
          <w:lang w:eastAsia="ru-RU"/>
        </w:rPr>
        <w:t>=1500 м).</w:t>
      </w:r>
    </w:p>
    <w:p w:rsidR="00CB3520" w:rsidRDefault="004C7F7E" w:rsidP="00F0122F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22F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елосипедные дорожки </w:t>
      </w:r>
      <w:r w:rsidR="001123E3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22F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отсутствуют. </w:t>
      </w:r>
      <w:r w:rsidR="00F0122F" w:rsidRPr="007C1AEF">
        <w:rPr>
          <w:rFonts w:ascii="Times New Roman" w:eastAsia="Calibri" w:hAnsi="Times New Roman" w:cs="Times New Roman"/>
          <w:sz w:val="28"/>
          <w:szCs w:val="28"/>
        </w:rPr>
        <w:t>Д</w:t>
      </w:r>
      <w:r w:rsidR="001E2946" w:rsidRPr="007C1AEF">
        <w:rPr>
          <w:rFonts w:ascii="Times New Roman" w:eastAsia="Calibri" w:hAnsi="Times New Roman" w:cs="Times New Roman"/>
          <w:sz w:val="28"/>
          <w:szCs w:val="28"/>
        </w:rPr>
        <w:t xml:space="preserve">вижение </w:t>
      </w:r>
      <w:r w:rsidR="00E02A6D" w:rsidRPr="007C1AEF">
        <w:rPr>
          <w:rFonts w:ascii="Times New Roman" w:eastAsia="Calibri" w:hAnsi="Times New Roman" w:cs="Times New Roman"/>
          <w:sz w:val="28"/>
          <w:szCs w:val="28"/>
        </w:rPr>
        <w:t xml:space="preserve">организовано </w:t>
      </w:r>
      <w:r w:rsidR="001E2946" w:rsidRPr="007C1AEF">
        <w:rPr>
          <w:rFonts w:ascii="Times New Roman" w:eastAsia="Calibri" w:hAnsi="Times New Roman" w:cs="Times New Roman"/>
          <w:sz w:val="28"/>
          <w:szCs w:val="28"/>
        </w:rPr>
        <w:t xml:space="preserve">в местах общего пользования в неорганизованном порядке. </w:t>
      </w:r>
    </w:p>
    <w:p w:rsidR="001E2946" w:rsidRDefault="001123E3" w:rsidP="00F0122F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 расчетный срок с</w:t>
      </w:r>
      <w:r w:rsidR="001E2946" w:rsidRPr="007C1AEF">
        <w:rPr>
          <w:rFonts w:ascii="Times New Roman" w:eastAsia="Calibri" w:hAnsi="Times New Roman" w:cs="Times New Roman"/>
          <w:sz w:val="28"/>
          <w:szCs w:val="28"/>
        </w:rPr>
        <w:t>троительство велосипедных дорожек</w:t>
      </w:r>
      <w:r w:rsidR="00F0122F" w:rsidRPr="007C1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F0122F" w:rsidRPr="007C1AEF">
        <w:rPr>
          <w:rFonts w:ascii="Times New Roman" w:eastAsia="Calibri" w:hAnsi="Times New Roman" w:cs="Times New Roman"/>
          <w:sz w:val="28"/>
          <w:szCs w:val="28"/>
        </w:rPr>
        <w:t>, в связи с отсутствием финансирования</w:t>
      </w:r>
      <w:r w:rsidRPr="007C1A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596" w:rsidRPr="007C1AEF" w:rsidRDefault="005015D0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="00953C06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Характеристика движения грузовых тра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>нспортных средств, оценка работ</w:t>
      </w:r>
      <w:r w:rsidR="00F751AA" w:rsidRPr="007C1AEF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транспортных средств </w:t>
      </w:r>
      <w:r w:rsidR="00953C06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>для данных транспортных средств</w:t>
      </w:r>
    </w:p>
    <w:p w:rsidR="00B15746" w:rsidRPr="007C1AEF" w:rsidRDefault="00B15746" w:rsidP="00B15746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C1AEF">
        <w:rPr>
          <w:rFonts w:ascii="Times New Roman" w:eastAsia="Calibri" w:hAnsi="Times New Roman" w:cs="Times New Roman"/>
          <w:sz w:val="28"/>
          <w:szCs w:val="28"/>
        </w:rPr>
        <w:t>рузовы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транспортны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C1AEF">
        <w:rPr>
          <w:rFonts w:ascii="Times New Roman" w:eastAsia="Calibri" w:hAnsi="Times New Roman" w:cs="Times New Roman"/>
          <w:sz w:val="28"/>
          <w:szCs w:val="28"/>
        </w:rPr>
        <w:t>, принадлежащие собственникам всех видов собственности на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,  составляет 563 единицы</w:t>
      </w:r>
    </w:p>
    <w:p w:rsidR="004D617C" w:rsidRPr="004D617C" w:rsidRDefault="00015B03" w:rsidP="004D617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F27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Новоминского</w:t>
      </w:r>
      <w:proofErr w:type="spellEnd"/>
      <w:r w:rsidR="00110DF4" w:rsidRPr="009F3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607EB4" w:rsidRPr="009F3B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предусмотрена </w:t>
      </w:r>
      <w:r w:rsidR="00607EB4" w:rsidRPr="004D6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инфраструктура</w:t>
      </w:r>
      <w:r w:rsidR="00F32864" w:rsidRPr="004D6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r w:rsidR="00607EB4" w:rsidRPr="004D6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грузовых транспортных средств. </w:t>
      </w:r>
      <w:r w:rsidR="004D617C" w:rsidRPr="004D6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15B03" w:rsidRDefault="00015B03" w:rsidP="004D617C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3C06" w:rsidRPr="007C1AEF" w:rsidRDefault="005015D0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9F3B52">
        <w:rPr>
          <w:rFonts w:ascii="Times New Roman" w:hAnsi="Times New Roman" w:cs="Times New Roman"/>
          <w:b/>
          <w:i/>
          <w:sz w:val="28"/>
          <w:szCs w:val="28"/>
        </w:rPr>
        <w:t>1.9</w:t>
      </w:r>
      <w:r w:rsidR="00953C06" w:rsidRPr="009F3B52">
        <w:rPr>
          <w:rFonts w:ascii="Times New Roman" w:hAnsi="Times New Roman" w:cs="Times New Roman"/>
          <w:b/>
          <w:i/>
          <w:sz w:val="28"/>
          <w:szCs w:val="28"/>
        </w:rPr>
        <w:t xml:space="preserve"> Анализ уровня </w:t>
      </w:r>
      <w:r w:rsidR="00662E6C" w:rsidRPr="009F3B52">
        <w:rPr>
          <w:rFonts w:ascii="Times New Roman" w:hAnsi="Times New Roman" w:cs="Times New Roman"/>
          <w:b/>
          <w:i/>
          <w:sz w:val="28"/>
          <w:szCs w:val="28"/>
        </w:rPr>
        <w:t>безопасности дорожного движения</w:t>
      </w:r>
    </w:p>
    <w:p w:rsidR="00CB3520" w:rsidRPr="00CB3520" w:rsidRDefault="00CB3520" w:rsidP="00B07158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B3520">
        <w:rPr>
          <w:rFonts w:ascii="Times New Roman" w:eastAsia="Calibri" w:hAnsi="Times New Roman" w:cs="Times New Roman"/>
          <w:sz w:val="28"/>
          <w:szCs w:val="28"/>
        </w:rPr>
        <w:t xml:space="preserve">За 2016 год на территории </w:t>
      </w:r>
      <w:proofErr w:type="spellStart"/>
      <w:r w:rsidR="00F27AF0">
        <w:rPr>
          <w:rFonts w:ascii="Times New Roman" w:eastAsia="Calibri" w:hAnsi="Times New Roman" w:cs="Times New Roman"/>
          <w:sz w:val="28"/>
          <w:szCs w:val="28"/>
        </w:rPr>
        <w:t>Новоминского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CB3520">
        <w:rPr>
          <w:rFonts w:ascii="Times New Roman" w:eastAsia="Calibri" w:hAnsi="Times New Roman" w:cs="Times New Roman"/>
          <w:sz w:val="28"/>
          <w:szCs w:val="28"/>
        </w:rPr>
        <w:t>дорожно-транспортн</w:t>
      </w:r>
      <w:r w:rsidR="00B07158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B3520">
        <w:rPr>
          <w:rFonts w:ascii="Times New Roman" w:eastAsia="Calibri" w:hAnsi="Times New Roman" w:cs="Times New Roman"/>
          <w:sz w:val="28"/>
          <w:szCs w:val="28"/>
        </w:rPr>
        <w:t xml:space="preserve"> происшестви</w:t>
      </w:r>
      <w:r w:rsidR="00B07158">
        <w:rPr>
          <w:rFonts w:ascii="Times New Roman" w:eastAsia="Calibri" w:hAnsi="Times New Roman" w:cs="Times New Roman"/>
          <w:sz w:val="28"/>
          <w:szCs w:val="28"/>
        </w:rPr>
        <w:t>я не зарегистрированы</w:t>
      </w:r>
      <w:r w:rsidRPr="00CB35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6051" w:rsidRPr="007C1AEF" w:rsidRDefault="005015D0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lastRenderedPageBreak/>
        <w:t>1.10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051" w:rsidRPr="007C1AEF">
        <w:rPr>
          <w:rFonts w:ascii="Times New Roman" w:hAnsi="Times New Roman" w:cs="Times New Roman"/>
          <w:b/>
          <w:i/>
          <w:sz w:val="28"/>
          <w:szCs w:val="28"/>
        </w:rPr>
        <w:t>Оценка уровня негативного воздейств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ия транспортной инфраструктуры </w:t>
      </w:r>
      <w:r w:rsidR="00B96051" w:rsidRPr="007C1AEF">
        <w:rPr>
          <w:rFonts w:ascii="Times New Roman" w:hAnsi="Times New Roman" w:cs="Times New Roman"/>
          <w:b/>
          <w:i/>
          <w:sz w:val="28"/>
          <w:szCs w:val="28"/>
        </w:rPr>
        <w:t>на окружающую среду, бе</w:t>
      </w:r>
      <w:r w:rsidR="00436288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зопасность и здоровье 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>населения</w:t>
      </w:r>
    </w:p>
    <w:p w:rsidR="00E270D3" w:rsidRPr="007C1AEF" w:rsidRDefault="00E270D3" w:rsidP="00483214">
      <w:pPr>
        <w:spacing w:after="0" w:line="276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Загрязнение атмосферы</w:t>
      </w:r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0D3" w:rsidRPr="007C1AEF" w:rsidRDefault="00E270D3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</w:t>
      </w:r>
      <w:r w:rsidR="00216332" w:rsidRPr="007C1AEF">
        <w:rPr>
          <w:rFonts w:ascii="Times New Roman" w:hAnsi="Times New Roman" w:cs="Times New Roman"/>
          <w:sz w:val="28"/>
          <w:szCs w:val="28"/>
        </w:rPr>
        <w:t xml:space="preserve">к </w:t>
      </w:r>
      <w:r w:rsidRPr="007C1AEF">
        <w:rPr>
          <w:rFonts w:ascii="Times New Roman" w:hAnsi="Times New Roman" w:cs="Times New Roman"/>
          <w:sz w:val="28"/>
          <w:szCs w:val="28"/>
        </w:rPr>
        <w:t xml:space="preserve">вредным проявлениям для здоровья, особенно к респираторным аллергическим заболеваниям. </w:t>
      </w:r>
    </w:p>
    <w:p w:rsidR="00C61DD6" w:rsidRDefault="00E270D3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Воздействие шума</w:t>
      </w:r>
      <w:r w:rsidRPr="007C1AEF">
        <w:rPr>
          <w:rFonts w:ascii="Times New Roman" w:hAnsi="Times New Roman" w:cs="Times New Roman"/>
          <w:sz w:val="28"/>
          <w:szCs w:val="28"/>
        </w:rPr>
        <w:t>. Автомобильный, железнодор</w:t>
      </w:r>
      <w:r w:rsidR="00216332" w:rsidRPr="007C1AEF">
        <w:rPr>
          <w:rFonts w:ascii="Times New Roman" w:hAnsi="Times New Roman" w:cs="Times New Roman"/>
          <w:sz w:val="28"/>
          <w:szCs w:val="28"/>
        </w:rPr>
        <w:t>ожный и воздушный транспорт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служит главным источником бытового шума. </w:t>
      </w:r>
      <w:r w:rsidR="00C61DD6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proofErr w:type="spellStart"/>
      <w:r w:rsidR="00F27AF0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C61D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057C">
        <w:rPr>
          <w:rFonts w:ascii="Times New Roman" w:hAnsi="Times New Roman" w:cs="Times New Roman"/>
          <w:sz w:val="28"/>
          <w:szCs w:val="28"/>
        </w:rPr>
        <w:t>высокий</w:t>
      </w:r>
      <w:r w:rsidR="00C61DD6">
        <w:rPr>
          <w:rFonts w:ascii="Times New Roman" w:hAnsi="Times New Roman" w:cs="Times New Roman"/>
          <w:sz w:val="28"/>
          <w:szCs w:val="28"/>
        </w:rPr>
        <w:t xml:space="preserve">. В связи с этим население подвергается воздействию шума от автомобильного транспорта. </w:t>
      </w:r>
      <w:r w:rsidR="00D161E9">
        <w:rPr>
          <w:rFonts w:ascii="Times New Roman" w:hAnsi="Times New Roman" w:cs="Times New Roman"/>
          <w:sz w:val="28"/>
          <w:szCs w:val="28"/>
        </w:rPr>
        <w:t>Так же по территории сельского поселения проходит железнодорожная сеть.</w:t>
      </w:r>
    </w:p>
    <w:p w:rsidR="00E270D3" w:rsidRPr="007C1AEF" w:rsidRDefault="00E270D3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Снижение двигательной активности</w:t>
      </w:r>
      <w:r w:rsidRPr="007C1AEF">
        <w:rPr>
          <w:rFonts w:ascii="Times New Roman" w:hAnsi="Times New Roman" w:cs="Times New Roman"/>
          <w:sz w:val="28"/>
          <w:szCs w:val="28"/>
        </w:rPr>
        <w:t>. Исследования показывают тенденцию к сни</w:t>
      </w:r>
      <w:r w:rsidR="00356989" w:rsidRPr="007C1AEF">
        <w:rPr>
          <w:rFonts w:ascii="Times New Roman" w:hAnsi="Times New Roman" w:cs="Times New Roman"/>
          <w:sz w:val="28"/>
          <w:szCs w:val="28"/>
        </w:rPr>
        <w:t>жению уровня активности у людей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заболевания, инсульт, диабет типа II, ожирение, некоторые типы рака, остеопороз и вызыва</w:t>
      </w:r>
      <w:r w:rsidR="00356989" w:rsidRPr="007C1AEF">
        <w:rPr>
          <w:rFonts w:ascii="Times New Roman" w:hAnsi="Times New Roman" w:cs="Times New Roman"/>
          <w:sz w:val="28"/>
          <w:szCs w:val="28"/>
        </w:rPr>
        <w:t>е</w:t>
      </w:r>
      <w:r w:rsidRPr="007C1AEF">
        <w:rPr>
          <w:rFonts w:ascii="Times New Roman" w:hAnsi="Times New Roman" w:cs="Times New Roman"/>
          <w:sz w:val="28"/>
          <w:szCs w:val="28"/>
        </w:rPr>
        <w:t xml:space="preserve">т депрессию. </w:t>
      </w:r>
    </w:p>
    <w:p w:rsidR="00E270D3" w:rsidRPr="007C1AEF" w:rsidRDefault="00E270D3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структуру сельского поселения и характер дорожно – транспортной сети, можно сделать вывод о </w:t>
      </w:r>
      <w:r w:rsidR="005A2F79">
        <w:rPr>
          <w:rFonts w:ascii="Times New Roman" w:hAnsi="Times New Roman" w:cs="Times New Roman"/>
          <w:sz w:val="28"/>
          <w:szCs w:val="28"/>
        </w:rPr>
        <w:t>не</w:t>
      </w:r>
      <w:r w:rsidRPr="007C1AEF">
        <w:rPr>
          <w:rFonts w:ascii="Times New Roman" w:hAnsi="Times New Roman" w:cs="Times New Roman"/>
          <w:sz w:val="28"/>
          <w:szCs w:val="28"/>
        </w:rPr>
        <w:t xml:space="preserve">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E270D3" w:rsidRPr="007C1AEF" w:rsidRDefault="005A2F79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расположены</w:t>
      </w:r>
      <w:r w:rsidR="00E270D3" w:rsidRPr="007C1AEF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0D3" w:rsidRPr="007C1AEF">
        <w:rPr>
          <w:rFonts w:ascii="Times New Roman" w:hAnsi="Times New Roman" w:cs="Times New Roman"/>
          <w:sz w:val="28"/>
          <w:szCs w:val="28"/>
        </w:rPr>
        <w:t xml:space="preserve"> дорог с интенсивным движением</w:t>
      </w:r>
      <w:r w:rsidR="00EA0EFC" w:rsidRPr="007C1AEF">
        <w:rPr>
          <w:rFonts w:ascii="Times New Roman" w:hAnsi="Times New Roman" w:cs="Times New Roman"/>
          <w:sz w:val="28"/>
          <w:szCs w:val="28"/>
        </w:rPr>
        <w:t>,</w:t>
      </w:r>
      <w:r w:rsidR="00E270D3" w:rsidRPr="007C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приводит к </w:t>
      </w:r>
      <w:r w:rsidR="00E270D3" w:rsidRPr="007C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70D3" w:rsidRPr="007C1AEF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70D3" w:rsidRPr="007C1AEF">
        <w:rPr>
          <w:rFonts w:ascii="Times New Roman" w:hAnsi="Times New Roman" w:cs="Times New Roman"/>
          <w:sz w:val="28"/>
          <w:szCs w:val="28"/>
        </w:rPr>
        <w:t xml:space="preserve"> уровня загрязнения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0D3" w:rsidRPr="007C1AEF" w:rsidRDefault="00E270D3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пункта. </w:t>
      </w:r>
    </w:p>
    <w:p w:rsidR="001575B9" w:rsidRDefault="005015D0" w:rsidP="001575B9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1.11</w:t>
      </w:r>
      <w:r w:rsidR="000741C3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12F4" w:rsidRPr="007C1AEF">
        <w:rPr>
          <w:rFonts w:ascii="Times New Roman" w:hAnsi="Times New Roman" w:cs="Times New Roman"/>
          <w:b/>
          <w:i/>
          <w:sz w:val="28"/>
          <w:szCs w:val="28"/>
        </w:rPr>
        <w:t>Характеристика существующих условий и перспектив развития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E112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размещения транспортной </w:t>
      </w:r>
      <w:r w:rsidR="0070600E" w:rsidRPr="007C1AEF">
        <w:rPr>
          <w:rFonts w:ascii="Times New Roman" w:hAnsi="Times New Roman" w:cs="Times New Roman"/>
          <w:b/>
          <w:i/>
          <w:sz w:val="28"/>
          <w:szCs w:val="28"/>
        </w:rPr>
        <w:t>инфраструктуры</w:t>
      </w:r>
    </w:p>
    <w:p w:rsidR="0053033F" w:rsidRPr="007C1AEF" w:rsidRDefault="0070600E" w:rsidP="001575B9">
      <w:pPr>
        <w:spacing w:before="240"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27AF0">
        <w:rPr>
          <w:rFonts w:ascii="Times New Roman" w:hAnsi="Times New Roman" w:cs="Times New Roman"/>
          <w:b/>
          <w:i/>
          <w:sz w:val="28"/>
          <w:szCs w:val="28"/>
        </w:rPr>
        <w:t>Новоминского</w:t>
      </w:r>
      <w:proofErr w:type="spellEnd"/>
      <w:r w:rsidR="00110D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D47A85" w:rsidRPr="009F3B52" w:rsidRDefault="00D47A85" w:rsidP="00483214">
      <w:pPr>
        <w:shd w:val="clear" w:color="auto" w:fill="FFFFFF"/>
        <w:spacing w:before="53" w:after="0" w:line="276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proofErr w:type="spellStart"/>
      <w:r w:rsidR="00F27A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Новоминского</w:t>
      </w:r>
      <w:proofErr w:type="spellEnd"/>
      <w:r w:rsidR="00110DF4"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D47A85" w:rsidRPr="009F3B52" w:rsidRDefault="00D47A85" w:rsidP="0048321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D47A85" w:rsidRPr="009F3B52" w:rsidRDefault="00D47A85" w:rsidP="0048321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(мойки</w:t>
      </w:r>
      <w:r w:rsidR="00F00D5A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6F57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DD6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214C6A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остановочные площадки</w:t>
      </w:r>
      <w:r w:rsidR="00B15779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753A" w:rsidRDefault="002C753A" w:rsidP="002C753A">
      <w:pPr>
        <w:spacing w:after="225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На расчетный срок в </w:t>
      </w:r>
      <w:proofErr w:type="spellStart"/>
      <w:r w:rsidR="00C731B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Новоминском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сельском поселении планируется развитие придорожного сервиса.</w:t>
      </w:r>
    </w:p>
    <w:p w:rsidR="00E112F4" w:rsidRPr="007C1AEF" w:rsidRDefault="005015D0" w:rsidP="00AD6693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9F3B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1.12</w:t>
      </w:r>
      <w:r w:rsidR="00E112F4" w:rsidRPr="009F3B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Оценка нормативно-правовой базы, необходимой для</w:t>
      </w:r>
      <w:r w:rsidR="00E112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функционирования и развития транспортной инфраструктуры </w:t>
      </w:r>
      <w:proofErr w:type="spellStart"/>
      <w:r w:rsidR="00F27AF0">
        <w:rPr>
          <w:rFonts w:ascii="Times New Roman" w:hAnsi="Times New Roman" w:cs="Times New Roman"/>
          <w:b/>
          <w:i/>
          <w:sz w:val="28"/>
          <w:szCs w:val="28"/>
        </w:rPr>
        <w:t>Новоминского</w:t>
      </w:r>
      <w:proofErr w:type="spellEnd"/>
      <w:r w:rsidR="00110D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3E541C" w:rsidRPr="007C1AEF" w:rsidRDefault="003E541C" w:rsidP="00AD6693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proofErr w:type="spellStart"/>
      <w:r w:rsidR="00F27AF0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110DF4"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7C1AEF">
        <w:rPr>
          <w:rFonts w:ascii="Times New Roman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hAnsi="Times New Roman" w:cs="Times New Roman"/>
          <w:sz w:val="28"/>
          <w:szCs w:val="28"/>
        </w:rPr>
        <w:t xml:space="preserve"> на  </w:t>
      </w:r>
      <w:r w:rsidR="00CC103A" w:rsidRPr="007C1AEF">
        <w:rPr>
          <w:rFonts w:ascii="Times New Roman" w:hAnsi="Times New Roman" w:cs="Times New Roman"/>
          <w:sz w:val="28"/>
          <w:szCs w:val="28"/>
        </w:rPr>
        <w:t>2017</w:t>
      </w:r>
      <w:r w:rsidR="00351280" w:rsidRPr="007C1AEF">
        <w:rPr>
          <w:rFonts w:ascii="Times New Roman" w:hAnsi="Times New Roman" w:cs="Times New Roman"/>
          <w:sz w:val="28"/>
          <w:szCs w:val="28"/>
        </w:rPr>
        <w:t>–</w:t>
      </w:r>
      <w:r w:rsidRPr="007C1AEF">
        <w:rPr>
          <w:rFonts w:ascii="Times New Roman" w:hAnsi="Times New Roman" w:cs="Times New Roman"/>
          <w:sz w:val="28"/>
          <w:szCs w:val="28"/>
        </w:rPr>
        <w:t xml:space="preserve"> </w:t>
      </w:r>
      <w:r w:rsidR="009C70FC">
        <w:rPr>
          <w:rFonts w:ascii="Times New Roman" w:hAnsi="Times New Roman" w:cs="Times New Roman"/>
          <w:sz w:val="28"/>
          <w:szCs w:val="28"/>
        </w:rPr>
        <w:t>2030</w:t>
      </w:r>
      <w:r w:rsidR="00351280" w:rsidRPr="007C1AEF">
        <w:rPr>
          <w:rFonts w:ascii="Times New Roman" w:hAnsi="Times New Roman" w:cs="Times New Roman"/>
          <w:sz w:val="28"/>
          <w:szCs w:val="28"/>
        </w:rPr>
        <w:t xml:space="preserve"> гг. </w:t>
      </w:r>
      <w:r w:rsidRPr="007C1AEF">
        <w:rPr>
          <w:rFonts w:ascii="Times New Roman" w:hAnsi="Times New Roman" w:cs="Times New Roman"/>
          <w:sz w:val="28"/>
          <w:szCs w:val="28"/>
        </w:rPr>
        <w:t xml:space="preserve">подготовлена на основании: </w:t>
      </w:r>
    </w:p>
    <w:p w:rsidR="00351280" w:rsidRPr="007C1AEF" w:rsidRDefault="003E541C" w:rsidP="00AD6693">
      <w:pPr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ого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а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29.12.2004 № 190-ФЗ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41C" w:rsidRPr="007C1AEF" w:rsidRDefault="009A0BDD" w:rsidP="00AD6693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3E541C" w:rsidRPr="007C1AEF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7C1AEF" w:rsidRDefault="003E541C" w:rsidP="00AD6693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7C1AEF" w:rsidRDefault="009A0BDD" w:rsidP="00AD6693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3E541C" w:rsidRPr="007C1AEF">
        <w:rPr>
          <w:rFonts w:ascii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безопасности»;</w:t>
      </w:r>
    </w:p>
    <w:p w:rsidR="003E541C" w:rsidRPr="007C1AEF" w:rsidRDefault="003E541C" w:rsidP="00AD6693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3E541C" w:rsidRPr="007C1AEF" w:rsidRDefault="003E541C" w:rsidP="00AD6693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постановлени</w:t>
      </w:r>
      <w:r w:rsidR="008324E2" w:rsidRPr="007C1AEF"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7C1AEF" w:rsidRDefault="003E541C" w:rsidP="00AD6693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E541C" w:rsidRPr="007C1AEF" w:rsidRDefault="003E541C" w:rsidP="00AD6693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proofErr w:type="spellStart"/>
      <w:r w:rsidR="00F27AF0">
        <w:rPr>
          <w:rFonts w:ascii="Times New Roman" w:hAnsi="Times New Roman" w:cs="Times New Roman"/>
          <w:sz w:val="28"/>
          <w:szCs w:val="28"/>
        </w:rPr>
        <w:t>Новоминского</w:t>
      </w:r>
      <w:proofErr w:type="spellEnd"/>
      <w:r w:rsidR="00110DF4"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0854" w:rsidRPr="007C1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AF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46F35" w:rsidRPr="007C1A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50D" w:rsidRPr="007C1AE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1C" w:rsidRPr="007C1AEF" w:rsidRDefault="003E541C" w:rsidP="00AD6693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E541C" w:rsidRPr="007C1AEF" w:rsidRDefault="003E541C" w:rsidP="00AD6693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- координация усилий федеральных органов исполнительной власти, органов исполнительной власти </w:t>
      </w:r>
      <w:r w:rsidR="002E344E" w:rsidRPr="007C1AE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C1AEF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E541C" w:rsidRPr="007C1AEF" w:rsidRDefault="003E541C" w:rsidP="00AD6693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E541C" w:rsidRPr="007C1AEF" w:rsidRDefault="003E541C" w:rsidP="00AD6693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E7C43" w:rsidRPr="007C1AEF" w:rsidRDefault="005E7C43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1.13 Оценка финансирова</w:t>
      </w:r>
      <w:r w:rsidR="006908E9" w:rsidRPr="007C1AEF">
        <w:rPr>
          <w:rFonts w:ascii="Times New Roman" w:hAnsi="Times New Roman" w:cs="Times New Roman"/>
          <w:b/>
          <w:i/>
          <w:sz w:val="28"/>
          <w:szCs w:val="28"/>
        </w:rPr>
        <w:t>ния транспортной инфраструктуры</w:t>
      </w:r>
    </w:p>
    <w:p w:rsidR="005E7C43" w:rsidRPr="00B04F44" w:rsidRDefault="005E7C43" w:rsidP="00483214">
      <w:pPr>
        <w:spacing w:after="0" w:line="276" w:lineRule="auto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>Таблица</w:t>
      </w:r>
      <w:r w:rsidR="005A2F79">
        <w:rPr>
          <w:rFonts w:ascii="Times New Roman" w:hAnsi="Times New Roman" w:cs="Times New Roman"/>
          <w:sz w:val="28"/>
          <w:szCs w:val="28"/>
        </w:rPr>
        <w:t xml:space="preserve"> </w:t>
      </w:r>
      <w:r w:rsidR="00DC49C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37"/>
        <w:gridCol w:w="2152"/>
        <w:gridCol w:w="2561"/>
        <w:gridCol w:w="2561"/>
        <w:gridCol w:w="1416"/>
      </w:tblGrid>
      <w:tr w:rsidR="006744B2" w:rsidRPr="00B07158" w:rsidTr="00882455">
        <w:trPr>
          <w:gridAfter w:val="1"/>
          <w:wAfter w:w="1416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744B2" w:rsidRPr="00B07158" w:rsidRDefault="006744B2" w:rsidP="0048321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0715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0715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0715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744B2" w:rsidRPr="00B07158" w:rsidTr="00882455">
        <w:trPr>
          <w:gridAfter w:val="1"/>
          <w:wAfter w:w="1416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44B2" w:rsidRPr="00B07158" w:rsidRDefault="006744B2" w:rsidP="0048321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B0715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B07158" w:rsidRPr="00B07158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07158" w:rsidRPr="00B07158" w:rsidRDefault="00B07158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AD6693" w:rsidP="00F9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2926,2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AD6693" w:rsidP="00F9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2856,6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AD6693" w:rsidP="00F9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867,5</w:t>
            </w:r>
          </w:p>
        </w:tc>
      </w:tr>
      <w:tr w:rsidR="00B07158" w:rsidRPr="00B07158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07158" w:rsidRPr="00B07158" w:rsidRDefault="00B07158" w:rsidP="00AD669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Средства </w:t>
            </w:r>
            <w:r w:rsidR="00AD6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краевого </w:t>
            </w:r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бюджета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AD6693" w:rsidP="00F9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AD6693" w:rsidP="00F9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1804,9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AD6693" w:rsidP="00F9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158" w:rsidRPr="00B07158" w:rsidTr="006744B2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07158" w:rsidRPr="00B07158" w:rsidRDefault="00B07158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B0715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B0715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B0715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vAlign w:val="center"/>
          </w:tcPr>
          <w:p w:rsidR="00B07158" w:rsidRPr="00B07158" w:rsidRDefault="00B0715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07158" w:rsidRPr="00B07158" w:rsidTr="006744B2">
        <w:trPr>
          <w:gridAfter w:val="1"/>
          <w:wAfter w:w="1416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07158" w:rsidRPr="00B07158" w:rsidRDefault="00B07158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Средства </w:t>
            </w:r>
            <w:proofErr w:type="gramStart"/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внебюджетных</w:t>
            </w:r>
            <w:proofErr w:type="gramEnd"/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07158" w:rsidRPr="00B07158" w:rsidRDefault="00B07158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B0715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B0715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7158" w:rsidRPr="00B07158" w:rsidRDefault="00B0715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E740E" w:rsidRDefault="004E740E" w:rsidP="00AD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E2" w:rsidRDefault="00662E6C" w:rsidP="00E154E2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</w:p>
    <w:p w:rsidR="00844E14" w:rsidRPr="007C1AEF" w:rsidRDefault="00F27AF0" w:rsidP="00E154E2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НОВОМИНСКОГО</w:t>
      </w:r>
      <w:r w:rsidR="00110DF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C9085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5F8A" w:rsidRPr="007C1AEF" w:rsidRDefault="007D5F8A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733EE" w:rsidRPr="00AD6693" w:rsidRDefault="00B733EE" w:rsidP="0048321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Прогноз изменения численности населения </w:t>
      </w:r>
      <w:proofErr w:type="spellStart"/>
      <w:r w:rsidR="00F27AF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Новоминского</w:t>
      </w:r>
      <w:proofErr w:type="spellEnd"/>
      <w:r w:rsidR="00110DF4"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сельского поселения</w:t>
      </w: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C731B1" w:rsidRPr="00C731B1" w:rsidRDefault="00C731B1" w:rsidP="00C731B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</w:pPr>
      <w:r w:rsidRP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существующем генеральном плане </w:t>
      </w:r>
      <w:proofErr w:type="spellStart"/>
      <w:r w:rsidRP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Новоминского</w:t>
      </w:r>
      <w:proofErr w:type="spellEnd"/>
      <w:r w:rsidRP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(2030 г.) составит15 310 человек.  В связи с тем, что фактическая численность населения с 2010 </w:t>
      </w:r>
      <w:r w:rsidRP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по 2017 год увеличилось на 395 человек, то принять расчетную численность населения по генеральному плану рационально. Для этого необходима  </w:t>
      </w:r>
      <w:r w:rsidRPr="00C731B1">
        <w:rPr>
          <w:rFonts w:ascii="Times New Roman" w:eastAsia="Times New Roman" w:hAnsi="Times New Roman" w:cs="Times New Roman"/>
          <w:spacing w:val="-8"/>
          <w:sz w:val="28"/>
          <w:szCs w:val="28"/>
          <w:lang w:val="x-none" w:eastAsia="x-none"/>
        </w:rPr>
        <w:t>реализаци</w:t>
      </w:r>
      <w:r w:rsidRPr="00C731B1"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  <w:t xml:space="preserve">я </w:t>
      </w:r>
      <w:r w:rsidRPr="00C731B1">
        <w:rPr>
          <w:rFonts w:ascii="Times New Roman" w:eastAsia="Times New Roman" w:hAnsi="Times New Roman" w:cs="Times New Roman"/>
          <w:spacing w:val="-8"/>
          <w:sz w:val="28"/>
          <w:szCs w:val="28"/>
          <w:lang w:val="x-none" w:eastAsia="x-none"/>
        </w:rPr>
        <w:t>мероприятий приоритетных национальных проектов, мероприятий</w:t>
      </w:r>
      <w:r w:rsidRPr="00C731B1">
        <w:rPr>
          <w:rFonts w:ascii="Times New Roman" w:eastAsia="Times New Roman" w:hAnsi="Times New Roman" w:cs="Times New Roman"/>
          <w:spacing w:val="-8"/>
          <w:sz w:val="28"/>
          <w:szCs w:val="28"/>
          <w:lang w:eastAsia="x-none"/>
        </w:rPr>
        <w:t>,</w:t>
      </w:r>
      <w:r w:rsidRPr="00C731B1">
        <w:rPr>
          <w:rFonts w:ascii="Times New Roman" w:eastAsia="Times New Roman" w:hAnsi="Times New Roman" w:cs="Times New Roman"/>
          <w:spacing w:val="-8"/>
          <w:sz w:val="28"/>
          <w:szCs w:val="28"/>
          <w:lang w:val="x-none" w:eastAsia="x-none"/>
        </w:rPr>
        <w:t xml:space="preserve">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C731B1" w:rsidRPr="00C731B1" w:rsidRDefault="00C731B1" w:rsidP="00C731B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Перспективная численность населения</w:t>
      </w:r>
    </w:p>
    <w:tbl>
      <w:tblPr>
        <w:tblW w:w="9653" w:type="dxa"/>
        <w:jc w:val="center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1315"/>
        <w:gridCol w:w="2380"/>
      </w:tblGrid>
      <w:tr w:rsidR="00C731B1" w:rsidRPr="00C731B1" w:rsidTr="00D65D70">
        <w:trPr>
          <w:trHeight w:val="277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2030 год </w:t>
            </w:r>
          </w:p>
        </w:tc>
      </w:tr>
      <w:tr w:rsidR="00C731B1" w:rsidRPr="00C731B1" w:rsidTr="00D65D70">
        <w:trPr>
          <w:trHeight w:val="277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населения, 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15310</w:t>
            </w:r>
          </w:p>
        </w:tc>
      </w:tr>
      <w:tr w:rsidR="00C731B1" w:rsidRPr="00C731B1" w:rsidTr="00D65D70">
        <w:trPr>
          <w:trHeight w:val="277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31B1" w:rsidRPr="00C731B1" w:rsidTr="00D65D70">
        <w:trPr>
          <w:trHeight w:val="277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Новоминская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13800</w:t>
            </w:r>
          </w:p>
        </w:tc>
      </w:tr>
      <w:tr w:rsidR="00C731B1" w:rsidRPr="00C731B1" w:rsidTr="00D65D70">
        <w:trPr>
          <w:trHeight w:val="277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C731B1" w:rsidRPr="00C731B1" w:rsidTr="00D65D70">
        <w:trPr>
          <w:trHeight w:val="277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Красный Очаг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</w:t>
            </w:r>
          </w:p>
        </w:tc>
      </w:tr>
      <w:tr w:rsidR="00C731B1" w:rsidRPr="00C731B1" w:rsidTr="00D65D70">
        <w:trPr>
          <w:trHeight w:val="277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Чапаев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B1" w:rsidRPr="00C731B1" w:rsidRDefault="00C731B1" w:rsidP="00C7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</w:tbl>
    <w:p w:rsidR="00C731B1" w:rsidRPr="00C731B1" w:rsidRDefault="00C731B1" w:rsidP="00C731B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85" w:rsidRDefault="00D30985" w:rsidP="009C4F05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3478F9" w:rsidRPr="003478F9" w:rsidRDefault="003478F9" w:rsidP="003478F9">
      <w:pPr>
        <w:widowControl w:val="0"/>
        <w:suppressAutoHyphens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8F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Градостроительная политика развития предусматривает развитие не только по экстенсивному пути, при котором осуществляется присоединение все новых и новых свободных от застройки земель к территории населенного пункта, но и по интенсивному пути в существующих границах.</w:t>
      </w:r>
    </w:p>
    <w:p w:rsidR="003478F9" w:rsidRPr="003478F9" w:rsidRDefault="003478F9" w:rsidP="003478F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объем нового жилищного строительства определен исходя </w:t>
      </w:r>
      <w:proofErr w:type="gramStart"/>
      <w:r w:rsidRPr="00347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47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8F9" w:rsidRPr="003478F9" w:rsidRDefault="003478F9" w:rsidP="003478F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проектной численности населения;</w:t>
      </w:r>
    </w:p>
    <w:p w:rsidR="003478F9" w:rsidRPr="003478F9" w:rsidRDefault="003478F9" w:rsidP="003478F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динамики жилищного строительства.</w:t>
      </w:r>
    </w:p>
    <w:p w:rsidR="003478F9" w:rsidRPr="003478F9" w:rsidRDefault="003478F9" w:rsidP="003478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учитывается существующая территориально-планировочная структура населенных пунктов входящих в состав поселения. </w:t>
      </w:r>
    </w:p>
    <w:p w:rsidR="003478F9" w:rsidRPr="003478F9" w:rsidRDefault="003478F9" w:rsidP="003478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Перспективный прирост численности населения </w:t>
      </w:r>
      <w:proofErr w:type="spellStart"/>
      <w:r w:rsidR="00F27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Новоминского</w:t>
      </w:r>
      <w:proofErr w:type="spellEnd"/>
      <w:r w:rsidRPr="0034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 2030 году составит 2826 человек или 942 семьи (при условии, что коэффициент семейности равен 3).</w:t>
      </w:r>
    </w:p>
    <w:p w:rsidR="003478F9" w:rsidRPr="003478F9" w:rsidRDefault="003478F9" w:rsidP="003478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администрации муниципального образования размер земельного участка выделяемого под индивидуальное жилищное строительство на перспективу составит – 0,1 га.</w:t>
      </w:r>
    </w:p>
    <w:p w:rsidR="003478F9" w:rsidRPr="003478F9" w:rsidRDefault="003478F9" w:rsidP="003478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под жилищное строительство предлагается освоить в пределах границ населенных пунктов </w:t>
      </w:r>
      <w:proofErr w:type="spellStart"/>
      <w:r w:rsidR="00F2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Новоминского</w:t>
      </w:r>
      <w:proofErr w:type="spellEnd"/>
      <w:r w:rsidRPr="0034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всего 133,9 га, из них 57,9 % территорий под новое жилищное строительство предусмотрено в границах станицы </w:t>
      </w:r>
      <w:r w:rsidR="00C7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Новоминская</w:t>
      </w:r>
      <w:r w:rsidRPr="0034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8F9" w:rsidRPr="003478F9" w:rsidRDefault="003478F9" w:rsidP="003478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развития нового жилищного строительства на проектируемых территориях  под индивидуальное жилищное строительство выделено 2 участка, с учетом развития социальной инфраструктуры, под реализацию </w:t>
      </w:r>
      <w:r w:rsidRPr="0034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инвестиционных проектов в этой области: </w:t>
      </w:r>
      <w:r w:rsidR="00C73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Красный Очаг</w:t>
      </w:r>
      <w:r w:rsidRPr="0034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(134 га) и </w:t>
      </w:r>
      <w:r w:rsidR="00F27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Новоминская</w:t>
      </w:r>
      <w:r w:rsidRPr="0034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(38 га).</w:t>
      </w:r>
    </w:p>
    <w:p w:rsidR="003478F9" w:rsidRPr="003478F9" w:rsidRDefault="003478F9" w:rsidP="003478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7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DC49CF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347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Перспективный объем жилищного фонда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63"/>
        <w:gridCol w:w="4497"/>
        <w:gridCol w:w="1843"/>
        <w:gridCol w:w="2835"/>
      </w:tblGrid>
      <w:tr w:rsidR="003478F9" w:rsidRPr="003478F9" w:rsidTr="00674EE0">
        <w:trPr>
          <w:trHeight w:val="798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 (2030 г.)</w:t>
            </w:r>
          </w:p>
        </w:tc>
      </w:tr>
      <w:tr w:rsidR="003478F9" w:rsidRPr="003478F9" w:rsidTr="00674EE0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367,55</w:t>
            </w:r>
          </w:p>
        </w:tc>
      </w:tr>
      <w:tr w:rsidR="003478F9" w:rsidRPr="003478F9" w:rsidTr="00674EE0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13563</w:t>
            </w:r>
          </w:p>
        </w:tc>
      </w:tr>
      <w:tr w:rsidR="003478F9" w:rsidRPr="003478F9" w:rsidTr="00674EE0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3478F9" w:rsidRPr="003478F9" w:rsidTr="00674EE0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</w:tr>
      <w:tr w:rsidR="003478F9" w:rsidRPr="003478F9" w:rsidTr="00674EE0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3478F9" w:rsidRPr="003478F9" w:rsidTr="00674EE0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F9" w:rsidRPr="003478F9" w:rsidRDefault="003478F9" w:rsidP="0034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183,45</w:t>
            </w:r>
          </w:p>
        </w:tc>
      </w:tr>
    </w:tbl>
    <w:p w:rsidR="003478F9" w:rsidRPr="003478F9" w:rsidRDefault="003478F9" w:rsidP="0034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D30985" w:rsidRPr="003478F9" w:rsidRDefault="00D30985" w:rsidP="003478F9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</w:pPr>
      <w:r w:rsidRPr="003478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3478F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социальной инфраструктуры</w:t>
      </w:r>
      <w:r w:rsidR="00B6296C" w:rsidRPr="003478F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.</w:t>
      </w:r>
    </w:p>
    <w:p w:rsidR="00D30985" w:rsidRPr="007C1AEF" w:rsidRDefault="00D30985" w:rsidP="0048321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proofErr w:type="spellStart"/>
      <w:r w:rsidR="00C731B1">
        <w:rPr>
          <w:rFonts w:ascii="Times New Roman" w:eastAsia="Calibri" w:hAnsi="Times New Roman" w:cs="Times New Roman"/>
          <w:sz w:val="28"/>
          <w:szCs w:val="28"/>
          <w:highlight w:val="white"/>
        </w:rPr>
        <w:t>Новоминском</w:t>
      </w:r>
      <w:proofErr w:type="spellEnd"/>
      <w:r w:rsidR="002E24E2"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</w:t>
      </w:r>
      <w:r w:rsidR="00796E31"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7D5F8A" w:rsidRPr="005A2F79" w:rsidRDefault="007D5F8A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5A2F79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="00662E6C" w:rsidRPr="005A2F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2175" w:rsidRPr="005A2F79">
        <w:rPr>
          <w:rFonts w:ascii="Times New Roman" w:hAnsi="Times New Roman" w:cs="Times New Roman"/>
          <w:b/>
          <w:i/>
          <w:sz w:val="28"/>
          <w:szCs w:val="28"/>
        </w:rPr>
        <w:t xml:space="preserve">Прогноз транспортного спроса </w:t>
      </w:r>
      <w:proofErr w:type="spellStart"/>
      <w:r w:rsidR="00F27AF0">
        <w:rPr>
          <w:rFonts w:ascii="Times New Roman" w:hAnsi="Times New Roman" w:cs="Times New Roman"/>
          <w:b/>
          <w:i/>
          <w:sz w:val="28"/>
          <w:szCs w:val="28"/>
        </w:rPr>
        <w:t>Новоминского</w:t>
      </w:r>
      <w:proofErr w:type="spellEnd"/>
      <w:r w:rsidR="00110DF4" w:rsidRPr="005A2F7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  <w:r w:rsidR="00702536" w:rsidRPr="005A2F7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A2F79">
        <w:rPr>
          <w:rFonts w:ascii="Times New Roman" w:hAnsi="Times New Roman" w:cs="Times New Roman"/>
          <w:b/>
          <w:i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3478F9" w:rsidRPr="003478F9" w:rsidRDefault="003478F9" w:rsidP="003478F9">
      <w:pPr>
        <w:spacing w:after="225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Основными транспортными артериями в поселке являются автомобильные дороги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местного, 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федерального 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значения. Основные маршруты движения грузовых и транзитных потоков в населенных пунктах на сегодняшний день проходят по </w:t>
      </w:r>
      <w:r w:rsidR="00B4453F">
        <w:rPr>
          <w:rFonts w:ascii="Times New Roman" w:eastAsia="Calibri" w:hAnsi="Times New Roman" w:cs="Times New Roman"/>
          <w:sz w:val="28"/>
          <w:szCs w:val="28"/>
        </w:rPr>
        <w:t>дороге федерального значения «Краснодар-Верхнебаканский»</w:t>
      </w:r>
      <w:r w:rsidRPr="003478F9">
        <w:rPr>
          <w:rFonts w:ascii="Times New Roman" w:eastAsia="Calibri" w:hAnsi="Times New Roman" w:cs="Times New Roman"/>
          <w:sz w:val="28"/>
          <w:szCs w:val="28"/>
        </w:rPr>
        <w:t>, а также по центральным улицам.  Данные об интенсивности движения грузовых транспортных средств отсутствуют.</w:t>
      </w:r>
    </w:p>
    <w:p w:rsidR="003478F9" w:rsidRPr="003478F9" w:rsidRDefault="003478F9" w:rsidP="003478F9">
      <w:pPr>
        <w:spacing w:after="225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удовлетворяют потребности населения в </w:t>
      </w:r>
      <w:r w:rsidR="00355CB0">
        <w:rPr>
          <w:rFonts w:ascii="Times New Roman" w:eastAsia="Calibri" w:hAnsi="Times New Roman" w:cs="Times New Roman"/>
          <w:sz w:val="28"/>
          <w:szCs w:val="28"/>
        </w:rPr>
        <w:t>полном объеме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78F9" w:rsidRPr="003478F9" w:rsidRDefault="003478F9" w:rsidP="003478F9">
      <w:pPr>
        <w:spacing w:after="225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Характер и цели передвижения населения </w:t>
      </w:r>
      <w:proofErr w:type="spellStart"/>
      <w:r w:rsidR="00F27AF0">
        <w:rPr>
          <w:rFonts w:ascii="Times New Roman" w:eastAsia="Calibri" w:hAnsi="Times New Roman" w:cs="Times New Roman"/>
          <w:sz w:val="28"/>
          <w:szCs w:val="28"/>
        </w:rPr>
        <w:t>Новоминского</w:t>
      </w:r>
      <w:proofErr w:type="spellEnd"/>
      <w:r w:rsidR="00355CB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3478F9">
        <w:rPr>
          <w:rFonts w:ascii="Times New Roman" w:eastAsia="Calibri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E92175" w:rsidRPr="007C1AEF" w:rsidRDefault="00E92175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2.3     Прогноз развития транспортной инф</w:t>
      </w:r>
      <w:r w:rsidR="00800034" w:rsidRPr="007C1AEF">
        <w:rPr>
          <w:rFonts w:ascii="Times New Roman" w:hAnsi="Times New Roman" w:cs="Times New Roman"/>
          <w:b/>
          <w:i/>
          <w:sz w:val="28"/>
          <w:szCs w:val="28"/>
        </w:rPr>
        <w:t>раструктуры по видам транспорта</w:t>
      </w:r>
    </w:p>
    <w:p w:rsidR="00D62DFA" w:rsidRPr="007C1AEF" w:rsidRDefault="00D62DFA" w:rsidP="004832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 w:rsidR="002405D3"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сельском поселении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не претерпит существенных изменений. В границах «домашнего региона» преобладающим 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останется автомобильный транспорт</w:t>
      </w:r>
      <w:r w:rsidR="00157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 w:rsidR="002E52BC"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производственн</w:t>
      </w:r>
      <w:r w:rsidR="00B91B6B"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</w:t>
      </w:r>
      <w:r w:rsidR="002E52BC"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сохранится использование грузового транспорта. </w:t>
      </w:r>
    </w:p>
    <w:p w:rsidR="00E92175" w:rsidRDefault="006D6307" w:rsidP="00483214">
      <w:pPr>
        <w:spacing w:before="240"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C49CF">
        <w:rPr>
          <w:rFonts w:ascii="Times New Roman" w:hAnsi="Times New Roman" w:cs="Times New Roman"/>
          <w:sz w:val="28"/>
          <w:szCs w:val="28"/>
        </w:rPr>
        <w:t>7</w:t>
      </w:r>
      <w:r w:rsidR="00E92175" w:rsidRPr="00B04F44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B04F44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B04F44">
        <w:rPr>
          <w:rFonts w:ascii="Times New Roman" w:hAnsi="Times New Roman" w:cs="Times New Roman"/>
          <w:sz w:val="28"/>
          <w:szCs w:val="28"/>
        </w:rPr>
        <w:t xml:space="preserve">до </w:t>
      </w:r>
      <w:r w:rsidR="009C70FC">
        <w:rPr>
          <w:rFonts w:ascii="Times New Roman" w:hAnsi="Times New Roman" w:cs="Times New Roman"/>
          <w:sz w:val="28"/>
          <w:szCs w:val="28"/>
        </w:rPr>
        <w:t>2030</w:t>
      </w:r>
      <w:r w:rsidR="00683148" w:rsidRPr="00B04F44">
        <w:rPr>
          <w:rFonts w:ascii="Times New Roman" w:hAnsi="Times New Roman" w:cs="Times New Roman"/>
          <w:sz w:val="28"/>
          <w:szCs w:val="28"/>
        </w:rPr>
        <w:t xml:space="preserve"> </w:t>
      </w:r>
      <w:r w:rsidR="00E92175" w:rsidRPr="00B04F44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4"/>
        <w:tblW w:w="97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708"/>
        <w:gridCol w:w="2268"/>
      </w:tblGrid>
      <w:tr w:rsidR="001A2CA9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8A0D21" w:rsidRPr="004B6CFD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8A0D21" w:rsidRPr="004B6CFD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362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</w:t>
            </w:r>
            <w:r w:rsidR="001A2CA9" w:rsidRPr="004B6C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A0D21" w:rsidRPr="004B6CFD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4B6CFD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4B6CFD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4B6CFD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4B6CFD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A0D21" w:rsidRPr="004B6CFD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9C70FC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D21" w:rsidRPr="004B6CFD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0D21" w:rsidRPr="004B6CFD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8A0D21" w:rsidRPr="004B6CFD" w:rsidRDefault="008A0D2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АВТОМОБИЛЬНЫЙ ТРАНСПОРТ</w:t>
            </w:r>
          </w:p>
        </w:tc>
      </w:tr>
      <w:tr w:rsidR="00366D7C" w:rsidRPr="004B6CFD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355CB0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984FA2" w:rsidP="00D12AF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6D7C" w:rsidRPr="004B6CFD" w:rsidRDefault="00366D7C" w:rsidP="00D12AF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автомобилей</w:t>
            </w:r>
            <w:r w:rsidR="005A6A75" w:rsidRPr="004B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05D3" w:rsidRPr="004B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планируется </w:t>
            </w:r>
            <w:r w:rsidR="00866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улучшения уровня жизни </w:t>
            </w:r>
            <w:r w:rsidR="00D12AF9">
              <w:rPr>
                <w:rFonts w:ascii="Times New Roman" w:eastAsia="Calibri" w:hAnsi="Times New Roman" w:cs="Times New Roman"/>
                <w:sz w:val="24"/>
                <w:szCs w:val="24"/>
              </w:rPr>
              <w:t>и увеличения численности населения</w:t>
            </w:r>
          </w:p>
        </w:tc>
      </w:tr>
      <w:tr w:rsidR="00366D7C" w:rsidRPr="004B6CFD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D7C" w:rsidRPr="004B6CFD" w:rsidRDefault="00984FA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84FA2" w:rsidRPr="00984FA2" w:rsidRDefault="00C731B1" w:rsidP="00984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6D7C" w:rsidRPr="004B6CFD" w:rsidRDefault="00366D7C" w:rsidP="00EE325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7C" w:rsidRPr="004B6CFD" w:rsidTr="00F9089C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C67F69" w:rsidRDefault="00C67F69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C67F69" w:rsidRDefault="00C67F69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C67F69" w:rsidRDefault="00C67F69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C67F69" w:rsidRDefault="00C67F69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C67F69" w:rsidRDefault="00C67F69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C67F69" w:rsidRDefault="00C67F69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D7C" w:rsidRPr="00C67F69" w:rsidRDefault="00C67F69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A0C61" w:rsidRDefault="00F27AF0" w:rsidP="00F90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Новоминская</w:t>
            </w:r>
          </w:p>
          <w:p w:rsidR="00984FA2" w:rsidRDefault="00984FA2" w:rsidP="00F90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Пушкина, ул. Мира, ул. Шевченко, ул. Октябрьская)</w:t>
            </w:r>
          </w:p>
          <w:p w:rsidR="00984FA2" w:rsidRPr="004B6CFD" w:rsidRDefault="00C731B1" w:rsidP="00F90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Красный Очаг</w:t>
            </w:r>
            <w:r w:rsidR="00984FA2">
              <w:rPr>
                <w:rFonts w:ascii="Times New Roman" w:hAnsi="Times New Roman" w:cs="Times New Roman"/>
                <w:sz w:val="24"/>
                <w:szCs w:val="24"/>
              </w:rPr>
              <w:t xml:space="preserve"> (ул. Ленина)</w:t>
            </w:r>
          </w:p>
        </w:tc>
      </w:tr>
      <w:tr w:rsidR="00366D7C" w:rsidRPr="004B6CFD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366D7C" w:rsidRPr="004B6CFD" w:rsidTr="00F9089C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AF5E0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D7C" w:rsidRPr="004B6CFD" w:rsidRDefault="001A0C61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6D7C" w:rsidRPr="004B6CFD" w:rsidRDefault="0086669D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4B6CFD" w:rsidTr="00F9089C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6D7C" w:rsidRPr="004B6CFD" w:rsidRDefault="00984FA2" w:rsidP="00984F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4B6CFD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АВИАЦИОННЫЙ ТРАНСПОРТ</w:t>
            </w:r>
          </w:p>
        </w:tc>
      </w:tr>
      <w:tr w:rsidR="00366D7C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4B6CFD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ВОДНЫЙ ТРАНСПОРТ</w:t>
            </w:r>
          </w:p>
        </w:tc>
      </w:tr>
      <w:tr w:rsidR="00366D7C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366D7C" w:rsidRPr="004B6CFD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366D7C" w:rsidRPr="004B6CFD" w:rsidRDefault="00366D7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ЖЕЛЕЗНОДОРОЖНЫЙ ТРАНСПОРТ</w:t>
            </w:r>
          </w:p>
        </w:tc>
      </w:tr>
      <w:tr w:rsidR="00366D7C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366D7C" w:rsidRPr="004B6CFD" w:rsidRDefault="00366D7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8B16E1" w:rsidRPr="004B6CFD">
              <w:rPr>
                <w:rFonts w:ascii="Times New Roman" w:hAnsi="Times New Roman" w:cs="Times New Roman"/>
                <w:sz w:val="24"/>
                <w:szCs w:val="24"/>
              </w:rPr>
              <w:t>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366D7C" w:rsidRPr="004B6CFD" w:rsidRDefault="001C7113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366D7C" w:rsidRPr="004B6CFD" w:rsidRDefault="001C7113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1C7113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1C7113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1C7113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366D7C" w:rsidRPr="004B6CFD" w:rsidRDefault="001C7113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D7C" w:rsidRPr="004B6CFD" w:rsidRDefault="001C7113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6D7C" w:rsidRPr="004B6CFD" w:rsidRDefault="00984FA2" w:rsidP="002361D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ст. «</w:t>
            </w:r>
            <w:r w:rsidR="002361DE">
              <w:rPr>
                <w:rFonts w:ascii="Times New Roman" w:hAnsi="Times New Roman" w:cs="Times New Roman"/>
                <w:sz w:val="24"/>
                <w:szCs w:val="24"/>
              </w:rPr>
              <w:t>Албаши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92175" w:rsidRPr="007C1AEF" w:rsidRDefault="00165C32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2.4  </w:t>
      </w:r>
      <w:r w:rsidR="0080003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Прогноз развития дорожной сети</w:t>
      </w:r>
    </w:p>
    <w:p w:rsidR="00BA4097" w:rsidRPr="007C1AEF" w:rsidRDefault="00BA4097" w:rsidP="00483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D2D66" w:rsidRPr="007C1AEF">
        <w:rPr>
          <w:rFonts w:ascii="Times New Roman" w:hAnsi="Times New Roman" w:cs="Times New Roman"/>
          <w:sz w:val="28"/>
          <w:szCs w:val="28"/>
        </w:rPr>
        <w:t>П</w:t>
      </w:r>
      <w:r w:rsidR="003C1165" w:rsidRPr="007C1AE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11697B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AEF">
        <w:rPr>
          <w:rFonts w:ascii="Times New Roman" w:hAnsi="Times New Roman" w:cs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</w:t>
      </w:r>
      <w:r w:rsidR="002803F2" w:rsidRPr="007C1AEF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7C1AEF">
        <w:rPr>
          <w:rFonts w:ascii="Times New Roman" w:hAnsi="Times New Roman" w:cs="Times New Roman"/>
          <w:sz w:val="28"/>
          <w:szCs w:val="28"/>
        </w:rPr>
        <w:t xml:space="preserve">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="003D36FE" w:rsidRPr="007C1AEF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7C1AEF">
        <w:rPr>
          <w:rFonts w:ascii="Times New Roman" w:hAnsi="Times New Roman" w:cs="Times New Roman"/>
          <w:sz w:val="28"/>
          <w:szCs w:val="28"/>
        </w:rPr>
        <w:t>автомобильных дорог, применения новых технологий и материалов</w:t>
      </w:r>
      <w:r w:rsidR="00FF1365" w:rsidRPr="007C1AEF">
        <w:rPr>
          <w:rFonts w:ascii="Times New Roman" w:hAnsi="Times New Roman" w:cs="Times New Roman"/>
          <w:sz w:val="28"/>
          <w:szCs w:val="28"/>
        </w:rPr>
        <w:t xml:space="preserve">. </w:t>
      </w:r>
      <w:r w:rsidRPr="007C1AEF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9A0BDD" w:rsidRPr="007C1AEF" w:rsidRDefault="009A0BDD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344C54" w:rsidRPr="007C1AEF">
        <w:rPr>
          <w:rFonts w:ascii="Times New Roman" w:hAnsi="Times New Roman" w:cs="Times New Roman"/>
          <w:sz w:val="28"/>
          <w:szCs w:val="28"/>
        </w:rPr>
        <w:t>Увеличение доли муниципальных автомобильных дорог общего пользования местного значения, соответствую</w:t>
      </w:r>
      <w:r w:rsidR="00C96833" w:rsidRPr="007C1AEF">
        <w:rPr>
          <w:rFonts w:ascii="Times New Roman" w:hAnsi="Times New Roman" w:cs="Times New Roman"/>
          <w:sz w:val="28"/>
          <w:szCs w:val="28"/>
        </w:rPr>
        <w:t>щих нормативным требованиям</w:t>
      </w:r>
      <w:r w:rsidR="00344C54" w:rsidRPr="007C1A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DD" w:rsidRPr="007C1AEF" w:rsidRDefault="00344C54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 w:rsidR="00FF1365" w:rsidRPr="007C1AEF">
        <w:rPr>
          <w:rFonts w:ascii="Times New Roman" w:hAnsi="Times New Roman" w:cs="Times New Roman"/>
          <w:sz w:val="28"/>
          <w:szCs w:val="28"/>
        </w:rPr>
        <w:t>;</w:t>
      </w:r>
    </w:p>
    <w:p w:rsidR="00344C54" w:rsidRPr="007C1AEF" w:rsidRDefault="00344C54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</w:t>
      </w:r>
      <w:r w:rsidR="00C96833" w:rsidRPr="007C1AEF">
        <w:rPr>
          <w:rFonts w:ascii="Times New Roman" w:hAnsi="Times New Roman" w:cs="Times New Roman"/>
          <w:sz w:val="28"/>
          <w:szCs w:val="28"/>
        </w:rPr>
        <w:t>ачения</w:t>
      </w:r>
      <w:r w:rsidR="009A0BDD" w:rsidRPr="007C1AEF">
        <w:rPr>
          <w:rFonts w:ascii="Times New Roman" w:hAnsi="Times New Roman" w:cs="Times New Roman"/>
          <w:sz w:val="28"/>
          <w:szCs w:val="28"/>
        </w:rPr>
        <w:t>.</w:t>
      </w:r>
      <w:r w:rsidRPr="007C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9A36C4" w:rsidRPr="007C1AEF">
        <w:rPr>
          <w:rFonts w:ascii="Times New Roman" w:hAnsi="Times New Roman" w:cs="Times New Roman"/>
          <w:sz w:val="28"/>
          <w:szCs w:val="28"/>
        </w:rPr>
        <w:t>:</w:t>
      </w: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003B10" w:rsidRDefault="00B640D5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 xml:space="preserve"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</w:t>
      </w:r>
      <w:r w:rsidRPr="007C1AEF">
        <w:rPr>
          <w:rFonts w:ascii="Times New Roman" w:hAnsi="Times New Roman" w:cs="Times New Roman"/>
          <w:sz w:val="28"/>
          <w:szCs w:val="28"/>
        </w:rPr>
        <w:lastRenderedPageBreak/>
        <w:t>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 w:rsidR="00E70EBB" w:rsidRPr="007C1AEF">
        <w:rPr>
          <w:rFonts w:ascii="Times New Roman" w:hAnsi="Times New Roman" w:cs="Times New Roman"/>
          <w:sz w:val="28"/>
          <w:szCs w:val="28"/>
        </w:rPr>
        <w:t xml:space="preserve">гнуть </w:t>
      </w:r>
      <w:r w:rsidRPr="007C1AEF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 величин показателей</w:t>
      </w:r>
      <w:r w:rsidR="005412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5C32" w:rsidRPr="00B04F44" w:rsidRDefault="00165C32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B04F44">
        <w:rPr>
          <w:rFonts w:ascii="Times New Roman" w:hAnsi="Times New Roman" w:cs="Times New Roman"/>
          <w:b/>
          <w:i/>
          <w:sz w:val="28"/>
          <w:szCs w:val="28"/>
        </w:rPr>
        <w:t>2.5 Прогноз уровня автомобилизации</w:t>
      </w:r>
      <w:r w:rsidR="00800034" w:rsidRPr="00B04F44">
        <w:rPr>
          <w:rFonts w:ascii="Times New Roman" w:hAnsi="Times New Roman" w:cs="Times New Roman"/>
          <w:b/>
          <w:i/>
          <w:sz w:val="28"/>
          <w:szCs w:val="28"/>
        </w:rPr>
        <w:t>, параметров дорожного движения</w:t>
      </w:r>
    </w:p>
    <w:p w:rsidR="00D91112" w:rsidRPr="00B04F44" w:rsidRDefault="00165C32" w:rsidP="00AF5E0D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C49CF">
        <w:rPr>
          <w:rFonts w:ascii="Times New Roman" w:hAnsi="Times New Roman" w:cs="Times New Roman"/>
          <w:sz w:val="28"/>
          <w:szCs w:val="28"/>
        </w:rPr>
        <w:t>8</w:t>
      </w:r>
      <w:r w:rsidR="006C110F" w:rsidRPr="00B04F44">
        <w:rPr>
          <w:rFonts w:ascii="Times New Roman" w:hAnsi="Times New Roman" w:cs="Times New Roman"/>
          <w:sz w:val="28"/>
          <w:szCs w:val="28"/>
        </w:rPr>
        <w:t xml:space="preserve"> </w:t>
      </w:r>
      <w:r w:rsidRPr="00B04F44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165C32" w:rsidRPr="00B04F44" w:rsidRDefault="00165C32" w:rsidP="00AF5E0D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до </w:t>
      </w:r>
      <w:r w:rsidR="009C70FC">
        <w:rPr>
          <w:rFonts w:ascii="Times New Roman" w:hAnsi="Times New Roman" w:cs="Times New Roman"/>
          <w:sz w:val="28"/>
          <w:szCs w:val="28"/>
        </w:rPr>
        <w:t>2030</w:t>
      </w:r>
      <w:r w:rsidRPr="00B04F4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74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A05E3C" w:rsidRPr="00B04F44" w:rsidTr="00E66375">
        <w:tc>
          <w:tcPr>
            <w:tcW w:w="2468" w:type="dxa"/>
            <w:shd w:val="clear" w:color="auto" w:fill="FFFFFF" w:themeFill="background1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1A2CA9"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9C70FC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55501B" w:rsidRPr="00B04F44" w:rsidTr="0055501B">
        <w:tc>
          <w:tcPr>
            <w:tcW w:w="2468" w:type="dxa"/>
            <w:shd w:val="clear" w:color="auto" w:fill="FFFFFF" w:themeFill="background1"/>
          </w:tcPr>
          <w:p w:rsidR="0055501B" w:rsidRPr="00B04F44" w:rsidRDefault="0055501B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 xml:space="preserve">Число автомобилей, в </w:t>
            </w:r>
            <w:proofErr w:type="spellStart"/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55501B" w:rsidRPr="004B6CFD" w:rsidRDefault="0055501B" w:rsidP="0055501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5501B" w:rsidRPr="004B6CFD" w:rsidRDefault="0055501B" w:rsidP="0055501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55501B" w:rsidRPr="004B6CFD" w:rsidRDefault="0055501B" w:rsidP="0055501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55501B" w:rsidRPr="004B6CFD" w:rsidRDefault="0055501B" w:rsidP="0055501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55501B" w:rsidRPr="004B6CFD" w:rsidRDefault="0055501B" w:rsidP="0055501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501B" w:rsidRPr="004B6CFD" w:rsidRDefault="0055501B" w:rsidP="0055501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55501B" w:rsidRPr="004B6CFD" w:rsidRDefault="0055501B" w:rsidP="0055501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4747</w:t>
            </w:r>
          </w:p>
        </w:tc>
      </w:tr>
      <w:tr w:rsidR="0055501B" w:rsidRPr="004B6CFD" w:rsidTr="00F9089C">
        <w:tc>
          <w:tcPr>
            <w:tcW w:w="2468" w:type="dxa"/>
            <w:shd w:val="clear" w:color="auto" w:fill="FFFFFF" w:themeFill="background1"/>
          </w:tcPr>
          <w:p w:rsidR="0055501B" w:rsidRPr="00B04F44" w:rsidRDefault="0055501B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55501B" w:rsidRPr="00B04F44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5501B" w:rsidRPr="00B04F44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55501B" w:rsidRPr="00B04F44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3817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55501B" w:rsidRPr="00B04F44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55501B" w:rsidRPr="00B04F44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501B" w:rsidRPr="00B04F44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55501B" w:rsidRPr="004B6CFD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</w:t>
            </w:r>
          </w:p>
        </w:tc>
      </w:tr>
      <w:tr w:rsidR="0055501B" w:rsidRPr="004B6CFD" w:rsidTr="00F9089C">
        <w:tc>
          <w:tcPr>
            <w:tcW w:w="2468" w:type="dxa"/>
            <w:shd w:val="clear" w:color="auto" w:fill="FFFFFF" w:themeFill="background1"/>
          </w:tcPr>
          <w:p w:rsidR="0055501B" w:rsidRPr="004B6CFD" w:rsidRDefault="0055501B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55501B" w:rsidRPr="004B6CFD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5501B" w:rsidRPr="004B6CFD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55501B" w:rsidRPr="004B6CFD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55501B" w:rsidRPr="004B6CFD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55501B" w:rsidRPr="004B6CFD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501B" w:rsidRPr="004B6CFD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55501B" w:rsidRPr="004B6CFD" w:rsidRDefault="0055501B" w:rsidP="00F9089C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</w:tbl>
    <w:p w:rsidR="00E66375" w:rsidRPr="007C1AEF" w:rsidRDefault="00E6637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B640D5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Поселении на </w:t>
      </w:r>
      <w:r w:rsidRPr="005A2F79">
        <w:rPr>
          <w:rFonts w:ascii="Times New Roman" w:hAnsi="Times New Roman" w:cs="Times New Roman"/>
          <w:sz w:val="28"/>
          <w:szCs w:val="28"/>
        </w:rPr>
        <w:t>расчетный срок изменений параметров дорожн</w:t>
      </w:r>
      <w:r w:rsidR="002803F2" w:rsidRPr="005A2F79">
        <w:rPr>
          <w:rFonts w:ascii="Times New Roman" w:hAnsi="Times New Roman" w:cs="Times New Roman"/>
          <w:sz w:val="28"/>
          <w:szCs w:val="28"/>
        </w:rPr>
        <w:t>ого движения не прогнозируется (таблица</w:t>
      </w:r>
      <w:r w:rsidR="00B04F44" w:rsidRPr="005A2F79">
        <w:rPr>
          <w:rFonts w:ascii="Times New Roman" w:hAnsi="Times New Roman" w:cs="Times New Roman"/>
          <w:sz w:val="28"/>
          <w:szCs w:val="28"/>
        </w:rPr>
        <w:t xml:space="preserve"> </w:t>
      </w:r>
      <w:r w:rsidR="005A2F79" w:rsidRPr="005A2F79">
        <w:rPr>
          <w:rFonts w:ascii="Times New Roman" w:hAnsi="Times New Roman" w:cs="Times New Roman"/>
          <w:sz w:val="28"/>
          <w:szCs w:val="28"/>
        </w:rPr>
        <w:t>2</w:t>
      </w:r>
      <w:r w:rsidR="002803F2" w:rsidRPr="005A2F79">
        <w:rPr>
          <w:rFonts w:ascii="Times New Roman" w:hAnsi="Times New Roman" w:cs="Times New Roman"/>
          <w:sz w:val="28"/>
          <w:szCs w:val="28"/>
        </w:rPr>
        <w:t>).</w:t>
      </w:r>
    </w:p>
    <w:p w:rsidR="001C7113" w:rsidRDefault="001C7113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D476F" w:rsidRPr="007C1AEF" w:rsidRDefault="00CD476F" w:rsidP="00483214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2.6 Прогноз показателей</w:t>
      </w:r>
      <w:r w:rsidR="0080003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</w:t>
      </w:r>
      <w:r w:rsidR="00A92FB8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сти </w:t>
      </w:r>
      <w:r w:rsidR="00800034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 дорожного движения</w:t>
      </w:r>
    </w:p>
    <w:p w:rsidR="00800667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731B1">
        <w:rPr>
          <w:rFonts w:ascii="Times New Roman" w:hAnsi="Times New Roman" w:cs="Times New Roman"/>
          <w:sz w:val="28"/>
          <w:szCs w:val="28"/>
        </w:rPr>
        <w:t>Новоминском</w:t>
      </w:r>
      <w:proofErr w:type="spellEnd"/>
      <w:r w:rsidR="00882455"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FF1365" w:rsidRPr="007C1AEF">
        <w:rPr>
          <w:rFonts w:ascii="Times New Roman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hAnsi="Times New Roman" w:cs="Times New Roman"/>
          <w:sz w:val="28"/>
          <w:szCs w:val="28"/>
        </w:rPr>
        <w:t>в 201</w:t>
      </w:r>
      <w:r w:rsidR="00A92FB8" w:rsidRPr="007C1AEF">
        <w:rPr>
          <w:rFonts w:ascii="Times New Roman" w:hAnsi="Times New Roman" w:cs="Times New Roman"/>
          <w:sz w:val="28"/>
          <w:szCs w:val="28"/>
        </w:rPr>
        <w:t>6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5D32" w:rsidRPr="007C1AEF">
        <w:rPr>
          <w:rFonts w:ascii="Times New Roman" w:hAnsi="Times New Roman" w:cs="Times New Roman"/>
          <w:sz w:val="28"/>
          <w:szCs w:val="28"/>
        </w:rPr>
        <w:t>дорожно-</w:t>
      </w:r>
      <w:r w:rsidR="002803F2" w:rsidRPr="007C1AEF">
        <w:rPr>
          <w:rFonts w:ascii="Times New Roman" w:hAnsi="Times New Roman" w:cs="Times New Roman"/>
          <w:sz w:val="28"/>
          <w:szCs w:val="28"/>
        </w:rPr>
        <w:t>транспортны</w:t>
      </w:r>
      <w:r w:rsidR="008B16E1" w:rsidRPr="007C1AEF">
        <w:rPr>
          <w:rFonts w:ascii="Times New Roman" w:hAnsi="Times New Roman" w:cs="Times New Roman"/>
          <w:sz w:val="28"/>
          <w:szCs w:val="28"/>
        </w:rPr>
        <w:t>е</w:t>
      </w:r>
      <w:r w:rsidR="002803F2" w:rsidRPr="007C1AEF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F9089C">
        <w:rPr>
          <w:rFonts w:ascii="Times New Roman" w:hAnsi="Times New Roman" w:cs="Times New Roman"/>
          <w:sz w:val="28"/>
          <w:szCs w:val="28"/>
        </w:rPr>
        <w:t>я не зарегистрированы</w:t>
      </w:r>
      <w:r w:rsidR="00AF5E0D">
        <w:rPr>
          <w:rFonts w:ascii="Times New Roman" w:hAnsi="Times New Roman" w:cs="Times New Roman"/>
          <w:sz w:val="28"/>
          <w:szCs w:val="28"/>
        </w:rPr>
        <w:t>.</w:t>
      </w:r>
    </w:p>
    <w:p w:rsidR="00B640D5" w:rsidRPr="007C1AEF" w:rsidRDefault="00B640D5" w:rsidP="00EE325E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 массово</w:t>
      </w:r>
      <w:r w:rsidR="00EE325E">
        <w:rPr>
          <w:rFonts w:ascii="Times New Roman" w:hAnsi="Times New Roman" w:cs="Times New Roman"/>
          <w:sz w:val="28"/>
          <w:szCs w:val="28"/>
        </w:rPr>
        <w:t xml:space="preserve">го </w:t>
      </w:r>
      <w:r w:rsidRPr="007C1AEF">
        <w:rPr>
          <w:rFonts w:ascii="Times New Roman" w:hAnsi="Times New Roman" w:cs="Times New Roman"/>
          <w:sz w:val="28"/>
          <w:szCs w:val="28"/>
        </w:rPr>
        <w:t>пренебрежени</w:t>
      </w:r>
      <w:r w:rsidR="00EE325E"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E325E">
        <w:rPr>
          <w:rFonts w:ascii="Times New Roman" w:hAnsi="Times New Roman" w:cs="Times New Roman"/>
          <w:sz w:val="28"/>
          <w:szCs w:val="28"/>
        </w:rPr>
        <w:t>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="00EE325E">
        <w:rPr>
          <w:rFonts w:ascii="Times New Roman" w:hAnsi="Times New Roman" w:cs="Times New Roman"/>
          <w:sz w:val="28"/>
          <w:szCs w:val="28"/>
        </w:rPr>
        <w:t xml:space="preserve"> со стороны участников движения.</w:t>
      </w: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>Чтобы не допустить негативного развития ситуации, необходимо:</w:t>
      </w:r>
    </w:p>
    <w:p w:rsidR="00B640D5" w:rsidRPr="007C1AEF" w:rsidRDefault="00DF7E4D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</w:t>
      </w:r>
      <w:r w:rsidR="00B640D5" w:rsidRPr="007C1AEF">
        <w:rPr>
          <w:rFonts w:ascii="Times New Roman" w:hAnsi="Times New Roman" w:cs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436FBF" w:rsidRPr="007C1AEF">
        <w:rPr>
          <w:rFonts w:ascii="Times New Roman" w:hAnsi="Times New Roman" w:cs="Times New Roman"/>
          <w:sz w:val="28"/>
          <w:szCs w:val="28"/>
        </w:rPr>
        <w:t>;</w:t>
      </w:r>
    </w:p>
    <w:p w:rsidR="00B640D5" w:rsidRPr="007C1AEF" w:rsidRDefault="00DF7E4D" w:rsidP="00483214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B640D5" w:rsidRPr="007C1AEF">
        <w:rPr>
          <w:rFonts w:ascii="Times New Roman" w:hAnsi="Times New Roman" w:cs="Times New Roman"/>
          <w:sz w:val="28"/>
          <w:szCs w:val="28"/>
        </w:rPr>
        <w:t xml:space="preserve">установка средств организации дорожного движения на дорогах (дорожных знаков). </w:t>
      </w:r>
    </w:p>
    <w:p w:rsidR="00B640D5" w:rsidRPr="007C1AEF" w:rsidRDefault="00B640D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36C4" w:rsidRPr="007C1AEF">
        <w:rPr>
          <w:rFonts w:ascii="Times New Roman" w:hAnsi="Times New Roman" w:cs="Times New Roman"/>
          <w:sz w:val="28"/>
          <w:szCs w:val="28"/>
        </w:rPr>
        <w:t>на</w:t>
      </w:r>
      <w:r w:rsidRPr="007C1AEF">
        <w:rPr>
          <w:rFonts w:ascii="Times New Roman" w:hAnsi="Times New Roman" w:cs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 w:rsidR="009A36C4" w:rsidRPr="007C1AE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C1AEF">
        <w:rPr>
          <w:rFonts w:ascii="Times New Roman" w:hAnsi="Times New Roman" w:cs="Times New Roman"/>
          <w:sz w:val="28"/>
          <w:szCs w:val="28"/>
        </w:rPr>
        <w:t>благоприятны</w:t>
      </w:r>
      <w:r w:rsidR="00EE325E">
        <w:rPr>
          <w:rFonts w:ascii="Times New Roman" w:hAnsi="Times New Roman" w:cs="Times New Roman"/>
          <w:sz w:val="28"/>
          <w:szCs w:val="28"/>
        </w:rPr>
        <w:t>м</w:t>
      </w:r>
      <w:r w:rsidRPr="007C1AEF">
        <w:rPr>
          <w:rFonts w:ascii="Times New Roman" w:hAnsi="Times New Roman" w:cs="Times New Roman"/>
          <w:sz w:val="28"/>
          <w:szCs w:val="28"/>
        </w:rPr>
        <w:t>.</w:t>
      </w:r>
    </w:p>
    <w:p w:rsidR="00B545FD" w:rsidRPr="007C1AEF" w:rsidRDefault="00B545FD" w:rsidP="00483214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2.7    Прогноз негативного  воздействия транспортной  инфраструктуры на  окружаю</w:t>
      </w:r>
      <w:r w:rsidR="006908E9" w:rsidRPr="007C1AEF">
        <w:rPr>
          <w:rFonts w:ascii="Times New Roman" w:hAnsi="Times New Roman" w:cs="Times New Roman"/>
          <w:b/>
          <w:i/>
          <w:sz w:val="28"/>
          <w:szCs w:val="28"/>
        </w:rPr>
        <w:t>щую среду и  здоровья населения</w:t>
      </w:r>
    </w:p>
    <w:p w:rsidR="0002728B" w:rsidRPr="007C1AEF" w:rsidRDefault="009E28C3" w:rsidP="00483214">
      <w:pPr>
        <w:spacing w:after="225" w:line="276" w:lineRule="auto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02728B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1AEF">
        <w:rPr>
          <w:rFonts w:ascii="Times New Roman" w:hAnsi="Times New Roman" w:cs="Times New Roman"/>
          <w:sz w:val="28"/>
          <w:szCs w:val="28"/>
        </w:rPr>
        <w:t>В период действия программы</w:t>
      </w:r>
      <w:r w:rsidR="0002728B" w:rsidRPr="007C1AEF">
        <w:rPr>
          <w:rFonts w:ascii="Times New Roman" w:hAnsi="Times New Roman" w:cs="Times New Roman"/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 w:rsidRPr="007C1AEF">
        <w:rPr>
          <w:rFonts w:ascii="Times New Roman" w:hAnsi="Times New Roman" w:cs="Times New Roman"/>
          <w:sz w:val="28"/>
          <w:szCs w:val="28"/>
        </w:rPr>
        <w:t>,</w:t>
      </w:r>
      <w:r w:rsidR="0002728B" w:rsidRPr="007C1AEF">
        <w:rPr>
          <w:rFonts w:ascii="Times New Roman" w:hAnsi="Times New Roman" w:cs="Times New Roman"/>
          <w:sz w:val="28"/>
          <w:szCs w:val="28"/>
        </w:rPr>
        <w:t xml:space="preserve"> в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ED11A7">
        <w:rPr>
          <w:rFonts w:ascii="Times New Roman" w:hAnsi="Times New Roman" w:cs="Times New Roman"/>
          <w:sz w:val="28"/>
          <w:szCs w:val="28"/>
        </w:rPr>
        <w:t>,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02728B" w:rsidRPr="007C1AEF">
        <w:rPr>
          <w:rFonts w:ascii="Times New Roman" w:hAnsi="Times New Roman" w:cs="Times New Roman"/>
          <w:sz w:val="28"/>
          <w:szCs w:val="28"/>
        </w:rPr>
        <w:t>усилится влияние факторов, рассмотренных в п. 1.10</w:t>
      </w:r>
      <w:r w:rsidR="007D2A0E" w:rsidRPr="007C1AE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2728B" w:rsidRPr="007C1AEF">
        <w:rPr>
          <w:rFonts w:ascii="Times New Roman" w:hAnsi="Times New Roman" w:cs="Times New Roman"/>
          <w:sz w:val="28"/>
          <w:szCs w:val="28"/>
        </w:rPr>
        <w:t>.</w:t>
      </w:r>
    </w:p>
    <w:p w:rsidR="00CA68D5" w:rsidRPr="007C1AEF" w:rsidRDefault="00CA68D5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3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>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36FBF" w:rsidRPr="007C1AEF" w:rsidRDefault="00436FBF" w:rsidP="004832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Анализируя сложившуюся ситуацию</w:t>
      </w:r>
      <w:r w:rsidR="00882455" w:rsidRPr="007C1AEF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9218F9" w:rsidRPr="007C1AEF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436FBF" w:rsidRPr="007C1AEF" w:rsidRDefault="00436FBF" w:rsidP="004832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7C1AEF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 w:rsidR="00A2796B" w:rsidRPr="007C1AEF">
        <w:rPr>
          <w:rFonts w:ascii="Times New Roman" w:eastAsia="Calibri" w:hAnsi="Times New Roman" w:cs="Times New Roman"/>
          <w:sz w:val="28"/>
          <w:szCs w:val="28"/>
        </w:rPr>
        <w:t>е</w:t>
      </w:r>
      <w:r w:rsidRPr="007C1AEF">
        <w:rPr>
          <w:rFonts w:ascii="Times New Roman" w:eastAsia="Calibri" w:hAnsi="Times New Roman" w:cs="Times New Roman"/>
          <w:sz w:val="28"/>
          <w:szCs w:val="28"/>
        </w:rPr>
        <w:t>й всех предложений по реконструкции и строительству;</w:t>
      </w:r>
    </w:p>
    <w:p w:rsidR="00436FBF" w:rsidRPr="007C1AEF" w:rsidRDefault="00436FBF" w:rsidP="004832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7C1AEF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</w:t>
      </w:r>
      <w:r w:rsidR="009218F9" w:rsidRPr="007C1A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FBF" w:rsidRPr="007C1AEF" w:rsidRDefault="00436FBF" w:rsidP="004832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</w:rPr>
        <w:t>ремонтно – восстановительных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436FBF" w:rsidRPr="007C1AEF" w:rsidRDefault="00436FBF" w:rsidP="0048321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DC49CF">
        <w:rPr>
          <w:rFonts w:ascii="Times New Roman" w:eastAsia="Calibri" w:hAnsi="Times New Roman" w:cs="Times New Roman"/>
          <w:sz w:val="28"/>
          <w:szCs w:val="28"/>
        </w:rPr>
        <w:t>9</w:t>
      </w:r>
      <w:r w:rsidR="006C110F" w:rsidRPr="007C1AEF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вариантов развития транспортной инфраструктуры.</w:t>
      </w:r>
    </w:p>
    <w:p w:rsidR="00436FBF" w:rsidRPr="00B04F44" w:rsidRDefault="00436FBF" w:rsidP="00483214">
      <w:pPr>
        <w:spacing w:after="12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DC49CF">
        <w:rPr>
          <w:rFonts w:ascii="Times New Roman" w:eastAsia="Calibri" w:hAnsi="Times New Roman" w:cs="Times New Roman"/>
          <w:sz w:val="28"/>
          <w:szCs w:val="28"/>
        </w:rPr>
        <w:t>9</w:t>
      </w:r>
      <w:r w:rsidR="006C110F" w:rsidRPr="00B04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E4D" w:rsidRPr="00B04F44">
        <w:rPr>
          <w:rFonts w:ascii="Times New Roman" w:eastAsia="Calibri" w:hAnsi="Times New Roman" w:cs="Times New Roman"/>
          <w:sz w:val="28"/>
          <w:szCs w:val="28"/>
        </w:rPr>
        <w:t>–</w:t>
      </w: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2116"/>
        <w:gridCol w:w="850"/>
        <w:gridCol w:w="2061"/>
        <w:gridCol w:w="1825"/>
        <w:gridCol w:w="2343"/>
      </w:tblGrid>
      <w:tr w:rsidR="00436FBF" w:rsidRPr="004B6CFD" w:rsidTr="00A15E2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A2796B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</w:t>
            </w:r>
            <w:r w:rsidR="00436FBF"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436FBF" w:rsidRPr="004B6CFD" w:rsidTr="00A15E2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436FBF" w:rsidRPr="004B6CFD" w:rsidTr="00A15E2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E740E" w:rsidRDefault="004E740E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E740E" w:rsidRDefault="00674EE0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E740E" w:rsidRDefault="0086669D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6FBF" w:rsidRPr="004B6CFD" w:rsidTr="00B42686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E740E" w:rsidRDefault="00B42686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E740E" w:rsidRDefault="00B42686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E740E" w:rsidRDefault="00B42686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36FBF" w:rsidRPr="007C1AEF" w:rsidRDefault="00436FBF" w:rsidP="004832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F" w:rsidRPr="007C1AEF" w:rsidRDefault="00436FBF" w:rsidP="0048321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 w:rsidR="00D64EE8" w:rsidRPr="007C1AEF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7C1AEF">
        <w:rPr>
          <w:rFonts w:ascii="Times New Roman" w:eastAsia="Calibri" w:hAnsi="Times New Roman" w:cs="Times New Roman"/>
          <w:sz w:val="28"/>
          <w:szCs w:val="28"/>
        </w:rPr>
        <w:t>вариант (</w:t>
      </w:r>
      <w:r w:rsidR="00D64EE8" w:rsidRPr="007C1AEF">
        <w:rPr>
          <w:rFonts w:ascii="Times New Roman" w:eastAsia="Calibri" w:hAnsi="Times New Roman" w:cs="Times New Roman"/>
          <w:sz w:val="28"/>
          <w:szCs w:val="28"/>
        </w:rPr>
        <w:t>реалистичный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), как наиболее вероятный в сложившейся ситуации. </w:t>
      </w:r>
    </w:p>
    <w:p w:rsidR="004C166C" w:rsidRPr="007C1AEF" w:rsidRDefault="004C166C" w:rsidP="00483214">
      <w:pPr>
        <w:spacing w:after="150" w:line="276" w:lineRule="auto"/>
        <w:rPr>
          <w:rFonts w:ascii="Times New Roman" w:hAnsi="Times New Roman" w:cs="Times New Roman"/>
          <w:b/>
          <w:i/>
          <w:sz w:val="28"/>
          <w:szCs w:val="28"/>
        </w:rPr>
        <w:sectPr w:rsidR="004C166C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7C1AEF" w:rsidRDefault="00844E14" w:rsidP="00483214">
      <w:pPr>
        <w:spacing w:after="15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</w:t>
      </w:r>
      <w:r w:rsidR="00CA68D5" w:rsidRPr="007C1AE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.   </w:t>
      </w:r>
      <w:r w:rsidR="00662E6C" w:rsidRPr="007C1AEF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662E6C" w:rsidRPr="007C1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РАЗВИТИЯ ТРАНСПОРТНОЙ ИНФРАСТРУКТУРЫ</w:t>
      </w:r>
    </w:p>
    <w:p w:rsidR="001329E0" w:rsidRPr="007C1AEF" w:rsidRDefault="001044E0" w:rsidP="0048321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 реализации Программы включает в себя систему мероприятий, проводимых по содержанию</w:t>
      </w:r>
      <w:r w:rsidR="007F7CB6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ремонту дорог общего пользования местного значения в </w:t>
      </w:r>
      <w:proofErr w:type="spellStart"/>
      <w:r w:rsidR="00C731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Новоминском</w:t>
      </w:r>
      <w:proofErr w:type="spellEnd"/>
      <w:r w:rsidR="00B25382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строительству тротуаров, мероприятия по обеспечению безопасности дорожного движения (приобретение дорожных з</w:t>
      </w:r>
      <w:r w:rsidR="001329E0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наков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</w:t>
      </w:r>
      <w:r w:rsidR="001329E0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поступив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(жалоб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граждан.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транспорта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257A85" w:rsidRPr="00257A85" w:rsidRDefault="00127C3B" w:rsidP="00257A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транспортной инфраструктуры по видам транспорта не планируются.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транспортно-пересадочных узлов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257A85" w:rsidRDefault="00C731B1" w:rsidP="00257A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момент разработки программы </w:t>
      </w:r>
      <w:r w:rsidR="002361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транспорт общего пользования удовлетворяет потребности населения.</w:t>
      </w:r>
    </w:p>
    <w:p w:rsidR="00390710" w:rsidRDefault="00390710" w:rsidP="00E13E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Для повышения качества обслуживания пассажиров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автотранспортное предприятие должно систематически обследовать и изучать пассажиропотоки по дням недели и месяцам года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как на отдельных маршрутах, так и на всей маршрутной сети.</w:t>
      </w:r>
    </w:p>
    <w:p w:rsidR="00127C3B" w:rsidRDefault="00127C3B" w:rsidP="00E13E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Мероприятия по развитию инфраструктуры </w:t>
      </w:r>
      <w:proofErr w:type="gramStart"/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для</w:t>
      </w:r>
      <w:proofErr w:type="gramEnd"/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легкового</w:t>
      </w:r>
    </w:p>
    <w:p w:rsidR="001044E0" w:rsidRPr="007C1AEF" w:rsidRDefault="001044E0" w:rsidP="00C77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автомобильного транспорта, включая развит</w:t>
      </w:r>
      <w:r w:rsidR="00C77119"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ие единого парковочного </w:t>
      </w: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пространства</w:t>
      </w:r>
    </w:p>
    <w:p w:rsidR="00127C3B" w:rsidRDefault="00127C3B" w:rsidP="0048321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D7EAA" w:rsidRPr="00B04F44" w:rsidRDefault="00CD7EAA" w:rsidP="0048321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DC49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9"/>
        <w:gridCol w:w="1923"/>
        <w:gridCol w:w="1762"/>
        <w:gridCol w:w="2043"/>
        <w:gridCol w:w="2406"/>
      </w:tblGrid>
      <w:tr w:rsidR="001C4D15" w:rsidRPr="004B6CFD" w:rsidTr="00127C3B">
        <w:tc>
          <w:tcPr>
            <w:tcW w:w="868" w:type="pct"/>
            <w:vAlign w:val="center"/>
          </w:tcPr>
          <w:p w:rsidR="001C4D15" w:rsidRPr="001C7113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711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977" w:type="pct"/>
            <w:vAlign w:val="center"/>
          </w:tcPr>
          <w:p w:rsidR="001C4D15" w:rsidRPr="001C7113" w:rsidRDefault="001C4D15" w:rsidP="00127C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7113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</w:t>
            </w:r>
            <w:r w:rsidR="00127C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="00127C3B">
              <w:rPr>
                <w:rFonts w:ascii="Times New Roman" w:eastAsia="Times New Roman" w:hAnsi="Times New Roman" w:cs="Times New Roman"/>
                <w:b/>
                <w:lang w:eastAsia="ru-RU"/>
              </w:rPr>
              <w:t>машино</w:t>
            </w:r>
            <w:proofErr w:type="spellEnd"/>
            <w:r w:rsidR="00127C3B">
              <w:rPr>
                <w:rFonts w:ascii="Times New Roman" w:eastAsia="Times New Roman" w:hAnsi="Times New Roman" w:cs="Times New Roman"/>
                <w:b/>
                <w:lang w:eastAsia="ru-RU"/>
              </w:rPr>
              <w:t>-мест)</w:t>
            </w:r>
          </w:p>
        </w:tc>
        <w:tc>
          <w:tcPr>
            <w:tcW w:w="895" w:type="pct"/>
            <w:vAlign w:val="center"/>
          </w:tcPr>
          <w:p w:rsidR="001C4D15" w:rsidRPr="001C7113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7113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Расположение</w:t>
            </w:r>
          </w:p>
        </w:tc>
        <w:tc>
          <w:tcPr>
            <w:tcW w:w="1038" w:type="pct"/>
            <w:vAlign w:val="center"/>
          </w:tcPr>
          <w:p w:rsidR="001C4D15" w:rsidRPr="001C7113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7113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реализации</w:t>
            </w:r>
          </w:p>
        </w:tc>
        <w:tc>
          <w:tcPr>
            <w:tcW w:w="1222" w:type="pct"/>
            <w:vAlign w:val="center"/>
          </w:tcPr>
          <w:p w:rsidR="001C4D15" w:rsidRPr="001C7113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7113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Финансирование</w:t>
            </w:r>
          </w:p>
          <w:p w:rsidR="001C4D15" w:rsidRPr="001C7113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7113">
              <w:rPr>
                <w:rFonts w:ascii="Times New Roman" w:eastAsia="Times New Roman" w:hAnsi="Times New Roman" w:cs="Times New Roman"/>
                <w:b/>
                <w:lang w:eastAsia="ru-RU"/>
              </w:rPr>
              <w:t>(сумма, из какого бюджета)</w:t>
            </w:r>
          </w:p>
        </w:tc>
      </w:tr>
      <w:tr w:rsidR="00127C3B" w:rsidRPr="004B6CFD" w:rsidTr="00127C3B">
        <w:trPr>
          <w:trHeight w:val="297"/>
        </w:trPr>
        <w:tc>
          <w:tcPr>
            <w:tcW w:w="868" w:type="pct"/>
            <w:vMerge w:val="restart"/>
            <w:vAlign w:val="center"/>
          </w:tcPr>
          <w:p w:rsidR="00127C3B" w:rsidRPr="001C7113" w:rsidRDefault="00127C3B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113">
              <w:rPr>
                <w:rFonts w:ascii="Times New Roman" w:eastAsia="Times New Roman" w:hAnsi="Times New Roman" w:cs="Times New Roman"/>
                <w:lang w:eastAsia="ru-RU"/>
              </w:rPr>
              <w:t>Организация парковочного пространства</w:t>
            </w:r>
          </w:p>
        </w:tc>
        <w:tc>
          <w:tcPr>
            <w:tcW w:w="977" w:type="pct"/>
            <w:vAlign w:val="center"/>
          </w:tcPr>
          <w:p w:rsidR="00127C3B" w:rsidRPr="001C7113" w:rsidRDefault="00127C3B" w:rsidP="001C71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895" w:type="pct"/>
            <w:vAlign w:val="center"/>
          </w:tcPr>
          <w:p w:rsidR="00127C3B" w:rsidRPr="001C7113" w:rsidRDefault="00F27AF0" w:rsidP="00C7711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ст. Новоминская</w:t>
            </w:r>
          </w:p>
        </w:tc>
        <w:tc>
          <w:tcPr>
            <w:tcW w:w="1038" w:type="pct"/>
            <w:vMerge w:val="restart"/>
            <w:vAlign w:val="center"/>
          </w:tcPr>
          <w:p w:rsidR="00127C3B" w:rsidRPr="001C7113" w:rsidRDefault="00127C3B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113">
              <w:rPr>
                <w:rFonts w:ascii="Times New Roman" w:eastAsia="Times New Roman" w:hAnsi="Times New Roman" w:cs="Times New Roman"/>
                <w:lang w:eastAsia="ru-RU"/>
              </w:rPr>
              <w:t>2022-2030 гг.</w:t>
            </w:r>
          </w:p>
        </w:tc>
        <w:tc>
          <w:tcPr>
            <w:tcW w:w="1222" w:type="pct"/>
            <w:vAlign w:val="center"/>
          </w:tcPr>
          <w:p w:rsidR="00127C3B" w:rsidRPr="001C7113" w:rsidRDefault="00127C3B" w:rsidP="00127C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71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1 374</w:t>
            </w:r>
            <w:r w:rsidRPr="001C7113">
              <w:rPr>
                <w:rFonts w:ascii="Times New Roman" w:eastAsia="Times New Roman" w:hAnsi="Times New Roman" w:cs="Times New Roman"/>
                <w:lang w:eastAsia="ru-RU"/>
              </w:rPr>
              <w:t>,0 тыс. руб.</w:t>
            </w:r>
          </w:p>
        </w:tc>
      </w:tr>
      <w:tr w:rsidR="00127C3B" w:rsidRPr="004B6CFD" w:rsidTr="00127C3B">
        <w:trPr>
          <w:trHeight w:val="297"/>
        </w:trPr>
        <w:tc>
          <w:tcPr>
            <w:tcW w:w="868" w:type="pct"/>
            <w:vMerge/>
            <w:vAlign w:val="center"/>
          </w:tcPr>
          <w:p w:rsidR="00127C3B" w:rsidRPr="001C7113" w:rsidRDefault="00127C3B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pct"/>
            <w:vAlign w:val="center"/>
          </w:tcPr>
          <w:p w:rsidR="00127C3B" w:rsidRPr="001C7113" w:rsidRDefault="00127C3B" w:rsidP="001C71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95" w:type="pct"/>
            <w:vAlign w:val="center"/>
          </w:tcPr>
          <w:p w:rsidR="00127C3B" w:rsidRPr="001C7113" w:rsidRDefault="00C731B1" w:rsidP="00127C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х. Красный Очаг</w:t>
            </w:r>
          </w:p>
        </w:tc>
        <w:tc>
          <w:tcPr>
            <w:tcW w:w="1038" w:type="pct"/>
            <w:vMerge/>
            <w:vAlign w:val="center"/>
          </w:tcPr>
          <w:p w:rsidR="00127C3B" w:rsidRPr="001C7113" w:rsidRDefault="00127C3B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pct"/>
            <w:vAlign w:val="center"/>
          </w:tcPr>
          <w:p w:rsidR="00127C3B" w:rsidRPr="001C7113" w:rsidRDefault="00127C3B" w:rsidP="00127C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71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558,0</w:t>
            </w:r>
            <w:r w:rsidRPr="001C7113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</w:tr>
      <w:tr w:rsidR="00127C3B" w:rsidRPr="004B6CFD" w:rsidTr="00127C3B">
        <w:trPr>
          <w:trHeight w:val="297"/>
        </w:trPr>
        <w:tc>
          <w:tcPr>
            <w:tcW w:w="868" w:type="pct"/>
            <w:vMerge/>
            <w:vAlign w:val="center"/>
          </w:tcPr>
          <w:p w:rsidR="00127C3B" w:rsidRPr="001C7113" w:rsidRDefault="00127C3B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7" w:type="pct"/>
            <w:vAlign w:val="center"/>
          </w:tcPr>
          <w:p w:rsidR="00127C3B" w:rsidRPr="001C7113" w:rsidRDefault="00127C3B" w:rsidP="001C711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5" w:type="pct"/>
            <w:vAlign w:val="center"/>
          </w:tcPr>
          <w:p w:rsidR="00127C3B" w:rsidRPr="001C7113" w:rsidRDefault="00C731B1" w:rsidP="00C7711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х. Чапаев</w:t>
            </w:r>
          </w:p>
        </w:tc>
        <w:tc>
          <w:tcPr>
            <w:tcW w:w="1038" w:type="pct"/>
            <w:vMerge/>
            <w:vAlign w:val="center"/>
          </w:tcPr>
          <w:p w:rsidR="00127C3B" w:rsidRPr="001C7113" w:rsidRDefault="00127C3B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pct"/>
            <w:vAlign w:val="center"/>
          </w:tcPr>
          <w:p w:rsidR="00127C3B" w:rsidRPr="001C7113" w:rsidRDefault="00127C3B" w:rsidP="00127C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711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  <w:r w:rsidRPr="001C7113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</w:tr>
    </w:tbl>
    <w:p w:rsidR="00441FBD" w:rsidRPr="007C1AEF" w:rsidRDefault="00441FBD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41FBD" w:rsidRDefault="006C2ACE" w:rsidP="0048321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расчетный срок не планируются мероприятия по развитию инфраструктуры </w:t>
      </w:r>
      <w:r w:rsidR="00127C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пешеходного и 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велосипедного передвижения.</w:t>
      </w:r>
    </w:p>
    <w:p w:rsidR="00935A73" w:rsidRDefault="00935A73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27C3B" w:rsidRPr="00257A85" w:rsidRDefault="00C731B1" w:rsidP="00674EE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инфраструктуры для грузового транспорта не планируются.</w:t>
      </w:r>
    </w:p>
    <w:p w:rsidR="00822A9F" w:rsidRDefault="00822A9F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пользования местного значения </w:t>
      </w:r>
      <w:proofErr w:type="spellStart"/>
      <w:r w:rsidR="00F27AF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Новоминского</w:t>
      </w:r>
      <w:proofErr w:type="spellEnd"/>
      <w:r w:rsidR="00110DF4" w:rsidRPr="007C1AE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proofErr w:type="spellStart"/>
      <w:r w:rsidR="00F27A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Новоминского</w:t>
      </w:r>
      <w:proofErr w:type="spellEnd"/>
      <w:r w:rsidR="00110DF4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56FE2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планируются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05576" w:rsidRPr="007C1AEF" w:rsidRDefault="001044E0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Мероприятия по </w:t>
      </w:r>
      <w:r w:rsidR="00405576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ежегодному 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ремонту автомобильных дорог общего пользования местного значения</w:t>
      </w:r>
      <w:r w:rsidR="00441FBD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6C2ACE" w:rsidRPr="007C1AEF" w:rsidRDefault="002E344E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6C2ACE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Мероприятия по </w:t>
      </w:r>
      <w:r w:rsidR="002934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капитальному ремонту автомобильных дорог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044E0" w:rsidRPr="00B04F44" w:rsidRDefault="00CD7EAA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DC49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4D"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4E0"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сети дорог</w:t>
      </w: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9"/>
        <w:gridCol w:w="1945"/>
        <w:gridCol w:w="2410"/>
        <w:gridCol w:w="3351"/>
      </w:tblGrid>
      <w:tr w:rsidR="00AF2473" w:rsidRPr="00E25800" w:rsidTr="00B04F44">
        <w:tc>
          <w:tcPr>
            <w:tcW w:w="1141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07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875FDE" w:rsidRPr="00E25800" w:rsidTr="0063744A">
        <w:tc>
          <w:tcPr>
            <w:tcW w:w="5000" w:type="pct"/>
            <w:gridSpan w:val="4"/>
            <w:shd w:val="clear" w:color="auto" w:fill="FFFFFF" w:themeFill="background1"/>
          </w:tcPr>
          <w:p w:rsidR="00875FDE" w:rsidRPr="00E25800" w:rsidRDefault="00875FDE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2017 год</w:t>
            </w:r>
          </w:p>
        </w:tc>
      </w:tr>
      <w:tr w:rsidR="00DA2505" w:rsidRPr="00E25800" w:rsidTr="00CE33F8">
        <w:tc>
          <w:tcPr>
            <w:tcW w:w="1141" w:type="pct"/>
            <w:shd w:val="clear" w:color="auto" w:fill="FFFFFF" w:themeFill="background1"/>
            <w:vAlign w:val="center"/>
          </w:tcPr>
          <w:p w:rsidR="00DA2505" w:rsidRPr="00E25800" w:rsidRDefault="00165A35" w:rsidP="00E2580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DA2505" w:rsidRPr="00CE33F8" w:rsidRDefault="00DA2505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shd w:val="clear" w:color="auto" w:fill="FFFFFF" w:themeFill="background1"/>
            <w:vAlign w:val="center"/>
          </w:tcPr>
          <w:p w:rsidR="00DA2505" w:rsidRPr="00CE33F8" w:rsidRDefault="00C731B1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Новоминское</w:t>
            </w:r>
            <w:proofErr w:type="spellEnd"/>
            <w:r w:rsidR="00165A35"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DA2505" w:rsidRPr="00CE33F8" w:rsidRDefault="00165A35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 тыс. руб.</w:t>
            </w:r>
          </w:p>
        </w:tc>
      </w:tr>
      <w:tr w:rsidR="00D2678A" w:rsidRPr="00E25800" w:rsidTr="00CE33F8">
        <w:tc>
          <w:tcPr>
            <w:tcW w:w="1141" w:type="pct"/>
            <w:vMerge w:val="restart"/>
            <w:shd w:val="clear" w:color="auto" w:fill="FFFFFF" w:themeFill="background1"/>
            <w:vAlign w:val="center"/>
          </w:tcPr>
          <w:p w:rsidR="00D2678A" w:rsidRPr="00E25800" w:rsidRDefault="00D2678A" w:rsidP="00E2580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дороги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=363,0 м</w:t>
            </w:r>
          </w:p>
        </w:tc>
        <w:tc>
          <w:tcPr>
            <w:tcW w:w="1207" w:type="pct"/>
            <w:shd w:val="clear" w:color="auto" w:fill="FFFFFF" w:themeFill="background1"/>
            <w:vAlign w:val="center"/>
          </w:tcPr>
          <w:p w:rsidR="00D2678A" w:rsidRPr="00CE33F8" w:rsidRDefault="00C731B1" w:rsidP="00C731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Красный Очаг</w:t>
            </w:r>
            <w:r w:rsidR="00D2678A"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D2678A"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="00D2678A"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38,58 тыс. руб.</w:t>
            </w:r>
          </w:p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733,153 тыс. руб.</w:t>
            </w:r>
          </w:p>
        </w:tc>
      </w:tr>
      <w:tr w:rsidR="00D2678A" w:rsidRPr="00E25800" w:rsidTr="00CE33F8">
        <w:tc>
          <w:tcPr>
            <w:tcW w:w="1141" w:type="pct"/>
            <w:vMerge/>
            <w:shd w:val="clear" w:color="auto" w:fill="FFFFFF" w:themeFill="background1"/>
            <w:vAlign w:val="center"/>
          </w:tcPr>
          <w:p w:rsidR="00D2678A" w:rsidRPr="00E25800" w:rsidRDefault="00D2678A" w:rsidP="00E2580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=645,0 м</w:t>
            </w:r>
          </w:p>
        </w:tc>
        <w:tc>
          <w:tcPr>
            <w:tcW w:w="1207" w:type="pct"/>
            <w:shd w:val="clear" w:color="auto" w:fill="FFFFFF" w:themeFill="background1"/>
            <w:vAlign w:val="center"/>
          </w:tcPr>
          <w:p w:rsidR="00D2678A" w:rsidRPr="00CE33F8" w:rsidRDefault="00C731B1" w:rsidP="00C731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Красный Очаг ул. Ленина 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 тыс. руб.</w:t>
            </w:r>
          </w:p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1663,049 тыс. руб.</w:t>
            </w:r>
          </w:p>
        </w:tc>
      </w:tr>
      <w:tr w:rsidR="00D2678A" w:rsidRPr="00E25800" w:rsidTr="00CE33F8">
        <w:tc>
          <w:tcPr>
            <w:tcW w:w="1141" w:type="pct"/>
            <w:vMerge/>
            <w:shd w:val="clear" w:color="auto" w:fill="FFFFFF" w:themeFill="background1"/>
            <w:vAlign w:val="center"/>
          </w:tcPr>
          <w:p w:rsidR="00D2678A" w:rsidRPr="00E25800" w:rsidRDefault="00D2678A" w:rsidP="00E2580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=232,0 м</w:t>
            </w:r>
          </w:p>
        </w:tc>
        <w:tc>
          <w:tcPr>
            <w:tcW w:w="1207" w:type="pct"/>
            <w:shd w:val="clear" w:color="auto" w:fill="FFFFFF" w:themeFill="background1"/>
            <w:vAlign w:val="center"/>
          </w:tcPr>
          <w:p w:rsidR="00D2678A" w:rsidRPr="00CE33F8" w:rsidRDefault="00F27AF0" w:rsidP="00C731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Новоминская</w:t>
            </w:r>
            <w:r w:rsidR="00D2678A"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Пионерская 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 тыс. руб.</w:t>
            </w:r>
          </w:p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824,798 тыс. руб.</w:t>
            </w:r>
          </w:p>
        </w:tc>
      </w:tr>
      <w:tr w:rsidR="00D2678A" w:rsidRPr="00E25800" w:rsidTr="00CE33F8">
        <w:tc>
          <w:tcPr>
            <w:tcW w:w="1141" w:type="pct"/>
            <w:vMerge/>
            <w:shd w:val="clear" w:color="auto" w:fill="FFFFFF" w:themeFill="background1"/>
            <w:vAlign w:val="center"/>
          </w:tcPr>
          <w:p w:rsidR="00D2678A" w:rsidRPr="00E25800" w:rsidRDefault="00D2678A" w:rsidP="00E2580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D2678A" w:rsidRPr="00CE33F8" w:rsidRDefault="00D2678A" w:rsidP="00CE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=306,0 м</w:t>
            </w:r>
          </w:p>
        </w:tc>
        <w:tc>
          <w:tcPr>
            <w:tcW w:w="1207" w:type="pct"/>
            <w:shd w:val="clear" w:color="auto" w:fill="FFFFFF" w:themeFill="background1"/>
            <w:vAlign w:val="center"/>
          </w:tcPr>
          <w:p w:rsidR="00D2678A" w:rsidRPr="00CE33F8" w:rsidRDefault="00F27AF0" w:rsidP="00CE33F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Новоминская</w:t>
            </w:r>
            <w:r w:rsidR="00D2678A"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Веселая  (дома №1 до дома №7)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CE33F8"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26,95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 w:rsidR="00CE33F8"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512,099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D2678A" w:rsidRPr="00E25800" w:rsidTr="00CE33F8">
        <w:tc>
          <w:tcPr>
            <w:tcW w:w="1141" w:type="pct"/>
            <w:vMerge/>
            <w:shd w:val="clear" w:color="auto" w:fill="FFFFFF" w:themeFill="background1"/>
            <w:vAlign w:val="center"/>
          </w:tcPr>
          <w:p w:rsidR="00D2678A" w:rsidRPr="00E25800" w:rsidRDefault="00D2678A" w:rsidP="00E2580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=498,0 м</w:t>
            </w:r>
          </w:p>
        </w:tc>
        <w:tc>
          <w:tcPr>
            <w:tcW w:w="1207" w:type="pct"/>
            <w:shd w:val="clear" w:color="auto" w:fill="FFFFFF" w:themeFill="background1"/>
            <w:vAlign w:val="center"/>
          </w:tcPr>
          <w:p w:rsidR="00D2678A" w:rsidRPr="00CE33F8" w:rsidRDefault="00F27AF0" w:rsidP="00C731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Новоминская</w:t>
            </w:r>
            <w:r w:rsidR="00D2678A"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Красина 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CE33F8" w:rsidRPr="00CE33F8" w:rsidRDefault="00CE33F8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63,24  тыс. руб.</w:t>
            </w:r>
          </w:p>
          <w:p w:rsidR="00D2678A" w:rsidRPr="00CE33F8" w:rsidRDefault="00CE33F8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1201,558 тыс. руб.</w:t>
            </w:r>
          </w:p>
        </w:tc>
      </w:tr>
      <w:tr w:rsidR="00D2678A" w:rsidRPr="00E25800" w:rsidTr="00CE33F8">
        <w:tc>
          <w:tcPr>
            <w:tcW w:w="1141" w:type="pct"/>
            <w:vMerge/>
            <w:shd w:val="clear" w:color="auto" w:fill="FFFFFF" w:themeFill="background1"/>
            <w:vAlign w:val="center"/>
          </w:tcPr>
          <w:p w:rsidR="00D2678A" w:rsidRPr="00E25800" w:rsidRDefault="00D2678A" w:rsidP="00E2580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=1161,0 м</w:t>
            </w:r>
          </w:p>
        </w:tc>
        <w:tc>
          <w:tcPr>
            <w:tcW w:w="1207" w:type="pct"/>
            <w:shd w:val="clear" w:color="auto" w:fill="FFFFFF" w:themeFill="background1"/>
            <w:vAlign w:val="center"/>
          </w:tcPr>
          <w:p w:rsidR="00D2678A" w:rsidRPr="00CE33F8" w:rsidRDefault="00F27AF0" w:rsidP="00C731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Новоминская</w:t>
            </w:r>
            <w:r w:rsidR="00D2678A"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Таманская 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CE33F8" w:rsidRPr="00CE33F8" w:rsidRDefault="00CE33F8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136,03  тыс. руб.</w:t>
            </w:r>
          </w:p>
          <w:p w:rsidR="00D2678A" w:rsidRPr="00CE33F8" w:rsidRDefault="00CE33F8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2584,633 тыс. руб.</w:t>
            </w:r>
          </w:p>
        </w:tc>
      </w:tr>
      <w:tr w:rsidR="00D2678A" w:rsidRPr="00E25800" w:rsidTr="00CE33F8">
        <w:tc>
          <w:tcPr>
            <w:tcW w:w="1141" w:type="pct"/>
            <w:vMerge/>
            <w:shd w:val="clear" w:color="auto" w:fill="FFFFFF" w:themeFill="background1"/>
            <w:vAlign w:val="center"/>
          </w:tcPr>
          <w:p w:rsidR="00D2678A" w:rsidRPr="00E25800" w:rsidRDefault="00D2678A" w:rsidP="00E2580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D2678A" w:rsidRPr="00CE33F8" w:rsidRDefault="00D2678A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=291,0 м</w:t>
            </w:r>
          </w:p>
        </w:tc>
        <w:tc>
          <w:tcPr>
            <w:tcW w:w="1207" w:type="pct"/>
            <w:shd w:val="clear" w:color="auto" w:fill="FFFFFF" w:themeFill="background1"/>
            <w:vAlign w:val="center"/>
          </w:tcPr>
          <w:p w:rsidR="00D2678A" w:rsidRPr="00CE33F8" w:rsidRDefault="00F27AF0" w:rsidP="00C731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Новоминская</w:t>
            </w:r>
            <w:r w:rsidR="00D2678A"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Октябрьская 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 w:rsidR="00CE33F8" w:rsidRPr="00CE33F8" w:rsidRDefault="00CE33F8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72,456  тыс. руб.</w:t>
            </w:r>
          </w:p>
          <w:p w:rsidR="00D2678A" w:rsidRPr="00CE33F8" w:rsidRDefault="00CE33F8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1375,62 тыс. руб.</w:t>
            </w:r>
          </w:p>
        </w:tc>
      </w:tr>
      <w:tr w:rsidR="00931032" w:rsidRPr="00E25800" w:rsidTr="000B6534">
        <w:tc>
          <w:tcPr>
            <w:tcW w:w="5000" w:type="pct"/>
            <w:gridSpan w:val="4"/>
          </w:tcPr>
          <w:p w:rsidR="00931032" w:rsidRPr="00E25800" w:rsidRDefault="00931032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2018 год</w:t>
            </w:r>
          </w:p>
        </w:tc>
      </w:tr>
      <w:tr w:rsidR="00CE33F8" w:rsidRPr="00E25800" w:rsidTr="0039071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Default="00CE33F8" w:rsidP="0039071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Pr="00CE33F8" w:rsidRDefault="00CE33F8" w:rsidP="00DA25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Pr="00E25800" w:rsidRDefault="00C731B1" w:rsidP="003907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Новоминское</w:t>
            </w:r>
            <w:proofErr w:type="spellEnd"/>
            <w:r w:rsid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Pr="00E25800" w:rsidRDefault="00CE33F8" w:rsidP="00CE33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3F8" w:rsidRPr="00E25800" w:rsidTr="0039071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Default="00CE33F8" w:rsidP="0039071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дороги (ямочный ремонт,  подсыпка щебнем)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Pr="00CE33F8" w:rsidRDefault="00CE33F8" w:rsidP="00DA25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Pr="00E25800" w:rsidRDefault="00CE33F8" w:rsidP="003907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Pr="00E25800" w:rsidRDefault="00CE33F8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44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902,2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33F8" w:rsidRPr="00E25800" w:rsidTr="0039071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Default="00CE33F8" w:rsidP="0039071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дороги (асфальтирование)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Pr="00E25800" w:rsidRDefault="00CE33F8" w:rsidP="00DA25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Pr="00E25800" w:rsidRDefault="00CE33F8" w:rsidP="0039071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F8" w:rsidRPr="00E25800" w:rsidRDefault="00CE33F8" w:rsidP="00DA250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441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190,48</w:t>
            </w: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CE33F8" w:rsidRPr="00E25800" w:rsidRDefault="00CE33F8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 w:rsidR="00441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3619,15</w:t>
            </w: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A2505" w:rsidRPr="00E25800" w:rsidTr="00F4333B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DA2505" w:rsidRPr="00E25800" w:rsidRDefault="00DA250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CE33F8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C731B1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Новоминское</w:t>
            </w:r>
            <w:proofErr w:type="spellEnd"/>
            <w:r w:rsidR="0044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дороги (ямочный ремонт,  подсыпка щебнем)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CE33F8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938,29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дороги (асфальтирование)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198,09</w:t>
            </w: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3763,92</w:t>
            </w: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4169E" w:rsidRPr="00E25800" w:rsidTr="00674EE0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CE33F8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C731B1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Новоминское</w:t>
            </w:r>
            <w:proofErr w:type="spellEnd"/>
            <w:r w:rsidR="0044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136,86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дороги (ямочный ремонт,  подсыпка щебнем)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CE33F8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975,82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дороги (асфальтирование)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206,0</w:t>
            </w: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3914,48 </w:t>
            </w: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44169E" w:rsidRPr="00E25800" w:rsidTr="00674EE0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CE33F8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C731B1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Новоминское</w:t>
            </w:r>
            <w:proofErr w:type="spellEnd"/>
            <w:r w:rsidR="0044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142,33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дороги (ямочный ремонт,  подсыпка щебнем)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CE33F8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1014,85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дороги (асфальтирование)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214,2</w:t>
            </w: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4071,06 </w:t>
            </w: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44169E" w:rsidRPr="00E25800" w:rsidTr="00674EE0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22-2030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гг.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улично-дорожной сети в зимнее время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CE33F8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C731B1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Новоминское</w:t>
            </w:r>
            <w:proofErr w:type="spellEnd"/>
            <w:r w:rsidR="0044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1280,97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дороги (ямочный ремонт,  подсыпка щебнем)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CE33F8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3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9133,65</w:t>
            </w:r>
            <w:r w:rsidRPr="00CE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169E" w:rsidRPr="00E25800" w:rsidTr="00674EE0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Default="0044169E" w:rsidP="00674EE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дороги (асфальтирование)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  <w:r w:rsidRPr="00E2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169E" w:rsidRPr="00E25800" w:rsidRDefault="0044169E" w:rsidP="00674EE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1927,8</w:t>
            </w: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44169E" w:rsidRPr="00E25800" w:rsidRDefault="0044169E" w:rsidP="0044169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Краевой бюджет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36639,54  </w:t>
            </w:r>
            <w:r w:rsidRPr="00E25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1044E0" w:rsidRPr="007C1AEF" w:rsidRDefault="001044E0" w:rsidP="0048321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7C1AEF" w:rsidRDefault="001044E0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развитию инфраструктуры объектов автомобильного транспорта</w:t>
      </w:r>
    </w:p>
    <w:p w:rsidR="001A639F" w:rsidRPr="00B04F44" w:rsidRDefault="001A639F" w:rsidP="001A639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C41F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1945"/>
        <w:gridCol w:w="1674"/>
        <w:gridCol w:w="2065"/>
        <w:gridCol w:w="2429"/>
      </w:tblGrid>
      <w:tr w:rsidR="001A639F" w:rsidRPr="004B6CFD" w:rsidTr="00242994">
        <w:tc>
          <w:tcPr>
            <w:tcW w:w="879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8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50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49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234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1A639F" w:rsidRPr="004B6CFD" w:rsidTr="001A639F">
        <w:tc>
          <w:tcPr>
            <w:tcW w:w="879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pct"/>
            <w:vAlign w:val="center"/>
          </w:tcPr>
          <w:p w:rsidR="001A639F" w:rsidRPr="001A639F" w:rsidRDefault="002661A5" w:rsidP="001A639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44E0" w:rsidRPr="007C1AEF" w:rsidRDefault="001044E0" w:rsidP="004832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7C1AEF" w:rsidRDefault="001044E0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27123" w:rsidRPr="00B04F44" w:rsidRDefault="00327123" w:rsidP="0032712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DC49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4"/>
        <w:gridCol w:w="2002"/>
        <w:gridCol w:w="1927"/>
        <w:gridCol w:w="1837"/>
        <w:gridCol w:w="2203"/>
      </w:tblGrid>
      <w:tr w:rsidR="00327123" w:rsidRPr="004B6CFD" w:rsidTr="000A6416">
        <w:tc>
          <w:tcPr>
            <w:tcW w:w="952" w:type="pct"/>
            <w:vAlign w:val="center"/>
          </w:tcPr>
          <w:p w:rsidR="00327123" w:rsidRPr="004B6CFD" w:rsidRDefault="0032712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17" w:type="pct"/>
            <w:vAlign w:val="center"/>
          </w:tcPr>
          <w:p w:rsidR="00327123" w:rsidRPr="004B6CFD" w:rsidRDefault="009043FF" w:rsidP="0032712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979" w:type="pct"/>
            <w:vAlign w:val="center"/>
          </w:tcPr>
          <w:p w:rsidR="00327123" w:rsidRPr="004B6CFD" w:rsidRDefault="009043FF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33" w:type="pct"/>
            <w:vAlign w:val="center"/>
          </w:tcPr>
          <w:p w:rsidR="00327123" w:rsidRPr="004B6CFD" w:rsidRDefault="0032712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119" w:type="pct"/>
            <w:vAlign w:val="center"/>
          </w:tcPr>
          <w:p w:rsidR="00327123" w:rsidRPr="004B6CFD" w:rsidRDefault="0032712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327123" w:rsidRPr="004B6CFD" w:rsidRDefault="00327123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0A6416" w:rsidRPr="004B6CFD" w:rsidTr="000A6416">
        <w:tc>
          <w:tcPr>
            <w:tcW w:w="952" w:type="pct"/>
            <w:vMerge w:val="restart"/>
            <w:vAlign w:val="center"/>
          </w:tcPr>
          <w:p w:rsidR="000A6416" w:rsidRDefault="000A6416" w:rsidP="002211F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="0044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(замена) </w:t>
            </w:r>
            <w:r w:rsidR="0022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дорожных знаков</w:t>
            </w:r>
          </w:p>
        </w:tc>
        <w:tc>
          <w:tcPr>
            <w:tcW w:w="1017" w:type="pct"/>
            <w:vMerge w:val="restart"/>
            <w:vAlign w:val="center"/>
          </w:tcPr>
          <w:p w:rsidR="000A6416" w:rsidRPr="004B6CFD" w:rsidRDefault="00C731B1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Новоминское</w:t>
            </w:r>
            <w:proofErr w:type="spellEnd"/>
            <w:r w:rsidR="0044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979" w:type="pct"/>
            <w:vAlign w:val="center"/>
          </w:tcPr>
          <w:p w:rsidR="000A6416" w:rsidRPr="004B6CFD" w:rsidRDefault="006F5648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A6416"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="000A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0A6416" w:rsidRPr="004B6CFD" w:rsidRDefault="000A6416" w:rsidP="006F564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9" w:type="pct"/>
            <w:vAlign w:val="center"/>
          </w:tcPr>
          <w:p w:rsidR="000A6416" w:rsidRPr="004B6CFD" w:rsidRDefault="000A6416" w:rsidP="006F564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 w:rsidR="006F56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C23E7" w:rsidRPr="004B6CFD" w:rsidTr="000A6416">
        <w:tc>
          <w:tcPr>
            <w:tcW w:w="952" w:type="pct"/>
            <w:vMerge/>
            <w:vAlign w:val="center"/>
          </w:tcPr>
          <w:p w:rsidR="005C23E7" w:rsidRDefault="005C23E7" w:rsidP="002211F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  <w:vAlign w:val="center"/>
          </w:tcPr>
          <w:p w:rsidR="005C23E7" w:rsidRDefault="005C23E7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Align w:val="center"/>
          </w:tcPr>
          <w:p w:rsidR="005C23E7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5C23E7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19" w:type="pct"/>
            <w:vAlign w:val="center"/>
          </w:tcPr>
          <w:p w:rsidR="005C23E7" w:rsidRPr="004B6CFD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124,8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C23E7" w:rsidRPr="004B6CFD" w:rsidTr="000A6416">
        <w:tc>
          <w:tcPr>
            <w:tcW w:w="952" w:type="pct"/>
            <w:vMerge/>
            <w:vAlign w:val="center"/>
          </w:tcPr>
          <w:p w:rsidR="005C23E7" w:rsidRDefault="005C23E7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  <w:vAlign w:val="center"/>
          </w:tcPr>
          <w:p w:rsidR="005C23E7" w:rsidRDefault="005C23E7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Align w:val="center"/>
          </w:tcPr>
          <w:p w:rsidR="005C23E7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5C23E7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19" w:type="pct"/>
            <w:vAlign w:val="center"/>
          </w:tcPr>
          <w:p w:rsidR="005C23E7" w:rsidRPr="004B6CFD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129,7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C23E7" w:rsidRPr="004B6CFD" w:rsidTr="000A6416">
        <w:tc>
          <w:tcPr>
            <w:tcW w:w="952" w:type="pct"/>
            <w:vMerge/>
            <w:vAlign w:val="center"/>
          </w:tcPr>
          <w:p w:rsidR="005C23E7" w:rsidRDefault="005C23E7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  <w:vAlign w:val="center"/>
          </w:tcPr>
          <w:p w:rsidR="005C23E7" w:rsidRDefault="005C23E7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Align w:val="center"/>
          </w:tcPr>
          <w:p w:rsidR="005C23E7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5C23E7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19" w:type="pct"/>
            <w:vAlign w:val="center"/>
          </w:tcPr>
          <w:p w:rsidR="005C23E7" w:rsidRPr="004B6CFD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134,9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C23E7" w:rsidRPr="004B6CFD" w:rsidTr="000A6416">
        <w:tc>
          <w:tcPr>
            <w:tcW w:w="952" w:type="pct"/>
            <w:vMerge/>
            <w:vAlign w:val="center"/>
          </w:tcPr>
          <w:p w:rsidR="005C23E7" w:rsidRDefault="005C23E7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  <w:vAlign w:val="center"/>
          </w:tcPr>
          <w:p w:rsidR="005C23E7" w:rsidRDefault="005C23E7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Align w:val="center"/>
          </w:tcPr>
          <w:p w:rsidR="005C23E7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5C23E7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19" w:type="pct"/>
            <w:vAlign w:val="center"/>
          </w:tcPr>
          <w:p w:rsidR="005C23E7" w:rsidRPr="004B6CFD" w:rsidRDefault="005C23E7" w:rsidP="005C23E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140,3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5C23E7" w:rsidRPr="004B6CFD" w:rsidTr="002211F9">
        <w:trPr>
          <w:trHeight w:val="20"/>
        </w:trPr>
        <w:tc>
          <w:tcPr>
            <w:tcW w:w="952" w:type="pct"/>
            <w:vMerge/>
            <w:vAlign w:val="center"/>
          </w:tcPr>
          <w:p w:rsidR="005C23E7" w:rsidRDefault="005C23E7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Merge/>
            <w:vAlign w:val="center"/>
          </w:tcPr>
          <w:p w:rsidR="005C23E7" w:rsidRDefault="005C23E7" w:rsidP="00B5747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Align w:val="center"/>
          </w:tcPr>
          <w:p w:rsidR="005C23E7" w:rsidRDefault="005C23E7" w:rsidP="00206B7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</w:tcPr>
          <w:p w:rsidR="005C23E7" w:rsidRDefault="005C23E7" w:rsidP="005C23E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2022-2030 гг.</w:t>
            </w:r>
          </w:p>
        </w:tc>
        <w:tc>
          <w:tcPr>
            <w:tcW w:w="1119" w:type="pct"/>
            <w:vAlign w:val="center"/>
          </w:tcPr>
          <w:p w:rsidR="005C23E7" w:rsidRPr="004B6CFD" w:rsidRDefault="005C23E7" w:rsidP="005C23E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1 261,8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327123" w:rsidRPr="007C1AEF" w:rsidRDefault="00327123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7C1AEF" w:rsidRDefault="001044E0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1044E0" w:rsidRPr="007C1AEF" w:rsidRDefault="006E2F4C" w:rsidP="004832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proofErr w:type="spellStart"/>
      <w:r w:rsid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Новоминском</w:t>
      </w:r>
      <w:proofErr w:type="spellEnd"/>
      <w:r w:rsidR="00B25382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1044E0" w:rsidRPr="007C1AEF" w:rsidRDefault="001044E0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снижению негативного воздействия транспорта на окружающую среду и здоровье населения</w:t>
      </w:r>
    </w:p>
    <w:p w:rsidR="001044E0" w:rsidRPr="007C1AEF" w:rsidRDefault="001044E0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F4C" w:rsidRPr="007C1AEF" w:rsidRDefault="006E2F4C" w:rsidP="004832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Данные мероприятия в </w:t>
      </w:r>
      <w:proofErr w:type="spellStart"/>
      <w:r w:rsidR="00C73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Новоминском</w:t>
      </w:r>
      <w:proofErr w:type="spellEnd"/>
      <w:r w:rsidR="00B25382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1044E0" w:rsidRPr="007C1AEF" w:rsidRDefault="001044E0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Мероприятия по мониторингу и </w:t>
      </w:r>
      <w:proofErr w:type="gramStart"/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контролю за</w:t>
      </w:r>
      <w:proofErr w:type="gramEnd"/>
      <w:r w:rsidRPr="007C1A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1044E0" w:rsidRPr="00B04F44" w:rsidRDefault="00CD7EAA" w:rsidP="0048321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DC49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411"/>
        <w:gridCol w:w="3402"/>
      </w:tblGrid>
      <w:tr w:rsidR="007B2344" w:rsidRPr="004B6CFD" w:rsidTr="00AA4AA8">
        <w:trPr>
          <w:trHeight w:val="470"/>
        </w:trPr>
        <w:tc>
          <w:tcPr>
            <w:tcW w:w="2061" w:type="pct"/>
            <w:shd w:val="clear" w:color="auto" w:fill="auto"/>
            <w:hideMark/>
          </w:tcPr>
          <w:p w:rsidR="007B2344" w:rsidRPr="004B6CFD" w:rsidRDefault="007B2344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pct"/>
            <w:shd w:val="clear" w:color="auto" w:fill="auto"/>
            <w:hideMark/>
          </w:tcPr>
          <w:p w:rsidR="007B2344" w:rsidRPr="004B6CFD" w:rsidRDefault="007B2344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720" w:type="pct"/>
          </w:tcPr>
          <w:p w:rsidR="007B2344" w:rsidRPr="004B6CFD" w:rsidRDefault="007B2344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Финансирование, тыс. руб</w:t>
            </w:r>
            <w:r w:rsidR="008809CE"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B2344" w:rsidRPr="004B6CFD" w:rsidTr="00AA4AA8">
        <w:trPr>
          <w:trHeight w:val="20"/>
        </w:trPr>
        <w:tc>
          <w:tcPr>
            <w:tcW w:w="2061" w:type="pct"/>
            <w:shd w:val="clear" w:color="auto" w:fill="auto"/>
            <w:hideMark/>
          </w:tcPr>
          <w:p w:rsidR="007B2344" w:rsidRPr="004B6CFD" w:rsidRDefault="007B2344" w:rsidP="00AA4A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7B2344" w:rsidRPr="004B6CFD" w:rsidRDefault="007D7AA8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pct"/>
            <w:vAlign w:val="center"/>
          </w:tcPr>
          <w:p w:rsidR="007B2344" w:rsidRPr="004B6CFD" w:rsidRDefault="007D7AA8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F1CF6" w:rsidRPr="007C1AEF" w:rsidRDefault="00BF1CF6" w:rsidP="00483214">
      <w:pPr>
        <w:spacing w:after="150" w:line="276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906" w:rsidRPr="000B6366" w:rsidRDefault="00F2567F" w:rsidP="00483214">
      <w:pPr>
        <w:spacing w:after="15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636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РАЗДЕЛ 5.  </w:t>
      </w:r>
      <w:r w:rsidRPr="000B6366">
        <w:rPr>
          <w:rFonts w:ascii="Times New Roman" w:hAnsi="Times New Roman" w:cs="Times New Roman"/>
          <w:b/>
          <w:i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67569" w:rsidRPr="000B6366" w:rsidRDefault="00B67569" w:rsidP="00483214">
      <w:pPr>
        <w:spacing w:after="15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366">
        <w:rPr>
          <w:rFonts w:ascii="Times New Roman" w:hAnsi="Times New Roman" w:cs="Times New Roman"/>
          <w:sz w:val="28"/>
          <w:szCs w:val="28"/>
        </w:rPr>
        <w:t xml:space="preserve"> </w:t>
      </w:r>
      <w:r w:rsidR="00C2240C" w:rsidRPr="000B6366">
        <w:rPr>
          <w:rFonts w:ascii="Times New Roman" w:hAnsi="Times New Roman" w:cs="Times New Roman"/>
          <w:sz w:val="28"/>
          <w:szCs w:val="28"/>
        </w:rPr>
        <w:t xml:space="preserve"> </w:t>
      </w:r>
      <w:r w:rsidRPr="000B6366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6C110F" w:rsidRPr="000B6366">
        <w:rPr>
          <w:rFonts w:ascii="Times New Roman" w:hAnsi="Times New Roman" w:cs="Times New Roman"/>
          <w:sz w:val="28"/>
          <w:szCs w:val="28"/>
        </w:rPr>
        <w:t>1</w:t>
      </w:r>
      <w:r w:rsidR="00DC49C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4"/>
        <w:tblW w:w="98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39"/>
        <w:gridCol w:w="1148"/>
        <w:gridCol w:w="1424"/>
        <w:gridCol w:w="1236"/>
        <w:gridCol w:w="1106"/>
        <w:gridCol w:w="1236"/>
      </w:tblGrid>
      <w:tr w:rsidR="00C15518" w:rsidRPr="000B6366" w:rsidTr="00E54181">
        <w:tc>
          <w:tcPr>
            <w:tcW w:w="3739" w:type="dxa"/>
            <w:vMerge w:val="restart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4" w:type="dxa"/>
            <w:gridSpan w:val="4"/>
            <w:shd w:val="clear" w:color="auto" w:fill="FFFFFF" w:themeFill="background1"/>
            <w:vAlign w:val="center"/>
          </w:tcPr>
          <w:p w:rsidR="00DC060E" w:rsidRPr="000B6366" w:rsidRDefault="00CA68D5" w:rsidP="001F7488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на </w:t>
            </w:r>
            <w:r w:rsidR="000D4DF7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2017-</w:t>
            </w:r>
            <w:r w:rsidR="009C70FC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865625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DC060E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68D5" w:rsidRPr="000B6366" w:rsidRDefault="00DC060E" w:rsidP="001F7488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B34BCC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6" w:type="dxa"/>
            <w:vMerge w:val="restart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060E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</w:t>
            </w:r>
            <w:r w:rsidR="006D03DC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518" w:rsidRPr="000B6366" w:rsidTr="00E54181">
        <w:tc>
          <w:tcPr>
            <w:tcW w:w="3739" w:type="dxa"/>
            <w:vMerge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CA68D5" w:rsidRPr="000B6366" w:rsidRDefault="00B25382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Краевой</w:t>
            </w:r>
            <w:r w:rsidR="00CA68D5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CA68D5" w:rsidRPr="000B6366" w:rsidRDefault="00B25382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6" w:type="dxa"/>
            <w:vMerge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518" w:rsidRPr="000B6366" w:rsidTr="00E54181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0B6366" w:rsidTr="00E54181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0B6366" w:rsidTr="00E54181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E54181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</w:t>
            </w:r>
            <w:proofErr w:type="gramStart"/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6366">
              <w:rPr>
                <w:rFonts w:ascii="Times New Roman" w:hAnsi="Times New Roman" w:cs="Times New Roman"/>
                <w:sz w:val="24"/>
                <w:szCs w:val="24"/>
              </w:rPr>
              <w:t xml:space="preserve"> пересадочных узлов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E54181">
        <w:tc>
          <w:tcPr>
            <w:tcW w:w="3739" w:type="dxa"/>
            <w:shd w:val="clear" w:color="auto" w:fill="FFFFFF" w:themeFill="background1"/>
          </w:tcPr>
          <w:p w:rsidR="009941EB" w:rsidRPr="009941EB" w:rsidRDefault="009941EB" w:rsidP="009941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941EB" w:rsidRPr="004B6CFD" w:rsidRDefault="0032564E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941EB" w:rsidRPr="004B6CFD" w:rsidRDefault="0032564E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E54181">
        <w:tc>
          <w:tcPr>
            <w:tcW w:w="3739" w:type="dxa"/>
            <w:shd w:val="clear" w:color="auto" w:fill="FFFFFF" w:themeFill="background1"/>
          </w:tcPr>
          <w:p w:rsidR="000F12DC" w:rsidRPr="004B6CFD" w:rsidRDefault="000F12DC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proofErr w:type="spellStart"/>
            <w:r w:rsidR="00F27AF0">
              <w:rPr>
                <w:rFonts w:ascii="Times New Roman" w:hAnsi="Times New Roman" w:cs="Times New Roman"/>
                <w:sz w:val="24"/>
                <w:szCs w:val="24"/>
              </w:rPr>
              <w:t>Новоминского</w:t>
            </w:r>
            <w:proofErr w:type="spellEnd"/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</w:t>
            </w:r>
            <w:proofErr w:type="spellStart"/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F12DC" w:rsidRPr="004B6CFD" w:rsidRDefault="000F12D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941EB" w:rsidRPr="004B6CFD" w:rsidRDefault="00E54181" w:rsidP="009E3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60903,06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F12DC" w:rsidRPr="004B6CFD" w:rsidRDefault="00E54181" w:rsidP="00824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18109,39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F12DC" w:rsidRPr="004B6CFD" w:rsidRDefault="00E54181" w:rsidP="00824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F12DC" w:rsidRPr="004B6CFD" w:rsidRDefault="00E54181" w:rsidP="009E39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79012,45</w:t>
            </w:r>
          </w:p>
        </w:tc>
      </w:tr>
      <w:tr w:rsidR="00C15518" w:rsidRPr="004B6CFD" w:rsidTr="00E54181">
        <w:tc>
          <w:tcPr>
            <w:tcW w:w="3739" w:type="dxa"/>
            <w:shd w:val="clear" w:color="auto" w:fill="FFFFFF" w:themeFill="background1"/>
          </w:tcPr>
          <w:p w:rsidR="000F12DC" w:rsidRPr="004B6CFD" w:rsidRDefault="000F12DC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F12DC" w:rsidRPr="004B6CFD" w:rsidRDefault="000F12DC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F12DC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F12DC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F12DC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F12DC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4181" w:rsidRPr="004B6CFD" w:rsidTr="00E54181">
        <w:tc>
          <w:tcPr>
            <w:tcW w:w="3739" w:type="dxa"/>
            <w:shd w:val="clear" w:color="auto" w:fill="FFFFFF" w:themeFill="background1"/>
          </w:tcPr>
          <w:p w:rsidR="00E54181" w:rsidRPr="004B6CFD" w:rsidRDefault="00E54181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54181" w:rsidRPr="004B6CFD" w:rsidRDefault="00E54181" w:rsidP="00F27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60903,06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4B6CFD" w:rsidRDefault="00E54181" w:rsidP="00F27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18109,39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54181" w:rsidRPr="004B6CFD" w:rsidRDefault="00E54181" w:rsidP="00F27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4B6CFD" w:rsidRDefault="00E54181" w:rsidP="00F27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79012,45</w:t>
            </w:r>
          </w:p>
        </w:tc>
      </w:tr>
      <w:tr w:rsidR="00E54181" w:rsidRPr="004B6CFD" w:rsidTr="00E54181">
        <w:tc>
          <w:tcPr>
            <w:tcW w:w="3739" w:type="dxa"/>
            <w:shd w:val="clear" w:color="auto" w:fill="FFFFFF" w:themeFill="background1"/>
          </w:tcPr>
          <w:p w:rsidR="00E54181" w:rsidRPr="004B6CFD" w:rsidRDefault="00E54181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1911,5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1911,5</w:t>
            </w:r>
          </w:p>
        </w:tc>
      </w:tr>
      <w:tr w:rsidR="00E54181" w:rsidRPr="004B6CFD" w:rsidTr="00E54181">
        <w:tc>
          <w:tcPr>
            <w:tcW w:w="3739" w:type="dxa"/>
            <w:shd w:val="clear" w:color="auto" w:fill="FFFFFF" w:themeFill="background1"/>
          </w:tcPr>
          <w:p w:rsidR="00E54181" w:rsidRPr="004B6CFD" w:rsidRDefault="00E54181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4218DB" w:rsidRDefault="00E54181" w:rsidP="00E541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1968,0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1968,0</w:t>
            </w:r>
          </w:p>
        </w:tc>
      </w:tr>
      <w:tr w:rsidR="00E54181" w:rsidRPr="004B6CFD" w:rsidTr="00E54181">
        <w:tc>
          <w:tcPr>
            <w:tcW w:w="3739" w:type="dxa"/>
            <w:shd w:val="clear" w:color="auto" w:fill="FFFFFF" w:themeFill="background1"/>
          </w:tcPr>
          <w:p w:rsidR="00E54181" w:rsidRPr="004B6CFD" w:rsidRDefault="00E54181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4B6CFD" w:rsidRDefault="00E54181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54181" w:rsidRPr="00B04F44" w:rsidTr="00E54181">
        <w:trPr>
          <w:trHeight w:val="697"/>
        </w:trPr>
        <w:tc>
          <w:tcPr>
            <w:tcW w:w="3739" w:type="dxa"/>
            <w:shd w:val="clear" w:color="auto" w:fill="FFFFFF" w:themeFill="background1"/>
            <w:vAlign w:val="center"/>
          </w:tcPr>
          <w:p w:rsidR="00E54181" w:rsidRPr="00B04F44" w:rsidRDefault="00E54181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E54181" w:rsidRPr="00B04F44" w:rsidRDefault="00E54181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E54181" w:rsidRPr="00B04F44" w:rsidRDefault="00E54181" w:rsidP="009E3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60903,06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B04F44" w:rsidRDefault="00E54181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21988,896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E54181" w:rsidRPr="00B04F44" w:rsidRDefault="00E54181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B04F44" w:rsidRDefault="00E54181" w:rsidP="009E3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82891,956</w:t>
            </w:r>
          </w:p>
        </w:tc>
      </w:tr>
    </w:tbl>
    <w:p w:rsidR="00E93C15" w:rsidRPr="007C1AEF" w:rsidRDefault="00E93C15" w:rsidP="00483214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E93C15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7BC" w:rsidRPr="007C1AEF" w:rsidRDefault="00F2567F" w:rsidP="00483214">
      <w:pPr>
        <w:pStyle w:val="a5"/>
        <w:shd w:val="clear" w:color="auto" w:fill="FFFFFF"/>
        <w:spacing w:line="276" w:lineRule="auto"/>
        <w:jc w:val="center"/>
        <w:rPr>
          <w:b/>
          <w:i/>
          <w:color w:val="000000" w:themeColor="text1"/>
          <w:sz w:val="28"/>
          <w:szCs w:val="28"/>
        </w:rPr>
      </w:pPr>
      <w:r w:rsidRPr="007C1AEF">
        <w:rPr>
          <w:b/>
          <w:i/>
          <w:color w:val="000000" w:themeColor="text1"/>
          <w:sz w:val="28"/>
          <w:szCs w:val="28"/>
        </w:rPr>
        <w:lastRenderedPageBreak/>
        <w:t xml:space="preserve">РАЗДЕЛ 6. </w:t>
      </w:r>
      <w:r w:rsidR="00DF7E4D" w:rsidRPr="007C1AEF">
        <w:rPr>
          <w:rFonts w:eastAsia="Calibri"/>
          <w:b/>
          <w:i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5396D" w:rsidRPr="00B04F44" w:rsidRDefault="00F03220" w:rsidP="0048321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B04F44">
        <w:rPr>
          <w:sz w:val="28"/>
          <w:szCs w:val="28"/>
        </w:rPr>
        <w:t xml:space="preserve">Таблица </w:t>
      </w:r>
      <w:r w:rsidR="006C110F" w:rsidRPr="00B04F44">
        <w:rPr>
          <w:sz w:val="28"/>
          <w:szCs w:val="28"/>
        </w:rPr>
        <w:t>1</w:t>
      </w:r>
      <w:r w:rsidR="00DC49CF">
        <w:rPr>
          <w:sz w:val="28"/>
          <w:szCs w:val="28"/>
        </w:rPr>
        <w:t>5</w:t>
      </w:r>
    </w:p>
    <w:tbl>
      <w:tblPr>
        <w:tblStyle w:val="a4"/>
        <w:tblW w:w="151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88"/>
        <w:gridCol w:w="3748"/>
        <w:gridCol w:w="1236"/>
        <w:gridCol w:w="992"/>
        <w:gridCol w:w="8"/>
        <w:gridCol w:w="1126"/>
        <w:gridCol w:w="1128"/>
        <w:gridCol w:w="6"/>
        <w:gridCol w:w="992"/>
        <w:gridCol w:w="1134"/>
        <w:gridCol w:w="10"/>
        <w:gridCol w:w="1266"/>
      </w:tblGrid>
      <w:tr w:rsidR="005B4D9F" w:rsidRPr="00551ABA" w:rsidTr="000F12DC">
        <w:tc>
          <w:tcPr>
            <w:tcW w:w="348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2016</w:t>
            </w:r>
            <w:r w:rsidR="001A2CA9" w:rsidRPr="00551ABA">
              <w:rPr>
                <w:b/>
                <w:color w:val="000000" w:themeColor="text1"/>
              </w:rPr>
              <w:t xml:space="preserve"> (Базовый год)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2017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2019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2022-</w:t>
            </w:r>
            <w:r w:rsidR="009C70FC">
              <w:rPr>
                <w:b/>
                <w:color w:val="000000" w:themeColor="text1"/>
              </w:rPr>
              <w:t>2030</w:t>
            </w:r>
          </w:p>
        </w:tc>
      </w:tr>
      <w:tr w:rsidR="005B4D9F" w:rsidRPr="00551ABA" w:rsidTr="000F12DC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а) мероприятия по развитию транспорта общего пользования, созданию транспортн</w:t>
            </w:r>
            <w:proofErr w:type="gramStart"/>
            <w:r w:rsidRPr="00551ABA">
              <w:t>о-</w:t>
            </w:r>
            <w:proofErr w:type="gramEnd"/>
            <w:r w:rsidRPr="00551ABA">
              <w:t xml:space="preserve">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551ABA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551ABA" w:rsidRDefault="007C174A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</w:tr>
      <w:tr w:rsidR="00E54181" w:rsidRPr="00551ABA" w:rsidTr="000F12DC">
        <w:tc>
          <w:tcPr>
            <w:tcW w:w="3488" w:type="dxa"/>
            <w:vMerge/>
            <w:shd w:val="clear" w:color="auto" w:fill="FFFFFF" w:themeFill="background1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Количество рейсов автомобильного транспорта в год, ед</w:t>
            </w:r>
            <w:r>
              <w:t>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5840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5840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54181" w:rsidRPr="00551ABA" w:rsidRDefault="00E54181" w:rsidP="0034100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6570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E54181" w:rsidRPr="00551ABA" w:rsidRDefault="00E54181" w:rsidP="0039071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6570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F27AF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4181" w:rsidRPr="00551ABA" w:rsidRDefault="00E54181" w:rsidP="00F27AF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6570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6570</w:t>
            </w:r>
          </w:p>
        </w:tc>
      </w:tr>
      <w:tr w:rsidR="00E54181" w:rsidRPr="00551ABA" w:rsidTr="000F12DC">
        <w:tc>
          <w:tcPr>
            <w:tcW w:w="3488" w:type="dxa"/>
            <w:vMerge/>
            <w:shd w:val="clear" w:color="auto" w:fill="FFFFFF" w:themeFill="background1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181" w:rsidRPr="00551ABA" w:rsidTr="000F12DC">
        <w:tc>
          <w:tcPr>
            <w:tcW w:w="3488" w:type="dxa"/>
            <w:shd w:val="clear" w:color="auto" w:fill="FFFFFF" w:themeFill="background1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181" w:rsidRPr="00551ABA" w:rsidTr="000F12DC">
        <w:tc>
          <w:tcPr>
            <w:tcW w:w="3488" w:type="dxa"/>
            <w:shd w:val="clear" w:color="auto" w:fill="FFFFFF" w:themeFill="background1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</w:tr>
      <w:tr w:rsidR="00E54181" w:rsidRPr="00551ABA" w:rsidTr="000F12DC">
        <w:tc>
          <w:tcPr>
            <w:tcW w:w="3488" w:type="dxa"/>
            <w:shd w:val="clear" w:color="auto" w:fill="FFFFFF" w:themeFill="background1"/>
          </w:tcPr>
          <w:p w:rsidR="00E54181" w:rsidRPr="00F17684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F17684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F17684">
              <w:t xml:space="preserve">Развитие улично-дорожной сети, </w:t>
            </w:r>
            <w:proofErr w:type="gramStart"/>
            <w:r w:rsidRPr="00F17684">
              <w:t>км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4181" w:rsidRPr="00551ABA" w:rsidRDefault="00E54181" w:rsidP="00E5418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39071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39071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4181" w:rsidRPr="00551ABA" w:rsidRDefault="00E54181" w:rsidP="0039071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48,8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54181" w:rsidRPr="00551ABA" w:rsidRDefault="00E54181" w:rsidP="00F27AF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54181" w:rsidRPr="00551ABA" w:rsidRDefault="00E54181" w:rsidP="00F27AF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48,8</w:t>
            </w:r>
          </w:p>
        </w:tc>
      </w:tr>
      <w:tr w:rsidR="00E54181" w:rsidRPr="00551ABA" w:rsidTr="000F12DC">
        <w:tc>
          <w:tcPr>
            <w:tcW w:w="3488" w:type="dxa"/>
            <w:vMerge w:val="restart"/>
            <w:shd w:val="clear" w:color="auto" w:fill="FFFFFF" w:themeFill="background1"/>
          </w:tcPr>
          <w:p w:rsidR="00E54181" w:rsidRPr="00551ABA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lastRenderedPageBreak/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E54181" w:rsidRPr="007C1AEF" w:rsidTr="000F12DC">
        <w:tc>
          <w:tcPr>
            <w:tcW w:w="3488" w:type="dxa"/>
            <w:vMerge/>
            <w:shd w:val="clear" w:color="auto" w:fill="FFFFFF" w:themeFill="background1"/>
          </w:tcPr>
          <w:p w:rsidR="00E54181" w:rsidRPr="007C1AEF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E54181" w:rsidRPr="007C1AEF" w:rsidTr="000F12DC">
        <w:tc>
          <w:tcPr>
            <w:tcW w:w="3488" w:type="dxa"/>
            <w:vMerge/>
            <w:shd w:val="clear" w:color="auto" w:fill="FFFFFF" w:themeFill="background1"/>
          </w:tcPr>
          <w:p w:rsidR="00E54181" w:rsidRPr="007C1AEF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нанесенной дорожной разметки, м</w:t>
            </w:r>
            <w:proofErr w:type="gramStart"/>
            <w:r w:rsidRPr="003C1E8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54181" w:rsidRPr="003C1E88" w:rsidRDefault="00E54181" w:rsidP="0039071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54181" w:rsidRPr="003C1E88" w:rsidRDefault="00E54181" w:rsidP="0039071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4181" w:rsidRPr="003C1E88" w:rsidRDefault="00E54181" w:rsidP="00F27AF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585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54181" w:rsidRPr="003C1E88" w:rsidRDefault="00E54181" w:rsidP="00F27AF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54181" w:rsidRPr="003C1E88" w:rsidRDefault="00E54181" w:rsidP="00F27AF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585</w:t>
            </w:r>
          </w:p>
        </w:tc>
      </w:tr>
      <w:tr w:rsidR="00E54181" w:rsidRPr="007C1AEF" w:rsidTr="000F12DC">
        <w:tc>
          <w:tcPr>
            <w:tcW w:w="3488" w:type="dxa"/>
            <w:vMerge/>
            <w:shd w:val="clear" w:color="auto" w:fill="FFFFFF" w:themeFill="background1"/>
          </w:tcPr>
          <w:p w:rsidR="00E54181" w:rsidRPr="007C1AEF" w:rsidRDefault="00E54181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E54181" w:rsidRPr="003C1E88" w:rsidRDefault="00E54181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 xml:space="preserve">Количество установленных дорожных знаков, </w:t>
            </w:r>
            <w:proofErr w:type="spellStart"/>
            <w:proofErr w:type="gramStart"/>
            <w:r w:rsidRPr="003C1E88">
              <w:t>ед</w:t>
            </w:r>
            <w:proofErr w:type="spellEnd"/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E54181" w:rsidRPr="003C1E88" w:rsidRDefault="00E54181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4181" w:rsidRPr="003C1E88" w:rsidRDefault="007A1584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54181" w:rsidRPr="003C1E88" w:rsidRDefault="007A1584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E54181" w:rsidRPr="003C1E88" w:rsidRDefault="007A1584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54181" w:rsidRPr="003C1E88" w:rsidRDefault="007A1584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231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E54181" w:rsidRPr="003C1E88" w:rsidRDefault="007A1584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E54181" w:rsidRPr="003C1E88" w:rsidRDefault="007A1584" w:rsidP="0024299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381</w:t>
            </w:r>
          </w:p>
        </w:tc>
      </w:tr>
    </w:tbl>
    <w:p w:rsidR="00551ABA" w:rsidRDefault="00551ABA" w:rsidP="000F12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3220" w:rsidRPr="000F12DC" w:rsidRDefault="0068659C" w:rsidP="000F12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F03220" w:rsidRPr="000F12DC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Объемы финансирования мероприятий </w:t>
      </w:r>
      <w:r w:rsidRPr="007C1AE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Программы ежегодно подлежат уточнению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бюджета на очередной финансовый год и плановый период.</w:t>
      </w:r>
    </w:p>
    <w:p w:rsidR="008956B4" w:rsidRPr="007C1AEF" w:rsidRDefault="008956B4" w:rsidP="00C7089D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i/>
          <w:sz w:val="28"/>
          <w:szCs w:val="28"/>
        </w:rPr>
      </w:pPr>
      <w:r w:rsidRPr="007C1AEF">
        <w:rPr>
          <w:b/>
          <w:i/>
          <w:color w:val="000000" w:themeColor="text1"/>
          <w:sz w:val="28"/>
          <w:szCs w:val="28"/>
        </w:rPr>
        <w:lastRenderedPageBreak/>
        <w:t>РАЗДЕЛ 7</w:t>
      </w:r>
      <w:r w:rsidR="00F2567F" w:rsidRPr="007C1AEF">
        <w:rPr>
          <w:b/>
          <w:i/>
          <w:color w:val="000000" w:themeColor="text1"/>
          <w:sz w:val="28"/>
          <w:szCs w:val="28"/>
        </w:rPr>
        <w:t xml:space="preserve">. </w:t>
      </w:r>
      <w:r w:rsidR="00F2567F" w:rsidRPr="007C1AEF">
        <w:rPr>
          <w:b/>
          <w:i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147E9F" w:rsidRPr="007C1AEF">
        <w:rPr>
          <w:b/>
          <w:i/>
          <w:sz w:val="28"/>
          <w:szCs w:val="28"/>
        </w:rPr>
        <w:t xml:space="preserve"> </w:t>
      </w:r>
      <w:r w:rsidR="00F27AF0">
        <w:rPr>
          <w:b/>
          <w:i/>
          <w:sz w:val="28"/>
          <w:szCs w:val="28"/>
        </w:rPr>
        <w:t>НОВОМИНСКОГО</w:t>
      </w:r>
      <w:r w:rsidR="00110DF4" w:rsidRPr="007C1AEF">
        <w:rPr>
          <w:b/>
          <w:i/>
          <w:sz w:val="28"/>
          <w:szCs w:val="28"/>
        </w:rPr>
        <w:t xml:space="preserve"> СЕЛЬСКОГО ПОСЕЛЕНИЯ</w:t>
      </w:r>
    </w:p>
    <w:p w:rsidR="00C7089D" w:rsidRDefault="00C7089D" w:rsidP="004832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CB3" w:rsidRPr="007C1AEF" w:rsidRDefault="004B1CB3" w:rsidP="004832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 w:rsidR="0066146B" w:rsidRPr="007C1AEF">
        <w:rPr>
          <w:rFonts w:ascii="Times New Roman" w:eastAsia="Calibri" w:hAnsi="Times New Roman" w:cs="Times New Roman"/>
          <w:sz w:val="28"/>
          <w:szCs w:val="28"/>
        </w:rPr>
        <w:t>ы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</w:t>
      </w:r>
      <w:r w:rsidR="00431809">
        <w:rPr>
          <w:rFonts w:ascii="Times New Roman" w:eastAsia="Calibri" w:hAnsi="Times New Roman" w:cs="Times New Roman"/>
          <w:sz w:val="28"/>
          <w:szCs w:val="28"/>
        </w:rPr>
        <w:t>,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предполагается оставить в неизменном виде.</w:t>
      </w:r>
    </w:p>
    <w:p w:rsidR="00746E32" w:rsidRDefault="004B1CB3" w:rsidP="00E154E2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746E32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6A586F" w:rsidRPr="007C1AEF" w:rsidRDefault="006A586F" w:rsidP="00E15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586F" w:rsidRPr="007C1AEF" w:rsidSect="00746E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0D" w:rsidRDefault="00E83C0D" w:rsidP="00FF4FEB">
      <w:pPr>
        <w:spacing w:after="0" w:line="240" w:lineRule="auto"/>
      </w:pPr>
      <w:r>
        <w:separator/>
      </w:r>
    </w:p>
  </w:endnote>
  <w:endnote w:type="continuationSeparator" w:id="0">
    <w:p w:rsidR="00E83C0D" w:rsidRDefault="00E83C0D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731414"/>
      <w:docPartObj>
        <w:docPartGallery w:val="Page Numbers (Bottom of Page)"/>
        <w:docPartUnique/>
      </w:docPartObj>
    </w:sdtPr>
    <w:sdtContent>
      <w:p w:rsidR="00F27AF0" w:rsidRDefault="00F27AF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D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F27AF0" w:rsidRDefault="00F27A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0D" w:rsidRDefault="00E83C0D" w:rsidP="00FF4FEB">
      <w:pPr>
        <w:spacing w:after="0" w:line="240" w:lineRule="auto"/>
      </w:pPr>
      <w:r>
        <w:separator/>
      </w:r>
    </w:p>
  </w:footnote>
  <w:footnote w:type="continuationSeparator" w:id="0">
    <w:p w:rsidR="00E83C0D" w:rsidRDefault="00E83C0D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0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67F7F6B"/>
    <w:multiLevelType w:val="hybridMultilevel"/>
    <w:tmpl w:val="4F5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6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19"/>
  </w:num>
  <w:num w:numId="5">
    <w:abstractNumId w:val="10"/>
  </w:num>
  <w:num w:numId="6">
    <w:abstractNumId w:val="15"/>
  </w:num>
  <w:num w:numId="7">
    <w:abstractNumId w:val="8"/>
  </w:num>
  <w:num w:numId="8">
    <w:abstractNumId w:val="4"/>
  </w:num>
  <w:num w:numId="9">
    <w:abstractNumId w:val="9"/>
  </w:num>
  <w:num w:numId="10">
    <w:abstractNumId w:val="17"/>
  </w:num>
  <w:num w:numId="11">
    <w:abstractNumId w:val="20"/>
  </w:num>
  <w:num w:numId="12">
    <w:abstractNumId w:val="11"/>
  </w:num>
  <w:num w:numId="13">
    <w:abstractNumId w:val="7"/>
  </w:num>
  <w:num w:numId="14">
    <w:abstractNumId w:val="3"/>
  </w:num>
  <w:num w:numId="15">
    <w:abstractNumId w:val="16"/>
  </w:num>
  <w:num w:numId="16">
    <w:abstractNumId w:val="0"/>
  </w:num>
  <w:num w:numId="17">
    <w:abstractNumId w:val="1"/>
  </w:num>
  <w:num w:numId="18">
    <w:abstractNumId w:val="5"/>
  </w:num>
  <w:num w:numId="19">
    <w:abstractNumId w:val="6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CBC"/>
    <w:rsid w:val="000017BD"/>
    <w:rsid w:val="000019F9"/>
    <w:rsid w:val="00002440"/>
    <w:rsid w:val="000026F8"/>
    <w:rsid w:val="00003B10"/>
    <w:rsid w:val="000052AB"/>
    <w:rsid w:val="00007EF3"/>
    <w:rsid w:val="00010052"/>
    <w:rsid w:val="000108D3"/>
    <w:rsid w:val="00011115"/>
    <w:rsid w:val="0001115D"/>
    <w:rsid w:val="0001181D"/>
    <w:rsid w:val="00011F17"/>
    <w:rsid w:val="00015520"/>
    <w:rsid w:val="00015B03"/>
    <w:rsid w:val="00016343"/>
    <w:rsid w:val="000177B0"/>
    <w:rsid w:val="00021003"/>
    <w:rsid w:val="00021600"/>
    <w:rsid w:val="00024201"/>
    <w:rsid w:val="00025993"/>
    <w:rsid w:val="0002728B"/>
    <w:rsid w:val="000273A2"/>
    <w:rsid w:val="00027A84"/>
    <w:rsid w:val="000306C6"/>
    <w:rsid w:val="0003218C"/>
    <w:rsid w:val="00033851"/>
    <w:rsid w:val="00035D43"/>
    <w:rsid w:val="00036C7A"/>
    <w:rsid w:val="00041309"/>
    <w:rsid w:val="000428D0"/>
    <w:rsid w:val="0004303A"/>
    <w:rsid w:val="000435E6"/>
    <w:rsid w:val="00043902"/>
    <w:rsid w:val="00044400"/>
    <w:rsid w:val="000461CC"/>
    <w:rsid w:val="000463C2"/>
    <w:rsid w:val="000467C2"/>
    <w:rsid w:val="00047986"/>
    <w:rsid w:val="00047E99"/>
    <w:rsid w:val="000516AD"/>
    <w:rsid w:val="00052109"/>
    <w:rsid w:val="00052226"/>
    <w:rsid w:val="00053B47"/>
    <w:rsid w:val="00054796"/>
    <w:rsid w:val="00054976"/>
    <w:rsid w:val="0005554E"/>
    <w:rsid w:val="00055C49"/>
    <w:rsid w:val="00055FE1"/>
    <w:rsid w:val="0005661B"/>
    <w:rsid w:val="000606D4"/>
    <w:rsid w:val="00060B30"/>
    <w:rsid w:val="0006157E"/>
    <w:rsid w:val="00061A16"/>
    <w:rsid w:val="00061B4F"/>
    <w:rsid w:val="00061D99"/>
    <w:rsid w:val="000632F9"/>
    <w:rsid w:val="00064C41"/>
    <w:rsid w:val="0006578C"/>
    <w:rsid w:val="00065A1F"/>
    <w:rsid w:val="00067D6C"/>
    <w:rsid w:val="00070854"/>
    <w:rsid w:val="000741C3"/>
    <w:rsid w:val="00074769"/>
    <w:rsid w:val="0007484F"/>
    <w:rsid w:val="0007510B"/>
    <w:rsid w:val="0008277B"/>
    <w:rsid w:val="00084E2A"/>
    <w:rsid w:val="000876DE"/>
    <w:rsid w:val="00090446"/>
    <w:rsid w:val="00090A7C"/>
    <w:rsid w:val="00091D6A"/>
    <w:rsid w:val="000930E7"/>
    <w:rsid w:val="00094DC2"/>
    <w:rsid w:val="0009675F"/>
    <w:rsid w:val="000975B9"/>
    <w:rsid w:val="000A0BBF"/>
    <w:rsid w:val="000A1015"/>
    <w:rsid w:val="000A155A"/>
    <w:rsid w:val="000A4406"/>
    <w:rsid w:val="000A4B4E"/>
    <w:rsid w:val="000A5ADD"/>
    <w:rsid w:val="000A6416"/>
    <w:rsid w:val="000A7AE8"/>
    <w:rsid w:val="000B084C"/>
    <w:rsid w:val="000B08FE"/>
    <w:rsid w:val="000B16E5"/>
    <w:rsid w:val="000B2DC9"/>
    <w:rsid w:val="000B2ECC"/>
    <w:rsid w:val="000B5221"/>
    <w:rsid w:val="000B5CD0"/>
    <w:rsid w:val="000B6366"/>
    <w:rsid w:val="000B63BE"/>
    <w:rsid w:val="000B6534"/>
    <w:rsid w:val="000C0DB2"/>
    <w:rsid w:val="000C167C"/>
    <w:rsid w:val="000C39CD"/>
    <w:rsid w:val="000C5A35"/>
    <w:rsid w:val="000C76DB"/>
    <w:rsid w:val="000C7C7F"/>
    <w:rsid w:val="000D02F1"/>
    <w:rsid w:val="000D1CDD"/>
    <w:rsid w:val="000D2393"/>
    <w:rsid w:val="000D24FB"/>
    <w:rsid w:val="000D30EB"/>
    <w:rsid w:val="000D4DF7"/>
    <w:rsid w:val="000D6D3D"/>
    <w:rsid w:val="000D7D4F"/>
    <w:rsid w:val="000E086A"/>
    <w:rsid w:val="000E19BA"/>
    <w:rsid w:val="000E1AD1"/>
    <w:rsid w:val="000E3132"/>
    <w:rsid w:val="000E33FE"/>
    <w:rsid w:val="000E3923"/>
    <w:rsid w:val="000E428A"/>
    <w:rsid w:val="000E5325"/>
    <w:rsid w:val="000E603D"/>
    <w:rsid w:val="000E6F58"/>
    <w:rsid w:val="000F12DC"/>
    <w:rsid w:val="000F35E2"/>
    <w:rsid w:val="000F4E74"/>
    <w:rsid w:val="0010037E"/>
    <w:rsid w:val="0010083F"/>
    <w:rsid w:val="001008F0"/>
    <w:rsid w:val="00101C0A"/>
    <w:rsid w:val="001031EB"/>
    <w:rsid w:val="001044E0"/>
    <w:rsid w:val="00104A32"/>
    <w:rsid w:val="00106D9A"/>
    <w:rsid w:val="00107293"/>
    <w:rsid w:val="0010761E"/>
    <w:rsid w:val="00107D94"/>
    <w:rsid w:val="001105BC"/>
    <w:rsid w:val="00110DE3"/>
    <w:rsid w:val="00110DF4"/>
    <w:rsid w:val="001113DA"/>
    <w:rsid w:val="001117BD"/>
    <w:rsid w:val="001123E3"/>
    <w:rsid w:val="0011697B"/>
    <w:rsid w:val="00116B89"/>
    <w:rsid w:val="001173C9"/>
    <w:rsid w:val="0012128A"/>
    <w:rsid w:val="001273A4"/>
    <w:rsid w:val="00127C3B"/>
    <w:rsid w:val="00131351"/>
    <w:rsid w:val="001325CD"/>
    <w:rsid w:val="001329E0"/>
    <w:rsid w:val="00135C7F"/>
    <w:rsid w:val="0014011A"/>
    <w:rsid w:val="00141352"/>
    <w:rsid w:val="0014212B"/>
    <w:rsid w:val="0014219C"/>
    <w:rsid w:val="00143873"/>
    <w:rsid w:val="0014618B"/>
    <w:rsid w:val="0014653B"/>
    <w:rsid w:val="00146F57"/>
    <w:rsid w:val="00147E9F"/>
    <w:rsid w:val="001516C7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8B3"/>
    <w:rsid w:val="0016422A"/>
    <w:rsid w:val="00164E42"/>
    <w:rsid w:val="00165A35"/>
    <w:rsid w:val="00165C32"/>
    <w:rsid w:val="00166A6E"/>
    <w:rsid w:val="001674D3"/>
    <w:rsid w:val="00170825"/>
    <w:rsid w:val="001710BB"/>
    <w:rsid w:val="0017247D"/>
    <w:rsid w:val="001738EB"/>
    <w:rsid w:val="00176BE8"/>
    <w:rsid w:val="0017741C"/>
    <w:rsid w:val="00180DBC"/>
    <w:rsid w:val="001810A8"/>
    <w:rsid w:val="00181489"/>
    <w:rsid w:val="0018180B"/>
    <w:rsid w:val="001867E6"/>
    <w:rsid w:val="00187F7B"/>
    <w:rsid w:val="00191936"/>
    <w:rsid w:val="00191BFD"/>
    <w:rsid w:val="00192129"/>
    <w:rsid w:val="00193C63"/>
    <w:rsid w:val="00194B28"/>
    <w:rsid w:val="00196E75"/>
    <w:rsid w:val="001A0C61"/>
    <w:rsid w:val="001A10E1"/>
    <w:rsid w:val="001A1B9B"/>
    <w:rsid w:val="001A290D"/>
    <w:rsid w:val="001A2CA9"/>
    <w:rsid w:val="001A3E5B"/>
    <w:rsid w:val="001A4537"/>
    <w:rsid w:val="001A49B5"/>
    <w:rsid w:val="001A639F"/>
    <w:rsid w:val="001A7122"/>
    <w:rsid w:val="001A7532"/>
    <w:rsid w:val="001B1B3C"/>
    <w:rsid w:val="001B224D"/>
    <w:rsid w:val="001B3C49"/>
    <w:rsid w:val="001B3D2D"/>
    <w:rsid w:val="001B56BD"/>
    <w:rsid w:val="001C0213"/>
    <w:rsid w:val="001C0AD4"/>
    <w:rsid w:val="001C342A"/>
    <w:rsid w:val="001C4881"/>
    <w:rsid w:val="001C4D15"/>
    <w:rsid w:val="001C565B"/>
    <w:rsid w:val="001C5BE1"/>
    <w:rsid w:val="001C7113"/>
    <w:rsid w:val="001D1901"/>
    <w:rsid w:val="001D2AD8"/>
    <w:rsid w:val="001D40F0"/>
    <w:rsid w:val="001D5234"/>
    <w:rsid w:val="001D53DA"/>
    <w:rsid w:val="001D7996"/>
    <w:rsid w:val="001E1467"/>
    <w:rsid w:val="001E2946"/>
    <w:rsid w:val="001E2C11"/>
    <w:rsid w:val="001E2D30"/>
    <w:rsid w:val="001E3F40"/>
    <w:rsid w:val="001E4D16"/>
    <w:rsid w:val="001E7F5B"/>
    <w:rsid w:val="001F4233"/>
    <w:rsid w:val="001F587C"/>
    <w:rsid w:val="001F6AA7"/>
    <w:rsid w:val="001F7267"/>
    <w:rsid w:val="001F7488"/>
    <w:rsid w:val="001F7A33"/>
    <w:rsid w:val="00201C1A"/>
    <w:rsid w:val="00203357"/>
    <w:rsid w:val="002042F5"/>
    <w:rsid w:val="00204890"/>
    <w:rsid w:val="002058B4"/>
    <w:rsid w:val="00205CA7"/>
    <w:rsid w:val="00206758"/>
    <w:rsid w:val="00206A1F"/>
    <w:rsid w:val="00206B7A"/>
    <w:rsid w:val="002118EA"/>
    <w:rsid w:val="00211D92"/>
    <w:rsid w:val="00214261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1AF3"/>
    <w:rsid w:val="00224EAA"/>
    <w:rsid w:val="0022555B"/>
    <w:rsid w:val="002272C4"/>
    <w:rsid w:val="002306C4"/>
    <w:rsid w:val="00230DB8"/>
    <w:rsid w:val="00231F92"/>
    <w:rsid w:val="00233DF2"/>
    <w:rsid w:val="00235845"/>
    <w:rsid w:val="00235CEB"/>
    <w:rsid w:val="002361DE"/>
    <w:rsid w:val="002400E2"/>
    <w:rsid w:val="002405D3"/>
    <w:rsid w:val="002410D6"/>
    <w:rsid w:val="0024277B"/>
    <w:rsid w:val="00242994"/>
    <w:rsid w:val="00243B0F"/>
    <w:rsid w:val="002455A7"/>
    <w:rsid w:val="00245705"/>
    <w:rsid w:val="002460F4"/>
    <w:rsid w:val="00247FEF"/>
    <w:rsid w:val="00250A6E"/>
    <w:rsid w:val="00251475"/>
    <w:rsid w:val="002557BD"/>
    <w:rsid w:val="00255AB9"/>
    <w:rsid w:val="00257A85"/>
    <w:rsid w:val="00262B62"/>
    <w:rsid w:val="00263B20"/>
    <w:rsid w:val="00265F7B"/>
    <w:rsid w:val="002661A5"/>
    <w:rsid w:val="002672E9"/>
    <w:rsid w:val="00271AF3"/>
    <w:rsid w:val="00271CCD"/>
    <w:rsid w:val="0027439C"/>
    <w:rsid w:val="00274B88"/>
    <w:rsid w:val="00275616"/>
    <w:rsid w:val="002803F2"/>
    <w:rsid w:val="002805E4"/>
    <w:rsid w:val="002828ED"/>
    <w:rsid w:val="0028502E"/>
    <w:rsid w:val="00291AFC"/>
    <w:rsid w:val="002934AF"/>
    <w:rsid w:val="00293903"/>
    <w:rsid w:val="00293ACD"/>
    <w:rsid w:val="00294A1B"/>
    <w:rsid w:val="00294F95"/>
    <w:rsid w:val="002A1013"/>
    <w:rsid w:val="002A1B1A"/>
    <w:rsid w:val="002A28D4"/>
    <w:rsid w:val="002A4120"/>
    <w:rsid w:val="002A63A5"/>
    <w:rsid w:val="002A6D5D"/>
    <w:rsid w:val="002B1127"/>
    <w:rsid w:val="002B210E"/>
    <w:rsid w:val="002B25FE"/>
    <w:rsid w:val="002B3A1E"/>
    <w:rsid w:val="002B6F54"/>
    <w:rsid w:val="002C0E44"/>
    <w:rsid w:val="002C187A"/>
    <w:rsid w:val="002C2447"/>
    <w:rsid w:val="002C44E5"/>
    <w:rsid w:val="002C753A"/>
    <w:rsid w:val="002D0E92"/>
    <w:rsid w:val="002D48F0"/>
    <w:rsid w:val="002D4904"/>
    <w:rsid w:val="002D5C1A"/>
    <w:rsid w:val="002E18AD"/>
    <w:rsid w:val="002E242C"/>
    <w:rsid w:val="002E24E2"/>
    <w:rsid w:val="002E29F2"/>
    <w:rsid w:val="002E344E"/>
    <w:rsid w:val="002E397F"/>
    <w:rsid w:val="002E411D"/>
    <w:rsid w:val="002E52BC"/>
    <w:rsid w:val="002E7933"/>
    <w:rsid w:val="002F1BAE"/>
    <w:rsid w:val="002F2761"/>
    <w:rsid w:val="002F535B"/>
    <w:rsid w:val="002F56D6"/>
    <w:rsid w:val="002F5909"/>
    <w:rsid w:val="003003BD"/>
    <w:rsid w:val="00300413"/>
    <w:rsid w:val="00301F27"/>
    <w:rsid w:val="00302214"/>
    <w:rsid w:val="0030252D"/>
    <w:rsid w:val="003049C3"/>
    <w:rsid w:val="00305A85"/>
    <w:rsid w:val="0031049F"/>
    <w:rsid w:val="00310898"/>
    <w:rsid w:val="003108D5"/>
    <w:rsid w:val="00310DCA"/>
    <w:rsid w:val="00311BD7"/>
    <w:rsid w:val="00311EE8"/>
    <w:rsid w:val="00312077"/>
    <w:rsid w:val="0031470F"/>
    <w:rsid w:val="00314A9C"/>
    <w:rsid w:val="00314B35"/>
    <w:rsid w:val="0032079F"/>
    <w:rsid w:val="00320B98"/>
    <w:rsid w:val="0032380E"/>
    <w:rsid w:val="003238F7"/>
    <w:rsid w:val="0032564E"/>
    <w:rsid w:val="00327123"/>
    <w:rsid w:val="00332041"/>
    <w:rsid w:val="003324B3"/>
    <w:rsid w:val="003338B5"/>
    <w:rsid w:val="00335A35"/>
    <w:rsid w:val="00335EEE"/>
    <w:rsid w:val="00337801"/>
    <w:rsid w:val="003378F1"/>
    <w:rsid w:val="00340075"/>
    <w:rsid w:val="00340733"/>
    <w:rsid w:val="00340FE5"/>
    <w:rsid w:val="00341004"/>
    <w:rsid w:val="0034127A"/>
    <w:rsid w:val="00342084"/>
    <w:rsid w:val="00344C54"/>
    <w:rsid w:val="003461ED"/>
    <w:rsid w:val="00346FDA"/>
    <w:rsid w:val="003474F2"/>
    <w:rsid w:val="003478F9"/>
    <w:rsid w:val="00347C1F"/>
    <w:rsid w:val="0035080A"/>
    <w:rsid w:val="00350E3A"/>
    <w:rsid w:val="00351280"/>
    <w:rsid w:val="0035396D"/>
    <w:rsid w:val="0035405A"/>
    <w:rsid w:val="00355CB0"/>
    <w:rsid w:val="00355CD3"/>
    <w:rsid w:val="00356989"/>
    <w:rsid w:val="00357211"/>
    <w:rsid w:val="0036057C"/>
    <w:rsid w:val="003623F3"/>
    <w:rsid w:val="00362EB0"/>
    <w:rsid w:val="003637E8"/>
    <w:rsid w:val="00363ACE"/>
    <w:rsid w:val="00366D7C"/>
    <w:rsid w:val="00367772"/>
    <w:rsid w:val="00373352"/>
    <w:rsid w:val="00374AF3"/>
    <w:rsid w:val="00374AF4"/>
    <w:rsid w:val="00376B3C"/>
    <w:rsid w:val="003777C7"/>
    <w:rsid w:val="00380C44"/>
    <w:rsid w:val="00382264"/>
    <w:rsid w:val="003827C5"/>
    <w:rsid w:val="00383A71"/>
    <w:rsid w:val="00384622"/>
    <w:rsid w:val="00387FEA"/>
    <w:rsid w:val="00390710"/>
    <w:rsid w:val="00390BF1"/>
    <w:rsid w:val="00394A69"/>
    <w:rsid w:val="003970E9"/>
    <w:rsid w:val="00397CF1"/>
    <w:rsid w:val="003A18C4"/>
    <w:rsid w:val="003A3939"/>
    <w:rsid w:val="003A4994"/>
    <w:rsid w:val="003A6CC8"/>
    <w:rsid w:val="003A7213"/>
    <w:rsid w:val="003B0D0B"/>
    <w:rsid w:val="003B3898"/>
    <w:rsid w:val="003B3C1A"/>
    <w:rsid w:val="003B4469"/>
    <w:rsid w:val="003B6D54"/>
    <w:rsid w:val="003B7F0F"/>
    <w:rsid w:val="003C1165"/>
    <w:rsid w:val="003C1B48"/>
    <w:rsid w:val="003C1E88"/>
    <w:rsid w:val="003C750B"/>
    <w:rsid w:val="003D36FE"/>
    <w:rsid w:val="003E02AA"/>
    <w:rsid w:val="003E0B40"/>
    <w:rsid w:val="003E1242"/>
    <w:rsid w:val="003E3088"/>
    <w:rsid w:val="003E316E"/>
    <w:rsid w:val="003E32A8"/>
    <w:rsid w:val="003E4069"/>
    <w:rsid w:val="003E541C"/>
    <w:rsid w:val="003E56EF"/>
    <w:rsid w:val="003E7126"/>
    <w:rsid w:val="003F1C04"/>
    <w:rsid w:val="003F20A8"/>
    <w:rsid w:val="003F2EE2"/>
    <w:rsid w:val="003F4A70"/>
    <w:rsid w:val="003F5760"/>
    <w:rsid w:val="003F636F"/>
    <w:rsid w:val="003F67C0"/>
    <w:rsid w:val="00405576"/>
    <w:rsid w:val="00406974"/>
    <w:rsid w:val="00406A98"/>
    <w:rsid w:val="004076BD"/>
    <w:rsid w:val="00407F17"/>
    <w:rsid w:val="00410C0C"/>
    <w:rsid w:val="0041120E"/>
    <w:rsid w:val="00411ED1"/>
    <w:rsid w:val="00413096"/>
    <w:rsid w:val="00414183"/>
    <w:rsid w:val="00414F8B"/>
    <w:rsid w:val="00415C49"/>
    <w:rsid w:val="00416C43"/>
    <w:rsid w:val="004218DB"/>
    <w:rsid w:val="004274E3"/>
    <w:rsid w:val="00431006"/>
    <w:rsid w:val="00431809"/>
    <w:rsid w:val="004331D2"/>
    <w:rsid w:val="00434975"/>
    <w:rsid w:val="00436288"/>
    <w:rsid w:val="00436FBF"/>
    <w:rsid w:val="0043705E"/>
    <w:rsid w:val="004407C2"/>
    <w:rsid w:val="0044169E"/>
    <w:rsid w:val="00441FBD"/>
    <w:rsid w:val="00442D08"/>
    <w:rsid w:val="004455DC"/>
    <w:rsid w:val="004505B6"/>
    <w:rsid w:val="00451393"/>
    <w:rsid w:val="00453B27"/>
    <w:rsid w:val="004545CA"/>
    <w:rsid w:val="0045537E"/>
    <w:rsid w:val="00456EED"/>
    <w:rsid w:val="0045774A"/>
    <w:rsid w:val="00457B77"/>
    <w:rsid w:val="0046161D"/>
    <w:rsid w:val="00462811"/>
    <w:rsid w:val="00465174"/>
    <w:rsid w:val="004716FD"/>
    <w:rsid w:val="00471E72"/>
    <w:rsid w:val="0047214E"/>
    <w:rsid w:val="0047329D"/>
    <w:rsid w:val="0047387C"/>
    <w:rsid w:val="00474CCB"/>
    <w:rsid w:val="0047547C"/>
    <w:rsid w:val="00476442"/>
    <w:rsid w:val="00476A56"/>
    <w:rsid w:val="00477B07"/>
    <w:rsid w:val="0048006E"/>
    <w:rsid w:val="00481E41"/>
    <w:rsid w:val="0048251B"/>
    <w:rsid w:val="00483214"/>
    <w:rsid w:val="004843D3"/>
    <w:rsid w:val="00484B61"/>
    <w:rsid w:val="00484CCE"/>
    <w:rsid w:val="004879D8"/>
    <w:rsid w:val="00490938"/>
    <w:rsid w:val="00491526"/>
    <w:rsid w:val="00492202"/>
    <w:rsid w:val="00493AF8"/>
    <w:rsid w:val="004946B3"/>
    <w:rsid w:val="004946E9"/>
    <w:rsid w:val="0049551B"/>
    <w:rsid w:val="00497B93"/>
    <w:rsid w:val="004A5085"/>
    <w:rsid w:val="004A69E1"/>
    <w:rsid w:val="004A7199"/>
    <w:rsid w:val="004A7B4D"/>
    <w:rsid w:val="004B1380"/>
    <w:rsid w:val="004B1CB3"/>
    <w:rsid w:val="004B2CF5"/>
    <w:rsid w:val="004B6667"/>
    <w:rsid w:val="004B6CFD"/>
    <w:rsid w:val="004B7B14"/>
    <w:rsid w:val="004C0572"/>
    <w:rsid w:val="004C166C"/>
    <w:rsid w:val="004C1FFE"/>
    <w:rsid w:val="004C203B"/>
    <w:rsid w:val="004C2B54"/>
    <w:rsid w:val="004C3091"/>
    <w:rsid w:val="004C3C96"/>
    <w:rsid w:val="004C6126"/>
    <w:rsid w:val="004C6549"/>
    <w:rsid w:val="004C7F7E"/>
    <w:rsid w:val="004D025E"/>
    <w:rsid w:val="004D19DA"/>
    <w:rsid w:val="004D2086"/>
    <w:rsid w:val="004D5D5C"/>
    <w:rsid w:val="004D617C"/>
    <w:rsid w:val="004E0342"/>
    <w:rsid w:val="004E0387"/>
    <w:rsid w:val="004E2FDF"/>
    <w:rsid w:val="004E33AD"/>
    <w:rsid w:val="004E396B"/>
    <w:rsid w:val="004E569F"/>
    <w:rsid w:val="004E5F3B"/>
    <w:rsid w:val="004E61CE"/>
    <w:rsid w:val="004E740E"/>
    <w:rsid w:val="004F032D"/>
    <w:rsid w:val="004F0791"/>
    <w:rsid w:val="004F098A"/>
    <w:rsid w:val="004F2D91"/>
    <w:rsid w:val="004F502F"/>
    <w:rsid w:val="005015D0"/>
    <w:rsid w:val="00501FC9"/>
    <w:rsid w:val="00502AA4"/>
    <w:rsid w:val="00503441"/>
    <w:rsid w:val="00504DFB"/>
    <w:rsid w:val="00505830"/>
    <w:rsid w:val="00507151"/>
    <w:rsid w:val="005109C4"/>
    <w:rsid w:val="00511E96"/>
    <w:rsid w:val="00513097"/>
    <w:rsid w:val="00516350"/>
    <w:rsid w:val="00520713"/>
    <w:rsid w:val="00520A21"/>
    <w:rsid w:val="00522EBA"/>
    <w:rsid w:val="00523626"/>
    <w:rsid w:val="00527504"/>
    <w:rsid w:val="00527E06"/>
    <w:rsid w:val="0053033F"/>
    <w:rsid w:val="0053114D"/>
    <w:rsid w:val="005312A2"/>
    <w:rsid w:val="005330CF"/>
    <w:rsid w:val="0053328E"/>
    <w:rsid w:val="0053432A"/>
    <w:rsid w:val="00535B30"/>
    <w:rsid w:val="005365FE"/>
    <w:rsid w:val="00536613"/>
    <w:rsid w:val="005408E3"/>
    <w:rsid w:val="005412D3"/>
    <w:rsid w:val="005451FE"/>
    <w:rsid w:val="00545B10"/>
    <w:rsid w:val="00547F64"/>
    <w:rsid w:val="00551ABA"/>
    <w:rsid w:val="00554D3A"/>
    <w:rsid w:val="00554FC2"/>
    <w:rsid w:val="0055501B"/>
    <w:rsid w:val="005554C4"/>
    <w:rsid w:val="00557703"/>
    <w:rsid w:val="00557D92"/>
    <w:rsid w:val="00560007"/>
    <w:rsid w:val="00560943"/>
    <w:rsid w:val="00561358"/>
    <w:rsid w:val="0056435E"/>
    <w:rsid w:val="005703B9"/>
    <w:rsid w:val="00570B25"/>
    <w:rsid w:val="00571D60"/>
    <w:rsid w:val="00575C55"/>
    <w:rsid w:val="00575FF7"/>
    <w:rsid w:val="005766D3"/>
    <w:rsid w:val="00581A4C"/>
    <w:rsid w:val="00581F74"/>
    <w:rsid w:val="00584EBA"/>
    <w:rsid w:val="00586BD0"/>
    <w:rsid w:val="00586CFF"/>
    <w:rsid w:val="00591BC5"/>
    <w:rsid w:val="00592A24"/>
    <w:rsid w:val="0059438F"/>
    <w:rsid w:val="00594FB7"/>
    <w:rsid w:val="0059545B"/>
    <w:rsid w:val="005A2F79"/>
    <w:rsid w:val="005A4171"/>
    <w:rsid w:val="005A6A75"/>
    <w:rsid w:val="005A7734"/>
    <w:rsid w:val="005B08D9"/>
    <w:rsid w:val="005B2D56"/>
    <w:rsid w:val="005B3DB1"/>
    <w:rsid w:val="005B4B02"/>
    <w:rsid w:val="005B4D9F"/>
    <w:rsid w:val="005B6218"/>
    <w:rsid w:val="005B6432"/>
    <w:rsid w:val="005B71FC"/>
    <w:rsid w:val="005B7B0A"/>
    <w:rsid w:val="005C0696"/>
    <w:rsid w:val="005C23E7"/>
    <w:rsid w:val="005C2AEC"/>
    <w:rsid w:val="005C381B"/>
    <w:rsid w:val="005C3862"/>
    <w:rsid w:val="005C436D"/>
    <w:rsid w:val="005D2164"/>
    <w:rsid w:val="005D402E"/>
    <w:rsid w:val="005D6CDD"/>
    <w:rsid w:val="005E1A27"/>
    <w:rsid w:val="005E1D2F"/>
    <w:rsid w:val="005E26FB"/>
    <w:rsid w:val="005E2B38"/>
    <w:rsid w:val="005E390F"/>
    <w:rsid w:val="005E76C0"/>
    <w:rsid w:val="005E7C43"/>
    <w:rsid w:val="005F09A8"/>
    <w:rsid w:val="005F1103"/>
    <w:rsid w:val="005F1A87"/>
    <w:rsid w:val="005F2D7A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55D"/>
    <w:rsid w:val="006047BC"/>
    <w:rsid w:val="00605BD8"/>
    <w:rsid w:val="00606068"/>
    <w:rsid w:val="00607C1A"/>
    <w:rsid w:val="00607EB4"/>
    <w:rsid w:val="006111FB"/>
    <w:rsid w:val="00613529"/>
    <w:rsid w:val="00613CAF"/>
    <w:rsid w:val="006146D1"/>
    <w:rsid w:val="0061506F"/>
    <w:rsid w:val="00616E11"/>
    <w:rsid w:val="00617814"/>
    <w:rsid w:val="0062514E"/>
    <w:rsid w:val="00626348"/>
    <w:rsid w:val="0062737A"/>
    <w:rsid w:val="0063177F"/>
    <w:rsid w:val="0063266B"/>
    <w:rsid w:val="006336BF"/>
    <w:rsid w:val="00634AB7"/>
    <w:rsid w:val="00634CBC"/>
    <w:rsid w:val="00636CA2"/>
    <w:rsid w:val="0063744A"/>
    <w:rsid w:val="00640F40"/>
    <w:rsid w:val="006421D2"/>
    <w:rsid w:val="0064289D"/>
    <w:rsid w:val="00643E27"/>
    <w:rsid w:val="00643FF5"/>
    <w:rsid w:val="00644674"/>
    <w:rsid w:val="006455EC"/>
    <w:rsid w:val="00645B79"/>
    <w:rsid w:val="0064615C"/>
    <w:rsid w:val="00646F35"/>
    <w:rsid w:val="00657EBF"/>
    <w:rsid w:val="0066146B"/>
    <w:rsid w:val="00662E6C"/>
    <w:rsid w:val="006635D1"/>
    <w:rsid w:val="00663EDF"/>
    <w:rsid w:val="00664CEE"/>
    <w:rsid w:val="00670E54"/>
    <w:rsid w:val="0067134C"/>
    <w:rsid w:val="00672A6E"/>
    <w:rsid w:val="006744B2"/>
    <w:rsid w:val="00674EE0"/>
    <w:rsid w:val="00675E17"/>
    <w:rsid w:val="0067613E"/>
    <w:rsid w:val="0067759C"/>
    <w:rsid w:val="00677BF0"/>
    <w:rsid w:val="00680095"/>
    <w:rsid w:val="0068186E"/>
    <w:rsid w:val="00681E3A"/>
    <w:rsid w:val="0068223F"/>
    <w:rsid w:val="00683148"/>
    <w:rsid w:val="00683D92"/>
    <w:rsid w:val="0068475D"/>
    <w:rsid w:val="0068494C"/>
    <w:rsid w:val="0068659C"/>
    <w:rsid w:val="00690835"/>
    <w:rsid w:val="006908E9"/>
    <w:rsid w:val="006914B4"/>
    <w:rsid w:val="00691AA9"/>
    <w:rsid w:val="00692CDE"/>
    <w:rsid w:val="00694B10"/>
    <w:rsid w:val="00694E07"/>
    <w:rsid w:val="006A1EB3"/>
    <w:rsid w:val="006A310C"/>
    <w:rsid w:val="006A574C"/>
    <w:rsid w:val="006A586F"/>
    <w:rsid w:val="006A7106"/>
    <w:rsid w:val="006A73B3"/>
    <w:rsid w:val="006A7B1B"/>
    <w:rsid w:val="006A7C9A"/>
    <w:rsid w:val="006B0ED0"/>
    <w:rsid w:val="006B1DAF"/>
    <w:rsid w:val="006B298C"/>
    <w:rsid w:val="006B3D3A"/>
    <w:rsid w:val="006B43DC"/>
    <w:rsid w:val="006B68FF"/>
    <w:rsid w:val="006C0BA8"/>
    <w:rsid w:val="006C110F"/>
    <w:rsid w:val="006C2311"/>
    <w:rsid w:val="006C2ACE"/>
    <w:rsid w:val="006C2F5D"/>
    <w:rsid w:val="006C6825"/>
    <w:rsid w:val="006C6C91"/>
    <w:rsid w:val="006D03DC"/>
    <w:rsid w:val="006D069B"/>
    <w:rsid w:val="006D0D36"/>
    <w:rsid w:val="006D2EBF"/>
    <w:rsid w:val="006D4231"/>
    <w:rsid w:val="006D566E"/>
    <w:rsid w:val="006D5C63"/>
    <w:rsid w:val="006D6307"/>
    <w:rsid w:val="006E0DC7"/>
    <w:rsid w:val="006E193C"/>
    <w:rsid w:val="006E2F4C"/>
    <w:rsid w:val="006E3F09"/>
    <w:rsid w:val="006E5D90"/>
    <w:rsid w:val="006E6D93"/>
    <w:rsid w:val="006E6FE2"/>
    <w:rsid w:val="006E7435"/>
    <w:rsid w:val="006F1311"/>
    <w:rsid w:val="006F169E"/>
    <w:rsid w:val="006F33B4"/>
    <w:rsid w:val="006F5648"/>
    <w:rsid w:val="006F59FF"/>
    <w:rsid w:val="007003CB"/>
    <w:rsid w:val="00702536"/>
    <w:rsid w:val="007037FA"/>
    <w:rsid w:val="00704878"/>
    <w:rsid w:val="00704884"/>
    <w:rsid w:val="0070600E"/>
    <w:rsid w:val="00710AF6"/>
    <w:rsid w:val="00711F15"/>
    <w:rsid w:val="00713610"/>
    <w:rsid w:val="00714925"/>
    <w:rsid w:val="007164F5"/>
    <w:rsid w:val="00717988"/>
    <w:rsid w:val="0072199C"/>
    <w:rsid w:val="007235C8"/>
    <w:rsid w:val="007254AC"/>
    <w:rsid w:val="00725861"/>
    <w:rsid w:val="00725EB5"/>
    <w:rsid w:val="00726FC7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045C"/>
    <w:rsid w:val="007411DC"/>
    <w:rsid w:val="007416FA"/>
    <w:rsid w:val="00746E32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441D"/>
    <w:rsid w:val="00754DE6"/>
    <w:rsid w:val="007553DB"/>
    <w:rsid w:val="00756CBA"/>
    <w:rsid w:val="007614D1"/>
    <w:rsid w:val="0076247F"/>
    <w:rsid w:val="0076644E"/>
    <w:rsid w:val="00766DE0"/>
    <w:rsid w:val="007671B3"/>
    <w:rsid w:val="0076771D"/>
    <w:rsid w:val="00767DCF"/>
    <w:rsid w:val="0077009A"/>
    <w:rsid w:val="0077202F"/>
    <w:rsid w:val="00774D28"/>
    <w:rsid w:val="007759AF"/>
    <w:rsid w:val="00775A89"/>
    <w:rsid w:val="00775D4F"/>
    <w:rsid w:val="00775DBE"/>
    <w:rsid w:val="00775E00"/>
    <w:rsid w:val="00776371"/>
    <w:rsid w:val="0077781C"/>
    <w:rsid w:val="0078028F"/>
    <w:rsid w:val="00781A4E"/>
    <w:rsid w:val="00782777"/>
    <w:rsid w:val="00784BF4"/>
    <w:rsid w:val="0078612B"/>
    <w:rsid w:val="00786BD1"/>
    <w:rsid w:val="0078776A"/>
    <w:rsid w:val="00790E85"/>
    <w:rsid w:val="00791289"/>
    <w:rsid w:val="007967CD"/>
    <w:rsid w:val="00796E31"/>
    <w:rsid w:val="0079734E"/>
    <w:rsid w:val="007A0DEF"/>
    <w:rsid w:val="007A0F56"/>
    <w:rsid w:val="007A1584"/>
    <w:rsid w:val="007A31E8"/>
    <w:rsid w:val="007A3F94"/>
    <w:rsid w:val="007A7F34"/>
    <w:rsid w:val="007B2256"/>
    <w:rsid w:val="007B2344"/>
    <w:rsid w:val="007B2AB7"/>
    <w:rsid w:val="007B2C8D"/>
    <w:rsid w:val="007B2D12"/>
    <w:rsid w:val="007B31FC"/>
    <w:rsid w:val="007B73BC"/>
    <w:rsid w:val="007C038C"/>
    <w:rsid w:val="007C174A"/>
    <w:rsid w:val="007C1AEF"/>
    <w:rsid w:val="007C3597"/>
    <w:rsid w:val="007C6760"/>
    <w:rsid w:val="007C786E"/>
    <w:rsid w:val="007C7BA9"/>
    <w:rsid w:val="007D2A0E"/>
    <w:rsid w:val="007D2D07"/>
    <w:rsid w:val="007D306D"/>
    <w:rsid w:val="007D46FC"/>
    <w:rsid w:val="007D4B64"/>
    <w:rsid w:val="007D5B53"/>
    <w:rsid w:val="007D5F8A"/>
    <w:rsid w:val="007D71D6"/>
    <w:rsid w:val="007D7AA8"/>
    <w:rsid w:val="007E1987"/>
    <w:rsid w:val="007E4331"/>
    <w:rsid w:val="007E5553"/>
    <w:rsid w:val="007E65A8"/>
    <w:rsid w:val="007E6A75"/>
    <w:rsid w:val="007E6E61"/>
    <w:rsid w:val="007E7935"/>
    <w:rsid w:val="007E7DA1"/>
    <w:rsid w:val="007F19F4"/>
    <w:rsid w:val="007F4513"/>
    <w:rsid w:val="007F4C44"/>
    <w:rsid w:val="007F575D"/>
    <w:rsid w:val="007F6854"/>
    <w:rsid w:val="007F735F"/>
    <w:rsid w:val="007F7CB6"/>
    <w:rsid w:val="00800034"/>
    <w:rsid w:val="00800667"/>
    <w:rsid w:val="008011D4"/>
    <w:rsid w:val="00802AC6"/>
    <w:rsid w:val="008033D0"/>
    <w:rsid w:val="0080492B"/>
    <w:rsid w:val="008049D2"/>
    <w:rsid w:val="00805B38"/>
    <w:rsid w:val="00805EA6"/>
    <w:rsid w:val="00806F83"/>
    <w:rsid w:val="0081036D"/>
    <w:rsid w:val="00810D34"/>
    <w:rsid w:val="008112D4"/>
    <w:rsid w:val="008139B6"/>
    <w:rsid w:val="00813B40"/>
    <w:rsid w:val="008155AD"/>
    <w:rsid w:val="008155B8"/>
    <w:rsid w:val="00816D31"/>
    <w:rsid w:val="00821A67"/>
    <w:rsid w:val="00821F43"/>
    <w:rsid w:val="008226EB"/>
    <w:rsid w:val="00822876"/>
    <w:rsid w:val="00822A9F"/>
    <w:rsid w:val="0082312B"/>
    <w:rsid w:val="00823B97"/>
    <w:rsid w:val="00824F94"/>
    <w:rsid w:val="00826630"/>
    <w:rsid w:val="00826894"/>
    <w:rsid w:val="00826905"/>
    <w:rsid w:val="0082770F"/>
    <w:rsid w:val="008305DD"/>
    <w:rsid w:val="008324E2"/>
    <w:rsid w:val="00833EE9"/>
    <w:rsid w:val="00834378"/>
    <w:rsid w:val="008352A7"/>
    <w:rsid w:val="00836B4F"/>
    <w:rsid w:val="0084021B"/>
    <w:rsid w:val="00843A5F"/>
    <w:rsid w:val="00844E14"/>
    <w:rsid w:val="00847F6C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2798"/>
    <w:rsid w:val="00865625"/>
    <w:rsid w:val="0086669D"/>
    <w:rsid w:val="008701EC"/>
    <w:rsid w:val="00870808"/>
    <w:rsid w:val="00870836"/>
    <w:rsid w:val="00872169"/>
    <w:rsid w:val="00875FDE"/>
    <w:rsid w:val="00876B4F"/>
    <w:rsid w:val="0088059F"/>
    <w:rsid w:val="008809CE"/>
    <w:rsid w:val="00880D27"/>
    <w:rsid w:val="00882455"/>
    <w:rsid w:val="00884A38"/>
    <w:rsid w:val="00884BF2"/>
    <w:rsid w:val="008873BD"/>
    <w:rsid w:val="00887EE9"/>
    <w:rsid w:val="00887FE5"/>
    <w:rsid w:val="008906AE"/>
    <w:rsid w:val="00892288"/>
    <w:rsid w:val="008925F9"/>
    <w:rsid w:val="008956B4"/>
    <w:rsid w:val="00896AFE"/>
    <w:rsid w:val="008A0D21"/>
    <w:rsid w:val="008A20D5"/>
    <w:rsid w:val="008A48FF"/>
    <w:rsid w:val="008A4A08"/>
    <w:rsid w:val="008A575B"/>
    <w:rsid w:val="008A66D6"/>
    <w:rsid w:val="008B00D8"/>
    <w:rsid w:val="008B16E1"/>
    <w:rsid w:val="008B6225"/>
    <w:rsid w:val="008B67B4"/>
    <w:rsid w:val="008B6ADA"/>
    <w:rsid w:val="008B750F"/>
    <w:rsid w:val="008C20CE"/>
    <w:rsid w:val="008C242D"/>
    <w:rsid w:val="008C277A"/>
    <w:rsid w:val="008C357C"/>
    <w:rsid w:val="008C3D4F"/>
    <w:rsid w:val="008C6A46"/>
    <w:rsid w:val="008D0244"/>
    <w:rsid w:val="008D0489"/>
    <w:rsid w:val="008D06D0"/>
    <w:rsid w:val="008D0A83"/>
    <w:rsid w:val="008D0B5F"/>
    <w:rsid w:val="008D18FB"/>
    <w:rsid w:val="008D1B78"/>
    <w:rsid w:val="008D216F"/>
    <w:rsid w:val="008D2418"/>
    <w:rsid w:val="008D3279"/>
    <w:rsid w:val="008E3090"/>
    <w:rsid w:val="008E48BC"/>
    <w:rsid w:val="008E5751"/>
    <w:rsid w:val="008E5C03"/>
    <w:rsid w:val="008E6C53"/>
    <w:rsid w:val="008E71D9"/>
    <w:rsid w:val="008E7FC7"/>
    <w:rsid w:val="008F0AD5"/>
    <w:rsid w:val="008F0C7F"/>
    <w:rsid w:val="008F156E"/>
    <w:rsid w:val="008F3185"/>
    <w:rsid w:val="008F3AFF"/>
    <w:rsid w:val="008F4E67"/>
    <w:rsid w:val="008F6189"/>
    <w:rsid w:val="008F638C"/>
    <w:rsid w:val="008F69DB"/>
    <w:rsid w:val="008F7494"/>
    <w:rsid w:val="00900691"/>
    <w:rsid w:val="00900D79"/>
    <w:rsid w:val="0090428C"/>
    <w:rsid w:val="009043FF"/>
    <w:rsid w:val="00906381"/>
    <w:rsid w:val="009063AA"/>
    <w:rsid w:val="0091106C"/>
    <w:rsid w:val="009111D7"/>
    <w:rsid w:val="0091170F"/>
    <w:rsid w:val="009124D3"/>
    <w:rsid w:val="0091407E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453A"/>
    <w:rsid w:val="00935A73"/>
    <w:rsid w:val="00935A83"/>
    <w:rsid w:val="009403C2"/>
    <w:rsid w:val="009404A8"/>
    <w:rsid w:val="0094163F"/>
    <w:rsid w:val="00943DE1"/>
    <w:rsid w:val="00944560"/>
    <w:rsid w:val="00945C4A"/>
    <w:rsid w:val="00945CA3"/>
    <w:rsid w:val="00946F28"/>
    <w:rsid w:val="009521ED"/>
    <w:rsid w:val="00953784"/>
    <w:rsid w:val="00953C06"/>
    <w:rsid w:val="00954341"/>
    <w:rsid w:val="009571A8"/>
    <w:rsid w:val="00960398"/>
    <w:rsid w:val="009614F9"/>
    <w:rsid w:val="00961AE9"/>
    <w:rsid w:val="00964BD0"/>
    <w:rsid w:val="00966C6E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7714C"/>
    <w:rsid w:val="009814E6"/>
    <w:rsid w:val="00983CCB"/>
    <w:rsid w:val="00984FA2"/>
    <w:rsid w:val="00985678"/>
    <w:rsid w:val="00985930"/>
    <w:rsid w:val="0099395E"/>
    <w:rsid w:val="009940F7"/>
    <w:rsid w:val="009941EB"/>
    <w:rsid w:val="00994C5A"/>
    <w:rsid w:val="00995657"/>
    <w:rsid w:val="009956F4"/>
    <w:rsid w:val="00995D27"/>
    <w:rsid w:val="00996215"/>
    <w:rsid w:val="0099786E"/>
    <w:rsid w:val="009A0BDD"/>
    <w:rsid w:val="009A36C4"/>
    <w:rsid w:val="009A4B61"/>
    <w:rsid w:val="009A60C9"/>
    <w:rsid w:val="009B26D3"/>
    <w:rsid w:val="009B5571"/>
    <w:rsid w:val="009B63DA"/>
    <w:rsid w:val="009B7DF0"/>
    <w:rsid w:val="009C2669"/>
    <w:rsid w:val="009C49AF"/>
    <w:rsid w:val="009C4F05"/>
    <w:rsid w:val="009C70FC"/>
    <w:rsid w:val="009C766A"/>
    <w:rsid w:val="009D2663"/>
    <w:rsid w:val="009D2A49"/>
    <w:rsid w:val="009D46B6"/>
    <w:rsid w:val="009D52EC"/>
    <w:rsid w:val="009D695B"/>
    <w:rsid w:val="009D7724"/>
    <w:rsid w:val="009D78FC"/>
    <w:rsid w:val="009E1F7B"/>
    <w:rsid w:val="009E28C3"/>
    <w:rsid w:val="009E39A0"/>
    <w:rsid w:val="009E3A0B"/>
    <w:rsid w:val="009F3076"/>
    <w:rsid w:val="009F3B52"/>
    <w:rsid w:val="009F4998"/>
    <w:rsid w:val="009F63E8"/>
    <w:rsid w:val="00A012AC"/>
    <w:rsid w:val="00A03251"/>
    <w:rsid w:val="00A0339D"/>
    <w:rsid w:val="00A03F2A"/>
    <w:rsid w:val="00A05E3C"/>
    <w:rsid w:val="00A0635F"/>
    <w:rsid w:val="00A0664B"/>
    <w:rsid w:val="00A13BFD"/>
    <w:rsid w:val="00A14B54"/>
    <w:rsid w:val="00A150D8"/>
    <w:rsid w:val="00A157E2"/>
    <w:rsid w:val="00A15E2C"/>
    <w:rsid w:val="00A16664"/>
    <w:rsid w:val="00A16962"/>
    <w:rsid w:val="00A1708A"/>
    <w:rsid w:val="00A17BD3"/>
    <w:rsid w:val="00A239AD"/>
    <w:rsid w:val="00A25B89"/>
    <w:rsid w:val="00A26805"/>
    <w:rsid w:val="00A2796B"/>
    <w:rsid w:val="00A27CA0"/>
    <w:rsid w:val="00A30775"/>
    <w:rsid w:val="00A36C42"/>
    <w:rsid w:val="00A379EB"/>
    <w:rsid w:val="00A411AE"/>
    <w:rsid w:val="00A41B85"/>
    <w:rsid w:val="00A41C13"/>
    <w:rsid w:val="00A41EF0"/>
    <w:rsid w:val="00A42123"/>
    <w:rsid w:val="00A42F68"/>
    <w:rsid w:val="00A454BB"/>
    <w:rsid w:val="00A458E4"/>
    <w:rsid w:val="00A5081A"/>
    <w:rsid w:val="00A552AA"/>
    <w:rsid w:val="00A567C1"/>
    <w:rsid w:val="00A56BFB"/>
    <w:rsid w:val="00A56FE2"/>
    <w:rsid w:val="00A57024"/>
    <w:rsid w:val="00A57954"/>
    <w:rsid w:val="00A6073A"/>
    <w:rsid w:val="00A63258"/>
    <w:rsid w:val="00A633CA"/>
    <w:rsid w:val="00A65ACD"/>
    <w:rsid w:val="00A66060"/>
    <w:rsid w:val="00A66B41"/>
    <w:rsid w:val="00A72419"/>
    <w:rsid w:val="00A765FB"/>
    <w:rsid w:val="00A8016D"/>
    <w:rsid w:val="00A8310E"/>
    <w:rsid w:val="00A85005"/>
    <w:rsid w:val="00A85BF5"/>
    <w:rsid w:val="00A8721B"/>
    <w:rsid w:val="00A87442"/>
    <w:rsid w:val="00A91596"/>
    <w:rsid w:val="00A92FB8"/>
    <w:rsid w:val="00A936A6"/>
    <w:rsid w:val="00A958E1"/>
    <w:rsid w:val="00A95E9A"/>
    <w:rsid w:val="00A96940"/>
    <w:rsid w:val="00A96D3A"/>
    <w:rsid w:val="00A96F8A"/>
    <w:rsid w:val="00AA2369"/>
    <w:rsid w:val="00AA2FB7"/>
    <w:rsid w:val="00AA3D0F"/>
    <w:rsid w:val="00AA4462"/>
    <w:rsid w:val="00AA4AA8"/>
    <w:rsid w:val="00AA4CF3"/>
    <w:rsid w:val="00AA7FE4"/>
    <w:rsid w:val="00AB0578"/>
    <w:rsid w:val="00AB23E0"/>
    <w:rsid w:val="00AB3758"/>
    <w:rsid w:val="00AB7731"/>
    <w:rsid w:val="00AC01CA"/>
    <w:rsid w:val="00AC165D"/>
    <w:rsid w:val="00AC1DAC"/>
    <w:rsid w:val="00AC20EE"/>
    <w:rsid w:val="00AC381D"/>
    <w:rsid w:val="00AC38CF"/>
    <w:rsid w:val="00AC7F1E"/>
    <w:rsid w:val="00AD04BC"/>
    <w:rsid w:val="00AD2A90"/>
    <w:rsid w:val="00AD6693"/>
    <w:rsid w:val="00AD7FB1"/>
    <w:rsid w:val="00AE11FE"/>
    <w:rsid w:val="00AE55F9"/>
    <w:rsid w:val="00AE636C"/>
    <w:rsid w:val="00AE7599"/>
    <w:rsid w:val="00AF0BB3"/>
    <w:rsid w:val="00AF17B2"/>
    <w:rsid w:val="00AF2473"/>
    <w:rsid w:val="00AF2C49"/>
    <w:rsid w:val="00AF54EA"/>
    <w:rsid w:val="00AF5E0D"/>
    <w:rsid w:val="00AF64BB"/>
    <w:rsid w:val="00AF67E3"/>
    <w:rsid w:val="00AF6B19"/>
    <w:rsid w:val="00B01424"/>
    <w:rsid w:val="00B02411"/>
    <w:rsid w:val="00B02A14"/>
    <w:rsid w:val="00B02A6C"/>
    <w:rsid w:val="00B03DD6"/>
    <w:rsid w:val="00B048AB"/>
    <w:rsid w:val="00B04F44"/>
    <w:rsid w:val="00B052DF"/>
    <w:rsid w:val="00B06ED9"/>
    <w:rsid w:val="00B07158"/>
    <w:rsid w:val="00B10DE4"/>
    <w:rsid w:val="00B11FE6"/>
    <w:rsid w:val="00B15746"/>
    <w:rsid w:val="00B15779"/>
    <w:rsid w:val="00B17294"/>
    <w:rsid w:val="00B1790E"/>
    <w:rsid w:val="00B25382"/>
    <w:rsid w:val="00B26548"/>
    <w:rsid w:val="00B26916"/>
    <w:rsid w:val="00B26D4B"/>
    <w:rsid w:val="00B34BCC"/>
    <w:rsid w:val="00B35BFB"/>
    <w:rsid w:val="00B35E94"/>
    <w:rsid w:val="00B370F6"/>
    <w:rsid w:val="00B40984"/>
    <w:rsid w:val="00B41D87"/>
    <w:rsid w:val="00B41EF7"/>
    <w:rsid w:val="00B42686"/>
    <w:rsid w:val="00B427A7"/>
    <w:rsid w:val="00B42D5C"/>
    <w:rsid w:val="00B43422"/>
    <w:rsid w:val="00B4453F"/>
    <w:rsid w:val="00B4513E"/>
    <w:rsid w:val="00B47F66"/>
    <w:rsid w:val="00B506CC"/>
    <w:rsid w:val="00B50B28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60F78"/>
    <w:rsid w:val="00B62256"/>
    <w:rsid w:val="00B6296C"/>
    <w:rsid w:val="00B640D5"/>
    <w:rsid w:val="00B64B4E"/>
    <w:rsid w:val="00B67569"/>
    <w:rsid w:val="00B70A70"/>
    <w:rsid w:val="00B714EF"/>
    <w:rsid w:val="00B7257B"/>
    <w:rsid w:val="00B731F9"/>
    <w:rsid w:val="00B733EE"/>
    <w:rsid w:val="00B810B9"/>
    <w:rsid w:val="00B812E9"/>
    <w:rsid w:val="00B814E0"/>
    <w:rsid w:val="00B83068"/>
    <w:rsid w:val="00B837A7"/>
    <w:rsid w:val="00B84F3F"/>
    <w:rsid w:val="00B84F68"/>
    <w:rsid w:val="00B8697A"/>
    <w:rsid w:val="00B86DE6"/>
    <w:rsid w:val="00B9073F"/>
    <w:rsid w:val="00B911AB"/>
    <w:rsid w:val="00B91B6B"/>
    <w:rsid w:val="00B92D04"/>
    <w:rsid w:val="00B94A51"/>
    <w:rsid w:val="00B94D17"/>
    <w:rsid w:val="00B952D6"/>
    <w:rsid w:val="00B95928"/>
    <w:rsid w:val="00B96051"/>
    <w:rsid w:val="00BA00F3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B034A"/>
    <w:rsid w:val="00BB072B"/>
    <w:rsid w:val="00BB0F34"/>
    <w:rsid w:val="00BB120E"/>
    <w:rsid w:val="00BB2B5F"/>
    <w:rsid w:val="00BB612A"/>
    <w:rsid w:val="00BB67A9"/>
    <w:rsid w:val="00BB7376"/>
    <w:rsid w:val="00BC14DC"/>
    <w:rsid w:val="00BC32D7"/>
    <w:rsid w:val="00BC3E0C"/>
    <w:rsid w:val="00BC6CC1"/>
    <w:rsid w:val="00BC7853"/>
    <w:rsid w:val="00BD18DD"/>
    <w:rsid w:val="00BD1AA9"/>
    <w:rsid w:val="00BD1D11"/>
    <w:rsid w:val="00BD50EE"/>
    <w:rsid w:val="00BD6E2D"/>
    <w:rsid w:val="00BE0BA9"/>
    <w:rsid w:val="00BE3422"/>
    <w:rsid w:val="00BE3A1A"/>
    <w:rsid w:val="00BE4C8C"/>
    <w:rsid w:val="00BF1CF6"/>
    <w:rsid w:val="00BF1FCD"/>
    <w:rsid w:val="00BF2B35"/>
    <w:rsid w:val="00BF2E8A"/>
    <w:rsid w:val="00BF7608"/>
    <w:rsid w:val="00C04318"/>
    <w:rsid w:val="00C04A3E"/>
    <w:rsid w:val="00C06A23"/>
    <w:rsid w:val="00C07B03"/>
    <w:rsid w:val="00C10275"/>
    <w:rsid w:val="00C10360"/>
    <w:rsid w:val="00C11BB6"/>
    <w:rsid w:val="00C15518"/>
    <w:rsid w:val="00C16AAF"/>
    <w:rsid w:val="00C21FB7"/>
    <w:rsid w:val="00C2240C"/>
    <w:rsid w:val="00C23BB8"/>
    <w:rsid w:val="00C24830"/>
    <w:rsid w:val="00C274D6"/>
    <w:rsid w:val="00C30710"/>
    <w:rsid w:val="00C3129E"/>
    <w:rsid w:val="00C340FA"/>
    <w:rsid w:val="00C34114"/>
    <w:rsid w:val="00C34D54"/>
    <w:rsid w:val="00C36CFC"/>
    <w:rsid w:val="00C40F88"/>
    <w:rsid w:val="00C41456"/>
    <w:rsid w:val="00C41F98"/>
    <w:rsid w:val="00C42BDF"/>
    <w:rsid w:val="00C4353B"/>
    <w:rsid w:val="00C4497E"/>
    <w:rsid w:val="00C4671B"/>
    <w:rsid w:val="00C47B85"/>
    <w:rsid w:val="00C53A67"/>
    <w:rsid w:val="00C53B2D"/>
    <w:rsid w:val="00C54E38"/>
    <w:rsid w:val="00C56FB0"/>
    <w:rsid w:val="00C61DD6"/>
    <w:rsid w:val="00C62226"/>
    <w:rsid w:val="00C632EF"/>
    <w:rsid w:val="00C63722"/>
    <w:rsid w:val="00C67692"/>
    <w:rsid w:val="00C67F69"/>
    <w:rsid w:val="00C701DC"/>
    <w:rsid w:val="00C70461"/>
    <w:rsid w:val="00C7089D"/>
    <w:rsid w:val="00C7142A"/>
    <w:rsid w:val="00C731B1"/>
    <w:rsid w:val="00C74D2A"/>
    <w:rsid w:val="00C77119"/>
    <w:rsid w:val="00C77C5A"/>
    <w:rsid w:val="00C82294"/>
    <w:rsid w:val="00C83601"/>
    <w:rsid w:val="00C84971"/>
    <w:rsid w:val="00C84D27"/>
    <w:rsid w:val="00C86ED1"/>
    <w:rsid w:val="00C87297"/>
    <w:rsid w:val="00C90854"/>
    <w:rsid w:val="00C90B9C"/>
    <w:rsid w:val="00C911E5"/>
    <w:rsid w:val="00C94F63"/>
    <w:rsid w:val="00C95BE8"/>
    <w:rsid w:val="00C96528"/>
    <w:rsid w:val="00C96833"/>
    <w:rsid w:val="00C96E1E"/>
    <w:rsid w:val="00C97BC2"/>
    <w:rsid w:val="00CA1198"/>
    <w:rsid w:val="00CA2500"/>
    <w:rsid w:val="00CA433A"/>
    <w:rsid w:val="00CA4CBC"/>
    <w:rsid w:val="00CA4EE2"/>
    <w:rsid w:val="00CA68D5"/>
    <w:rsid w:val="00CB13BB"/>
    <w:rsid w:val="00CB2934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5055"/>
    <w:rsid w:val="00CD2854"/>
    <w:rsid w:val="00CD2A14"/>
    <w:rsid w:val="00CD2A83"/>
    <w:rsid w:val="00CD2B24"/>
    <w:rsid w:val="00CD3B7C"/>
    <w:rsid w:val="00CD476F"/>
    <w:rsid w:val="00CD5FC8"/>
    <w:rsid w:val="00CD7895"/>
    <w:rsid w:val="00CD7EAA"/>
    <w:rsid w:val="00CE07E8"/>
    <w:rsid w:val="00CE0AD8"/>
    <w:rsid w:val="00CE33C0"/>
    <w:rsid w:val="00CE33F8"/>
    <w:rsid w:val="00CE3846"/>
    <w:rsid w:val="00CE67A2"/>
    <w:rsid w:val="00CE6CE0"/>
    <w:rsid w:val="00CE758C"/>
    <w:rsid w:val="00CF0064"/>
    <w:rsid w:val="00CF086F"/>
    <w:rsid w:val="00CF3164"/>
    <w:rsid w:val="00CF3C28"/>
    <w:rsid w:val="00CF62AA"/>
    <w:rsid w:val="00CF703B"/>
    <w:rsid w:val="00D00FA8"/>
    <w:rsid w:val="00D02315"/>
    <w:rsid w:val="00D03976"/>
    <w:rsid w:val="00D04162"/>
    <w:rsid w:val="00D041F5"/>
    <w:rsid w:val="00D04659"/>
    <w:rsid w:val="00D047C4"/>
    <w:rsid w:val="00D05030"/>
    <w:rsid w:val="00D0617B"/>
    <w:rsid w:val="00D12AF9"/>
    <w:rsid w:val="00D14C06"/>
    <w:rsid w:val="00D15541"/>
    <w:rsid w:val="00D157BF"/>
    <w:rsid w:val="00D161E9"/>
    <w:rsid w:val="00D24654"/>
    <w:rsid w:val="00D254B8"/>
    <w:rsid w:val="00D25505"/>
    <w:rsid w:val="00D25CAA"/>
    <w:rsid w:val="00D2678A"/>
    <w:rsid w:val="00D27AB4"/>
    <w:rsid w:val="00D27CE4"/>
    <w:rsid w:val="00D30568"/>
    <w:rsid w:val="00D30985"/>
    <w:rsid w:val="00D314EA"/>
    <w:rsid w:val="00D32E29"/>
    <w:rsid w:val="00D33B08"/>
    <w:rsid w:val="00D345F3"/>
    <w:rsid w:val="00D34746"/>
    <w:rsid w:val="00D357EC"/>
    <w:rsid w:val="00D41093"/>
    <w:rsid w:val="00D41194"/>
    <w:rsid w:val="00D412FC"/>
    <w:rsid w:val="00D42AEF"/>
    <w:rsid w:val="00D43F14"/>
    <w:rsid w:val="00D46616"/>
    <w:rsid w:val="00D46BEA"/>
    <w:rsid w:val="00D47A85"/>
    <w:rsid w:val="00D515EF"/>
    <w:rsid w:val="00D551EE"/>
    <w:rsid w:val="00D55BD7"/>
    <w:rsid w:val="00D56936"/>
    <w:rsid w:val="00D56C3F"/>
    <w:rsid w:val="00D62DFA"/>
    <w:rsid w:val="00D64820"/>
    <w:rsid w:val="00D64C1D"/>
    <w:rsid w:val="00D64EE8"/>
    <w:rsid w:val="00D6500E"/>
    <w:rsid w:val="00D6699D"/>
    <w:rsid w:val="00D67661"/>
    <w:rsid w:val="00D70854"/>
    <w:rsid w:val="00D72A38"/>
    <w:rsid w:val="00D731F5"/>
    <w:rsid w:val="00D74655"/>
    <w:rsid w:val="00D76310"/>
    <w:rsid w:val="00D771BA"/>
    <w:rsid w:val="00D80C22"/>
    <w:rsid w:val="00D80E62"/>
    <w:rsid w:val="00D80EB5"/>
    <w:rsid w:val="00D82315"/>
    <w:rsid w:val="00D83039"/>
    <w:rsid w:val="00D85867"/>
    <w:rsid w:val="00D876C0"/>
    <w:rsid w:val="00D90075"/>
    <w:rsid w:val="00D90CB5"/>
    <w:rsid w:val="00D910B6"/>
    <w:rsid w:val="00D91112"/>
    <w:rsid w:val="00D91770"/>
    <w:rsid w:val="00D917D1"/>
    <w:rsid w:val="00D91920"/>
    <w:rsid w:val="00D94D77"/>
    <w:rsid w:val="00D96330"/>
    <w:rsid w:val="00D96394"/>
    <w:rsid w:val="00D97C9B"/>
    <w:rsid w:val="00DA0B84"/>
    <w:rsid w:val="00DA1C77"/>
    <w:rsid w:val="00DA2505"/>
    <w:rsid w:val="00DA7D1F"/>
    <w:rsid w:val="00DA7EFE"/>
    <w:rsid w:val="00DB1466"/>
    <w:rsid w:val="00DB1677"/>
    <w:rsid w:val="00DB2BB8"/>
    <w:rsid w:val="00DB44FE"/>
    <w:rsid w:val="00DB4707"/>
    <w:rsid w:val="00DB4AFE"/>
    <w:rsid w:val="00DB627E"/>
    <w:rsid w:val="00DB720C"/>
    <w:rsid w:val="00DC0282"/>
    <w:rsid w:val="00DC060E"/>
    <w:rsid w:val="00DC0B41"/>
    <w:rsid w:val="00DC0CBA"/>
    <w:rsid w:val="00DC1AFE"/>
    <w:rsid w:val="00DC228A"/>
    <w:rsid w:val="00DC28C2"/>
    <w:rsid w:val="00DC4213"/>
    <w:rsid w:val="00DC49CF"/>
    <w:rsid w:val="00DC4FF2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2EB2"/>
    <w:rsid w:val="00DD3E78"/>
    <w:rsid w:val="00DD4A60"/>
    <w:rsid w:val="00DE1EFF"/>
    <w:rsid w:val="00DE2D43"/>
    <w:rsid w:val="00DE3013"/>
    <w:rsid w:val="00DE356D"/>
    <w:rsid w:val="00DE4825"/>
    <w:rsid w:val="00DE5BF3"/>
    <w:rsid w:val="00DE684C"/>
    <w:rsid w:val="00DF1B4F"/>
    <w:rsid w:val="00DF4135"/>
    <w:rsid w:val="00DF4903"/>
    <w:rsid w:val="00DF542F"/>
    <w:rsid w:val="00DF7030"/>
    <w:rsid w:val="00DF7E4D"/>
    <w:rsid w:val="00E00D77"/>
    <w:rsid w:val="00E01BA1"/>
    <w:rsid w:val="00E02A6D"/>
    <w:rsid w:val="00E058C7"/>
    <w:rsid w:val="00E0628A"/>
    <w:rsid w:val="00E069C0"/>
    <w:rsid w:val="00E112F4"/>
    <w:rsid w:val="00E1311C"/>
    <w:rsid w:val="00E1364C"/>
    <w:rsid w:val="00E13E0C"/>
    <w:rsid w:val="00E154E2"/>
    <w:rsid w:val="00E155D0"/>
    <w:rsid w:val="00E170B8"/>
    <w:rsid w:val="00E21F48"/>
    <w:rsid w:val="00E25800"/>
    <w:rsid w:val="00E25EC2"/>
    <w:rsid w:val="00E270D3"/>
    <w:rsid w:val="00E27BD0"/>
    <w:rsid w:val="00E33930"/>
    <w:rsid w:val="00E34D82"/>
    <w:rsid w:val="00E35C74"/>
    <w:rsid w:val="00E36F79"/>
    <w:rsid w:val="00E4336D"/>
    <w:rsid w:val="00E45317"/>
    <w:rsid w:val="00E469FF"/>
    <w:rsid w:val="00E46F7D"/>
    <w:rsid w:val="00E474E2"/>
    <w:rsid w:val="00E50756"/>
    <w:rsid w:val="00E5317D"/>
    <w:rsid w:val="00E53212"/>
    <w:rsid w:val="00E54181"/>
    <w:rsid w:val="00E613F0"/>
    <w:rsid w:val="00E63A09"/>
    <w:rsid w:val="00E63EE1"/>
    <w:rsid w:val="00E66375"/>
    <w:rsid w:val="00E70EBB"/>
    <w:rsid w:val="00E74B5A"/>
    <w:rsid w:val="00E75327"/>
    <w:rsid w:val="00E77E7A"/>
    <w:rsid w:val="00E80009"/>
    <w:rsid w:val="00E800A5"/>
    <w:rsid w:val="00E8140C"/>
    <w:rsid w:val="00E82F93"/>
    <w:rsid w:val="00E83C0D"/>
    <w:rsid w:val="00E83FED"/>
    <w:rsid w:val="00E84747"/>
    <w:rsid w:val="00E86AD1"/>
    <w:rsid w:val="00E900FE"/>
    <w:rsid w:val="00E905BA"/>
    <w:rsid w:val="00E91930"/>
    <w:rsid w:val="00E92175"/>
    <w:rsid w:val="00E93C15"/>
    <w:rsid w:val="00E94315"/>
    <w:rsid w:val="00E96913"/>
    <w:rsid w:val="00E974AC"/>
    <w:rsid w:val="00EA0086"/>
    <w:rsid w:val="00EA0BC5"/>
    <w:rsid w:val="00EA0EFC"/>
    <w:rsid w:val="00EA1667"/>
    <w:rsid w:val="00EA4D5D"/>
    <w:rsid w:val="00EA6BA3"/>
    <w:rsid w:val="00EA6E23"/>
    <w:rsid w:val="00EB1DDA"/>
    <w:rsid w:val="00EB2DE5"/>
    <w:rsid w:val="00EB5844"/>
    <w:rsid w:val="00EB5FB3"/>
    <w:rsid w:val="00EB68B4"/>
    <w:rsid w:val="00EB74E2"/>
    <w:rsid w:val="00EB7702"/>
    <w:rsid w:val="00EC1EEE"/>
    <w:rsid w:val="00EC2BD9"/>
    <w:rsid w:val="00EC66E3"/>
    <w:rsid w:val="00ED0DE6"/>
    <w:rsid w:val="00ED11A7"/>
    <w:rsid w:val="00ED1C18"/>
    <w:rsid w:val="00ED211C"/>
    <w:rsid w:val="00ED29B5"/>
    <w:rsid w:val="00ED5475"/>
    <w:rsid w:val="00ED5CF5"/>
    <w:rsid w:val="00ED634D"/>
    <w:rsid w:val="00ED7775"/>
    <w:rsid w:val="00EE0EFB"/>
    <w:rsid w:val="00EE1FB8"/>
    <w:rsid w:val="00EE325E"/>
    <w:rsid w:val="00EE5620"/>
    <w:rsid w:val="00EE5B61"/>
    <w:rsid w:val="00EF0F1C"/>
    <w:rsid w:val="00EF150C"/>
    <w:rsid w:val="00EF1742"/>
    <w:rsid w:val="00EF3700"/>
    <w:rsid w:val="00EF4CA8"/>
    <w:rsid w:val="00EF6DD1"/>
    <w:rsid w:val="00EF7035"/>
    <w:rsid w:val="00EF70BC"/>
    <w:rsid w:val="00F00D5A"/>
    <w:rsid w:val="00F0122F"/>
    <w:rsid w:val="00F02800"/>
    <w:rsid w:val="00F03220"/>
    <w:rsid w:val="00F0502B"/>
    <w:rsid w:val="00F05D32"/>
    <w:rsid w:val="00F06A35"/>
    <w:rsid w:val="00F070A8"/>
    <w:rsid w:val="00F1196B"/>
    <w:rsid w:val="00F11C31"/>
    <w:rsid w:val="00F14A6F"/>
    <w:rsid w:val="00F14B94"/>
    <w:rsid w:val="00F16381"/>
    <w:rsid w:val="00F16CDE"/>
    <w:rsid w:val="00F173E0"/>
    <w:rsid w:val="00F17684"/>
    <w:rsid w:val="00F20DA5"/>
    <w:rsid w:val="00F21D84"/>
    <w:rsid w:val="00F24E31"/>
    <w:rsid w:val="00F2567F"/>
    <w:rsid w:val="00F266E6"/>
    <w:rsid w:val="00F27718"/>
    <w:rsid w:val="00F27AF0"/>
    <w:rsid w:val="00F31A63"/>
    <w:rsid w:val="00F3246D"/>
    <w:rsid w:val="00F32864"/>
    <w:rsid w:val="00F34EA7"/>
    <w:rsid w:val="00F36D69"/>
    <w:rsid w:val="00F37EEF"/>
    <w:rsid w:val="00F40931"/>
    <w:rsid w:val="00F42322"/>
    <w:rsid w:val="00F432AB"/>
    <w:rsid w:val="00F4333B"/>
    <w:rsid w:val="00F4430B"/>
    <w:rsid w:val="00F44C18"/>
    <w:rsid w:val="00F47663"/>
    <w:rsid w:val="00F5382B"/>
    <w:rsid w:val="00F547B7"/>
    <w:rsid w:val="00F54B07"/>
    <w:rsid w:val="00F562EE"/>
    <w:rsid w:val="00F57029"/>
    <w:rsid w:val="00F5715F"/>
    <w:rsid w:val="00F57EF2"/>
    <w:rsid w:val="00F61A49"/>
    <w:rsid w:val="00F6589F"/>
    <w:rsid w:val="00F65F35"/>
    <w:rsid w:val="00F66946"/>
    <w:rsid w:val="00F66C9A"/>
    <w:rsid w:val="00F66FBA"/>
    <w:rsid w:val="00F7185B"/>
    <w:rsid w:val="00F733DD"/>
    <w:rsid w:val="00F74037"/>
    <w:rsid w:val="00F74A0B"/>
    <w:rsid w:val="00F751AA"/>
    <w:rsid w:val="00F75A86"/>
    <w:rsid w:val="00F762AD"/>
    <w:rsid w:val="00F77906"/>
    <w:rsid w:val="00F81C8F"/>
    <w:rsid w:val="00F82369"/>
    <w:rsid w:val="00F83080"/>
    <w:rsid w:val="00F83309"/>
    <w:rsid w:val="00F841F3"/>
    <w:rsid w:val="00F848FD"/>
    <w:rsid w:val="00F9089C"/>
    <w:rsid w:val="00F94FCC"/>
    <w:rsid w:val="00F961E2"/>
    <w:rsid w:val="00F970B4"/>
    <w:rsid w:val="00F97979"/>
    <w:rsid w:val="00FA006E"/>
    <w:rsid w:val="00FA04B4"/>
    <w:rsid w:val="00FA090F"/>
    <w:rsid w:val="00FA139E"/>
    <w:rsid w:val="00FA4158"/>
    <w:rsid w:val="00FA6CFD"/>
    <w:rsid w:val="00FA7E80"/>
    <w:rsid w:val="00FB1998"/>
    <w:rsid w:val="00FB2715"/>
    <w:rsid w:val="00FB3110"/>
    <w:rsid w:val="00FB3164"/>
    <w:rsid w:val="00FB3E3F"/>
    <w:rsid w:val="00FB47B2"/>
    <w:rsid w:val="00FB4D97"/>
    <w:rsid w:val="00FB4E6E"/>
    <w:rsid w:val="00FB74A9"/>
    <w:rsid w:val="00FB7F5D"/>
    <w:rsid w:val="00FC070F"/>
    <w:rsid w:val="00FC0C46"/>
    <w:rsid w:val="00FC0CA1"/>
    <w:rsid w:val="00FC20F6"/>
    <w:rsid w:val="00FC322C"/>
    <w:rsid w:val="00FC5694"/>
    <w:rsid w:val="00FC6D3E"/>
    <w:rsid w:val="00FD57C4"/>
    <w:rsid w:val="00FD5DB7"/>
    <w:rsid w:val="00FD60F5"/>
    <w:rsid w:val="00FE148C"/>
    <w:rsid w:val="00FE1E22"/>
    <w:rsid w:val="00FE3A65"/>
    <w:rsid w:val="00FE47F7"/>
    <w:rsid w:val="00FE4D7A"/>
    <w:rsid w:val="00FE6632"/>
    <w:rsid w:val="00FF070A"/>
    <w:rsid w:val="00FF078A"/>
    <w:rsid w:val="00FF1365"/>
    <w:rsid w:val="00FF2AE6"/>
    <w:rsid w:val="00FF2B02"/>
    <w:rsid w:val="00FF4002"/>
    <w:rsid w:val="00FF4FEB"/>
    <w:rsid w:val="00FF5412"/>
    <w:rsid w:val="00FF5F4B"/>
    <w:rsid w:val="00FF6C86"/>
    <w:rsid w:val="00FF75A1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55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99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7847-C1A1-4ED7-B897-CED31F34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9338</TotalTime>
  <Pages>41</Pages>
  <Words>8518</Words>
  <Characters>48556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151</cp:lastModifiedBy>
  <cp:revision>783</cp:revision>
  <cp:lastPrinted>2017-07-19T06:41:00Z</cp:lastPrinted>
  <dcterms:created xsi:type="dcterms:W3CDTF">2017-01-03T10:30:00Z</dcterms:created>
  <dcterms:modified xsi:type="dcterms:W3CDTF">2017-09-01T06:46:00Z</dcterms:modified>
</cp:coreProperties>
</file>